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820EE4" w:rsidP="00820EE4">
      <w:pPr>
        <w:rPr>
          <w:color w:val="00B0F0"/>
          <w:sz w:val="28"/>
          <w:szCs w:val="28"/>
        </w:rPr>
      </w:pPr>
      <w:hyperlink r:id="rId8" w:history="1">
        <w:r>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265579AD" w:rsidR="00820EE4" w:rsidRDefault="00125E16" w:rsidP="00820EE4">
      <w:pPr>
        <w:rPr>
          <w:b/>
          <w:sz w:val="32"/>
          <w:szCs w:val="32"/>
          <w:u w:val="single"/>
        </w:rPr>
      </w:pPr>
      <w:r>
        <w:rPr>
          <w:b/>
          <w:sz w:val="32"/>
          <w:szCs w:val="32"/>
          <w:u w:val="single"/>
        </w:rPr>
        <w:t>29</w:t>
      </w:r>
      <w:r w:rsidR="00E16AFF">
        <w:rPr>
          <w:b/>
          <w:sz w:val="32"/>
          <w:szCs w:val="32"/>
          <w:u w:val="single"/>
        </w:rPr>
        <w:t>6</w:t>
      </w:r>
      <w:r w:rsidR="00381B20">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6E4688">
        <w:rPr>
          <w:b/>
          <w:sz w:val="32"/>
          <w:szCs w:val="32"/>
          <w:u w:val="single"/>
        </w:rPr>
        <w:t xml:space="preserve">Nov </w:t>
      </w:r>
      <w:r w:rsidR="00E16AFF">
        <w:rPr>
          <w:b/>
          <w:sz w:val="32"/>
          <w:szCs w:val="32"/>
          <w:u w:val="single"/>
        </w:rPr>
        <w:t>23-29</w:t>
      </w:r>
      <w:r w:rsidR="002C1B2E">
        <w:rPr>
          <w:b/>
          <w:sz w:val="32"/>
          <w:szCs w:val="32"/>
          <w:u w:val="single"/>
        </w:rPr>
        <w:t xml:space="preserve"> 2024</w:t>
      </w:r>
      <w:r w:rsidR="008A56C7">
        <w:rPr>
          <w:b/>
          <w:sz w:val="32"/>
          <w:szCs w:val="32"/>
          <w:u w:val="single"/>
        </w:rPr>
        <w:t xml:space="preserve"> </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4B3A2A2F" w14:textId="3BAC4EF3" w:rsidR="00FC32E0" w:rsidRDefault="00FC32E0" w:rsidP="00673EAA">
      <w:pPr>
        <w:ind w:left="0"/>
        <w:rPr>
          <w:rStyle w:val="Hyperlink"/>
          <w:b/>
          <w:color w:val="00B0F0"/>
          <w:u w:val="none"/>
        </w:rPr>
      </w:pPr>
      <w:r w:rsidRPr="00FC32E0">
        <w:rPr>
          <w:rStyle w:val="Hyperlink"/>
          <w:b/>
          <w:color w:val="00B0F0"/>
          <w:u w:val="none"/>
        </w:rPr>
        <w:t>Public examinations</w:t>
      </w:r>
    </w:p>
    <w:p w14:paraId="05D1BE2F" w14:textId="77777777" w:rsidR="00A33EA9" w:rsidRDefault="00A33EA9" w:rsidP="00A33EA9">
      <w:pPr>
        <w:pStyle w:val="ListParagraph"/>
        <w:numPr>
          <w:ilvl w:val="0"/>
          <w:numId w:val="711"/>
        </w:numPr>
        <w:spacing w:after="160" w:afterAutospacing="0" w:line="259" w:lineRule="auto"/>
      </w:pPr>
      <w:r>
        <w:t>DfE has issued “</w:t>
      </w:r>
      <w:r w:rsidRPr="00DB47EC">
        <w:rPr>
          <w:b/>
          <w:bCs/>
        </w:rPr>
        <w:t>A level and other 16 to 18 results: 2024 (provisional</w:t>
      </w:r>
      <w:r w:rsidRPr="00D9690C">
        <w:t>)</w:t>
      </w:r>
      <w:r>
        <w:t xml:space="preserve">”. See </w:t>
      </w:r>
      <w:hyperlink r:id="rId10" w:history="1">
        <w:r w:rsidRPr="00E5341C">
          <w:rPr>
            <w:rStyle w:val="Hyperlink"/>
          </w:rPr>
          <w:t>https://www.gov.uk/government/statistics/a-level-and-other-16-to-18-results-2024-provisional</w:t>
        </w:r>
      </w:hyperlink>
      <w:r>
        <w:t xml:space="preserve"> </w:t>
      </w:r>
    </w:p>
    <w:p w14:paraId="5A79B44A" w14:textId="77777777" w:rsidR="00A33EA9" w:rsidRDefault="00A33EA9" w:rsidP="00A33EA9">
      <w:pPr>
        <w:pStyle w:val="ListParagraph"/>
        <w:numPr>
          <w:ilvl w:val="0"/>
          <w:numId w:val="712"/>
        </w:numPr>
        <w:spacing w:after="160" w:afterAutospacing="0" w:line="259" w:lineRule="auto"/>
      </w:pPr>
      <w:r>
        <w:t>Average A level result, B- No change in average grade from 2022/23 (35.29 points to 35.49 points)</w:t>
      </w:r>
    </w:p>
    <w:p w14:paraId="0A0662F6" w14:textId="77777777" w:rsidR="00A33EA9" w:rsidRDefault="00A33EA9" w:rsidP="00A33EA9">
      <w:pPr>
        <w:pStyle w:val="ListParagraph"/>
        <w:numPr>
          <w:ilvl w:val="0"/>
          <w:numId w:val="712"/>
        </w:numPr>
        <w:spacing w:after="160" w:afterAutospacing="0" w:line="259" w:lineRule="auto"/>
      </w:pPr>
      <w:r>
        <w:t>Average technical certificate result, L2Merit-  No change in average grade from 2022/23 (5.68 to 5.64 points)</w:t>
      </w:r>
    </w:p>
    <w:p w14:paraId="320F364F" w14:textId="77777777" w:rsidR="00A33EA9" w:rsidRDefault="00A33EA9" w:rsidP="00A33EA9">
      <w:pPr>
        <w:pStyle w:val="ListParagraph"/>
        <w:numPr>
          <w:ilvl w:val="0"/>
          <w:numId w:val="712"/>
        </w:numPr>
        <w:spacing w:after="160" w:afterAutospacing="0" w:line="259" w:lineRule="auto"/>
      </w:pPr>
      <w:r>
        <w:t xml:space="preserve">A level average point score per entry (APS) is slightly higher than 2022/23, however the average grade has remained the same. </w:t>
      </w:r>
    </w:p>
    <w:p w14:paraId="0CA33E5B" w14:textId="77777777" w:rsidR="00A33EA9" w:rsidRDefault="00A33EA9" w:rsidP="00A33EA9">
      <w:pPr>
        <w:pStyle w:val="ListParagraph"/>
        <w:numPr>
          <w:ilvl w:val="0"/>
          <w:numId w:val="712"/>
        </w:numPr>
        <w:spacing w:after="160" w:afterAutospacing="0" w:line="259" w:lineRule="auto"/>
      </w:pPr>
      <w:r>
        <w:t xml:space="preserve">The A level APS gap between disadvantaged and non-disadvantaged students is unchanged  in 2023/24 in comparison to last year. </w:t>
      </w:r>
      <w:r w:rsidRPr="001E09FA">
        <w:t>The average A-level points score for disadvantaged pupils was 4.9 points below that of their better off peers</w:t>
      </w:r>
    </w:p>
    <w:p w14:paraId="6D9BF1BD" w14:textId="77777777" w:rsidR="00A33EA9" w:rsidRDefault="00A33EA9" w:rsidP="00A33EA9">
      <w:pPr>
        <w:pStyle w:val="ListParagraph"/>
        <w:numPr>
          <w:ilvl w:val="0"/>
          <w:numId w:val="712"/>
        </w:numPr>
        <w:spacing w:after="160" w:afterAutospacing="0" w:line="259" w:lineRule="auto"/>
      </w:pPr>
      <w:r>
        <w:t>Female students continue to perform better than male students in the A level cohort, and the APS gap is unchanged from last year.</w:t>
      </w:r>
    </w:p>
    <w:p w14:paraId="1295C0D8" w14:textId="77777777" w:rsidR="00A33EA9" w:rsidRDefault="00A33EA9" w:rsidP="00A33EA9">
      <w:pPr>
        <w:pStyle w:val="ListParagraph"/>
        <w:numPr>
          <w:ilvl w:val="0"/>
          <w:numId w:val="712"/>
        </w:numPr>
        <w:spacing w:after="160" w:afterAutospacing="0" w:line="259" w:lineRule="auto"/>
      </w:pPr>
      <w:r>
        <w:t>The rank order of attainment by ethnicity has remained broadly unchanged at A level for the last five years; the White ethnic group has had the highest APS and the Black or Black British ethnic group has had the lowest APS.</w:t>
      </w:r>
    </w:p>
    <w:p w14:paraId="1613E893" w14:textId="77777777" w:rsidR="00A33EA9" w:rsidRDefault="00A33EA9" w:rsidP="00A33EA9">
      <w:pPr>
        <w:pStyle w:val="ListParagraph"/>
        <w:numPr>
          <w:ilvl w:val="0"/>
          <w:numId w:val="712"/>
        </w:numPr>
        <w:spacing w:after="160" w:afterAutospacing="0" w:line="259" w:lineRule="auto"/>
      </w:pPr>
      <w:r>
        <w:t>The A level APS broken down by institution type this year is slightly higher when compared to last year across major institution types apart from ‘other FE colleges’ .</w:t>
      </w:r>
    </w:p>
    <w:p w14:paraId="14CE1B88" w14:textId="77777777" w:rsidR="00A33EA9" w:rsidRDefault="00A33EA9" w:rsidP="00A33EA9">
      <w:pPr>
        <w:pStyle w:val="ListParagraph"/>
        <w:numPr>
          <w:ilvl w:val="0"/>
          <w:numId w:val="712"/>
        </w:numPr>
        <w:spacing w:after="160" w:afterAutospacing="0" w:line="259" w:lineRule="auto"/>
      </w:pPr>
      <w:r>
        <w:t>The number of below level 3 English and maths entries are consistent with last year’s entries but are substantially fewer than in 2019/20.</w:t>
      </w:r>
    </w:p>
    <w:p w14:paraId="4202F8DD" w14:textId="77777777" w:rsidR="00A33EA9" w:rsidRDefault="00A33EA9" w:rsidP="00A33EA9">
      <w:pPr>
        <w:ind w:left="360"/>
      </w:pPr>
      <w:r>
        <w:lastRenderedPageBreak/>
        <w:t xml:space="preserve">For these </w:t>
      </w:r>
      <w:r w:rsidRPr="00DB47EC">
        <w:rPr>
          <w:b/>
          <w:bCs/>
        </w:rPr>
        <w:t>statistics in previous years</w:t>
      </w:r>
      <w:r>
        <w:t xml:space="preserve">, see </w:t>
      </w:r>
      <w:hyperlink r:id="rId11" w:history="1">
        <w:r w:rsidRPr="00E5341C">
          <w:rPr>
            <w:rStyle w:val="Hyperlink"/>
          </w:rPr>
          <w:t>https://www.gov.uk/government/collections/statistics-attainment-at-19-years</w:t>
        </w:r>
      </w:hyperlink>
      <w:r>
        <w:t xml:space="preserve"> </w:t>
      </w:r>
    </w:p>
    <w:p w14:paraId="07120291" w14:textId="77777777" w:rsidR="00A33EA9" w:rsidRDefault="00A33EA9" w:rsidP="00A33EA9">
      <w:pPr>
        <w:ind w:left="360"/>
      </w:pPr>
    </w:p>
    <w:p w14:paraId="4EE9BDB7" w14:textId="77777777" w:rsidR="00F32DBE" w:rsidRDefault="00F32DBE" w:rsidP="00F32DBE">
      <w:pPr>
        <w:pStyle w:val="ListParagraph"/>
        <w:numPr>
          <w:ilvl w:val="0"/>
          <w:numId w:val="713"/>
        </w:numPr>
        <w:spacing w:after="160" w:afterAutospacing="0" w:line="259" w:lineRule="auto"/>
      </w:pPr>
      <w:r>
        <w:t>Ofqual has issued:</w:t>
      </w:r>
    </w:p>
    <w:p w14:paraId="781FF7C9" w14:textId="77777777" w:rsidR="00F32DBE" w:rsidRDefault="00F32DBE" w:rsidP="00F32DBE">
      <w:pPr>
        <w:pStyle w:val="ListParagraph"/>
        <w:numPr>
          <w:ilvl w:val="0"/>
          <w:numId w:val="714"/>
        </w:numPr>
        <w:spacing w:after="160" w:afterAutospacing="0" w:line="259" w:lineRule="auto"/>
      </w:pPr>
      <w:r w:rsidRPr="00DB47EC">
        <w:rPr>
          <w:b/>
          <w:bCs/>
        </w:rPr>
        <w:t>Entries and late entries for GCSE, AS and A level: 2023 to 2024 academic year</w:t>
      </w:r>
      <w:r>
        <w:t xml:space="preserve">, </w:t>
      </w:r>
      <w:hyperlink r:id="rId12" w:history="1">
        <w:r w:rsidRPr="00E5341C">
          <w:rPr>
            <w:rStyle w:val="Hyperlink"/>
          </w:rPr>
          <w:t>https://www.gov.uk/government/statistics/entries-and-late-entries-for-gcse-as-and-a-level-2023-to-2024-academic-year</w:t>
        </w:r>
      </w:hyperlink>
    </w:p>
    <w:p w14:paraId="7D71BFD8" w14:textId="77777777" w:rsidR="00F32DBE" w:rsidRDefault="00F32DBE" w:rsidP="00F32DBE">
      <w:pPr>
        <w:pStyle w:val="ListParagraph"/>
        <w:numPr>
          <w:ilvl w:val="0"/>
          <w:numId w:val="714"/>
        </w:numPr>
        <w:spacing w:after="160" w:afterAutospacing="0" w:line="259" w:lineRule="auto"/>
      </w:pPr>
      <w:r w:rsidRPr="00DB47EC">
        <w:rPr>
          <w:b/>
          <w:bCs/>
        </w:rPr>
        <w:t>Special consideration in GCSE, AS and A level: summer 2024 exam series</w:t>
      </w:r>
      <w:r>
        <w:t xml:space="preserve">. Numbers of adjustments to the marks of candidates who have not been able to demonstrate attainment because of exceptional circumstances, </w:t>
      </w:r>
      <w:hyperlink r:id="rId13" w:history="1">
        <w:r w:rsidRPr="00E5341C">
          <w:rPr>
            <w:rStyle w:val="Hyperlink"/>
          </w:rPr>
          <w:t>https://www.gov.uk/government/statistics/special-consideration-in-gcse-as-and-a-level-summer-2024-exam-series</w:t>
        </w:r>
      </w:hyperlink>
    </w:p>
    <w:p w14:paraId="0FD9BBFB" w14:textId="77777777" w:rsidR="00F32DBE" w:rsidRDefault="00F32DBE" w:rsidP="00F32DBE">
      <w:pPr>
        <w:pStyle w:val="ListParagraph"/>
        <w:numPr>
          <w:ilvl w:val="0"/>
          <w:numId w:val="714"/>
        </w:numPr>
        <w:spacing w:after="160" w:afterAutospacing="0" w:line="259" w:lineRule="auto"/>
      </w:pPr>
      <w:r w:rsidRPr="00DB47EC">
        <w:rPr>
          <w:b/>
          <w:bCs/>
        </w:rPr>
        <w:t>Provisional November 2024 exam entries: GCSE English language and mathematics</w:t>
      </w:r>
      <w:r>
        <w:t xml:space="preserve">, </w:t>
      </w:r>
      <w:hyperlink r:id="rId14" w:history="1">
        <w:r w:rsidRPr="00E5341C">
          <w:rPr>
            <w:rStyle w:val="Hyperlink"/>
          </w:rPr>
          <w:t>https://www.gov.uk/government/statistics/provisional-november-2024-exam-entries-gcse-english-language-and-mathematics</w:t>
        </w:r>
      </w:hyperlink>
      <w:r>
        <w:t xml:space="preserve">  </w:t>
      </w:r>
      <w:r w:rsidRPr="0028278E">
        <w:t>November GCSE English language entries have gone up by 28 per cent compared with November 2023, while GCSE maths entries have risen by 16 per cent</w:t>
      </w:r>
      <w:r>
        <w:t xml:space="preserve">. </w:t>
      </w:r>
      <w:r w:rsidRPr="007020BA">
        <w:t>Almost all of the entries are from students resitting at post-16.</w:t>
      </w:r>
    </w:p>
    <w:p w14:paraId="2F0D3F10" w14:textId="77777777" w:rsidR="00F32DBE" w:rsidRDefault="00F32DBE" w:rsidP="00F32DBE">
      <w:pPr>
        <w:pStyle w:val="ListParagraph"/>
        <w:numPr>
          <w:ilvl w:val="0"/>
          <w:numId w:val="715"/>
        </w:numPr>
        <w:spacing w:after="160" w:afterAutospacing="0" w:line="259" w:lineRule="auto"/>
      </w:pPr>
      <w:r>
        <w:t>Total GCSE entries in November 2024 increased by 21%, from 125,615 in November 2023, to 152,610 in November 2024.</w:t>
      </w:r>
    </w:p>
    <w:p w14:paraId="2A39091A" w14:textId="77777777" w:rsidR="00F32DBE" w:rsidRDefault="00F32DBE" w:rsidP="00F32DBE">
      <w:pPr>
        <w:pStyle w:val="ListParagraph"/>
        <w:numPr>
          <w:ilvl w:val="0"/>
          <w:numId w:val="715"/>
        </w:numPr>
        <w:spacing w:after="160" w:afterAutospacing="0" w:line="259" w:lineRule="auto"/>
      </w:pPr>
      <w:r>
        <w:t>GCSE English language entries in November 2024 increased by 28% from 60,365 in November 2023, to 77,005 in November 2024.</w:t>
      </w:r>
    </w:p>
    <w:p w14:paraId="691EFE70" w14:textId="77777777" w:rsidR="00F32DBE" w:rsidRDefault="00F32DBE" w:rsidP="00F32DBE">
      <w:pPr>
        <w:pStyle w:val="ListParagraph"/>
        <w:numPr>
          <w:ilvl w:val="0"/>
          <w:numId w:val="715"/>
        </w:numPr>
        <w:spacing w:after="160" w:afterAutospacing="0" w:line="259" w:lineRule="auto"/>
      </w:pPr>
      <w:r>
        <w:t>GCSE mathematics entries in November 2024 increased by 16% from 65,250 in November 2023, to 75,605 in November 2024.</w:t>
      </w:r>
    </w:p>
    <w:p w14:paraId="65140047" w14:textId="77777777" w:rsidR="00F32DBE" w:rsidRDefault="00F32DBE" w:rsidP="00F32DBE">
      <w:pPr>
        <w:pStyle w:val="ListParagraph"/>
        <w:numPr>
          <w:ilvl w:val="0"/>
          <w:numId w:val="715"/>
        </w:numPr>
        <w:spacing w:after="160" w:afterAutospacing="0" w:line="259" w:lineRule="auto"/>
      </w:pPr>
      <w:r>
        <w:t>Year 12 entries increased by 13% from 75,555 in November 2023 to 85,725 in November 2024.</w:t>
      </w:r>
    </w:p>
    <w:p w14:paraId="4B5B8BB8" w14:textId="77777777" w:rsidR="00F32DBE" w:rsidRDefault="00F32DBE" w:rsidP="00F32DBE">
      <w:pPr>
        <w:pStyle w:val="ListParagraph"/>
        <w:numPr>
          <w:ilvl w:val="0"/>
          <w:numId w:val="715"/>
        </w:numPr>
        <w:spacing w:after="160" w:afterAutospacing="0" w:line="259" w:lineRule="auto"/>
      </w:pPr>
      <w:r>
        <w:t>Year 13 entries increased by 34% from 50,035 in November 2023 to 66,880 in November 2024.</w:t>
      </w:r>
    </w:p>
    <w:p w14:paraId="1DC67273" w14:textId="120BE937" w:rsidR="00FC32E0" w:rsidRDefault="00F32DBE" w:rsidP="00F32DBE">
      <w:r w:rsidRPr="00673EAA">
        <w:rPr>
          <w:b/>
          <w:bCs/>
        </w:rPr>
        <w:t>ASCL</w:t>
      </w:r>
      <w:r>
        <w:t xml:space="preserve"> said </w:t>
      </w:r>
      <w:r w:rsidRPr="00774CC5">
        <w:t xml:space="preserve"> the mandatory resit requirement is “an absolutely miserable system” and it is “difficult to imagine anything more damaging to a young person’s confidence in the key skills of English and maths” than having to resit repeatedly.</w:t>
      </w:r>
    </w:p>
    <w:p w14:paraId="0128E4FE" w14:textId="77777777" w:rsidR="00F32DBE" w:rsidRDefault="00F32DBE" w:rsidP="00F32DBE"/>
    <w:p w14:paraId="3D1D99DA" w14:textId="1079F83C" w:rsidR="00F32DBE" w:rsidRDefault="00F32DBE" w:rsidP="00673EAA">
      <w:pPr>
        <w:ind w:left="0"/>
        <w:rPr>
          <w:b/>
          <w:bCs/>
          <w:color w:val="00B0F0"/>
        </w:rPr>
      </w:pPr>
      <w:r w:rsidRPr="00F32DBE">
        <w:rPr>
          <w:b/>
          <w:bCs/>
          <w:color w:val="00B0F0"/>
        </w:rPr>
        <w:t>Early years, child care and primary</w:t>
      </w:r>
    </w:p>
    <w:p w14:paraId="311131F6" w14:textId="0764C816" w:rsidR="00F32DBE" w:rsidRPr="00EA3923" w:rsidRDefault="008E1C42" w:rsidP="008E1C42">
      <w:pPr>
        <w:pStyle w:val="ListParagraph"/>
        <w:numPr>
          <w:ilvl w:val="0"/>
          <w:numId w:val="713"/>
        </w:numPr>
        <w:rPr>
          <w:rStyle w:val="Hyperlink"/>
          <w:b/>
          <w:bCs/>
          <w:color w:val="00B0F0"/>
          <w:u w:val="none"/>
        </w:rPr>
      </w:pPr>
      <w:r>
        <w:t>DfE has issued “</w:t>
      </w:r>
      <w:r w:rsidRPr="008E1C42">
        <w:rPr>
          <w:b/>
          <w:bCs/>
        </w:rPr>
        <w:t>Early years financial incentives</w:t>
      </w:r>
      <w:r>
        <w:t xml:space="preserve">”. Support for early years providers to make incentive payments when recruiting new staff. See </w:t>
      </w:r>
      <w:hyperlink r:id="rId15" w:history="1">
        <w:r w:rsidRPr="00582B48">
          <w:rPr>
            <w:rStyle w:val="Hyperlink"/>
          </w:rPr>
          <w:t>https://www.gov.uk/government/publications/early-years-financial-incentives</w:t>
        </w:r>
      </w:hyperlink>
    </w:p>
    <w:p w14:paraId="78B1ACA7" w14:textId="77777777" w:rsidR="00EA3923" w:rsidRDefault="00EA3923" w:rsidP="00EA3923">
      <w:pPr>
        <w:rPr>
          <w:rStyle w:val="Hyperlink"/>
          <w:b/>
          <w:bCs/>
          <w:color w:val="00B0F0"/>
          <w:u w:val="none"/>
        </w:rPr>
      </w:pPr>
    </w:p>
    <w:p w14:paraId="694181C7" w14:textId="111CA0E3" w:rsidR="00EA3923" w:rsidRPr="00A961A9" w:rsidRDefault="00EA3923" w:rsidP="00EA3923">
      <w:pPr>
        <w:pStyle w:val="ListParagraph"/>
        <w:numPr>
          <w:ilvl w:val="0"/>
          <w:numId w:val="713"/>
        </w:numPr>
        <w:rPr>
          <w:b/>
          <w:bCs/>
          <w:color w:val="00B0F0"/>
        </w:rPr>
      </w:pPr>
      <w:r w:rsidRPr="00EA3923">
        <w:rPr>
          <w:b/>
          <w:bCs/>
        </w:rPr>
        <w:lastRenderedPageBreak/>
        <w:t>From Nov 27, schools can apply to become one of 750 early adopters in the government’s free breakfast club roll out</w:t>
      </w:r>
      <w:r w:rsidRPr="008C333E">
        <w:t>, with clubs to launch from April 2025.</w:t>
      </w:r>
      <w:r>
        <w:t xml:space="preserve"> See </w:t>
      </w:r>
      <w:hyperlink r:id="rId16" w:history="1">
        <w:r w:rsidRPr="00E408C6">
          <w:rPr>
            <w:rStyle w:val="Hyperlink"/>
          </w:rPr>
          <w:t>https://www.gov.uk/government/news/schools-urged-to-sign-up-for-free-breakfast-club-rollout</w:t>
        </w:r>
      </w:hyperlink>
      <w:r>
        <w:t xml:space="preserve">   </w:t>
      </w:r>
      <w:r w:rsidRPr="00EA3923">
        <w:rPr>
          <w:b/>
          <w:bCs/>
        </w:rPr>
        <w:t>For full details, and how to apply</w:t>
      </w:r>
      <w:r>
        <w:t xml:space="preserve">, see </w:t>
      </w:r>
      <w:hyperlink r:id="rId17" w:history="1">
        <w:r w:rsidRPr="00E408C6">
          <w:rPr>
            <w:rStyle w:val="Hyperlink"/>
          </w:rPr>
          <w:t>https://www.gov.uk/guidance/breakfast-clubs-early-adopters-scheme</w:t>
        </w:r>
      </w:hyperlink>
      <w:r>
        <w:t xml:space="preserve">  For a </w:t>
      </w:r>
      <w:r w:rsidRPr="00EA3923">
        <w:rPr>
          <w:b/>
          <w:bCs/>
        </w:rPr>
        <w:t>report giving advice</w:t>
      </w:r>
      <w:r>
        <w:t xml:space="preserve"> on the setting up of breakfast clubs, see </w:t>
      </w:r>
      <w:hyperlink r:id="rId18" w:history="1">
        <w:r w:rsidRPr="00C85F47">
          <w:rPr>
            <w:rStyle w:val="Hyperlink"/>
          </w:rPr>
          <w:t>https://www.newbritain.org.uk/breakfastclubs</w:t>
        </w:r>
      </w:hyperlink>
      <w:r>
        <w:t xml:space="preserve">  For </w:t>
      </w:r>
      <w:r w:rsidRPr="00EA3923">
        <w:rPr>
          <w:b/>
          <w:bCs/>
        </w:rPr>
        <w:t>advice for parents</w:t>
      </w:r>
      <w:r>
        <w:t xml:space="preserve"> on breakfast clubs, see </w:t>
      </w:r>
      <w:hyperlink r:id="rId19" w:history="1">
        <w:r w:rsidRPr="00C85F47">
          <w:rPr>
            <w:rStyle w:val="Hyperlink"/>
          </w:rPr>
          <w:t>https://educationhub.blog.gov.uk/2024/11/27/free-school-breakfast-clubs/</w:t>
        </w:r>
      </w:hyperlink>
    </w:p>
    <w:p w14:paraId="065F9411" w14:textId="77777777" w:rsidR="00A961A9" w:rsidRPr="00A961A9" w:rsidRDefault="00A961A9" w:rsidP="00A961A9">
      <w:pPr>
        <w:pStyle w:val="ListParagraph"/>
        <w:rPr>
          <w:rStyle w:val="Hyperlink"/>
          <w:b/>
          <w:bCs/>
          <w:color w:val="00B0F0"/>
          <w:u w:val="none"/>
        </w:rPr>
      </w:pPr>
    </w:p>
    <w:p w14:paraId="78D9BC0D" w14:textId="77777777" w:rsidR="00A961A9" w:rsidRDefault="00A961A9" w:rsidP="00A961A9">
      <w:pPr>
        <w:pStyle w:val="ListParagraph"/>
        <w:numPr>
          <w:ilvl w:val="0"/>
          <w:numId w:val="713"/>
        </w:numPr>
        <w:spacing w:after="160" w:afterAutospacing="0" w:line="259" w:lineRule="auto"/>
      </w:pPr>
      <w:r>
        <w:t>DfE has issued “</w:t>
      </w:r>
      <w:r w:rsidRPr="009D4200">
        <w:rPr>
          <w:b/>
          <w:bCs/>
        </w:rPr>
        <w:t>Summer born children: advice for admission authorities</w:t>
      </w:r>
      <w:r>
        <w:t xml:space="preserve">”. See </w:t>
      </w:r>
      <w:hyperlink r:id="rId20" w:history="1">
        <w:r w:rsidRPr="00B12D78">
          <w:rPr>
            <w:rStyle w:val="Hyperlink"/>
          </w:rPr>
          <w:t>https://www.gov.uk/government/publications/summer-born-children-advice-for-admission-authorities</w:t>
        </w:r>
      </w:hyperlink>
    </w:p>
    <w:p w14:paraId="046A8AE8" w14:textId="77777777" w:rsidR="00A961A9" w:rsidRDefault="00A961A9" w:rsidP="00A961A9">
      <w:pPr>
        <w:ind w:left="0"/>
        <w:rPr>
          <w:rStyle w:val="Hyperlink"/>
          <w:b/>
          <w:bCs/>
          <w:color w:val="00B0F0"/>
          <w:u w:val="none"/>
        </w:rPr>
      </w:pPr>
    </w:p>
    <w:p w14:paraId="04996D56" w14:textId="77777777" w:rsidR="00DA5057" w:rsidRDefault="00DA5057" w:rsidP="00DA5057">
      <w:pPr>
        <w:pStyle w:val="ListParagraph"/>
        <w:numPr>
          <w:ilvl w:val="0"/>
          <w:numId w:val="717"/>
        </w:numPr>
        <w:spacing w:after="160" w:afterAutospacing="0" w:line="259" w:lineRule="auto"/>
      </w:pPr>
      <w:r>
        <w:t>DfE has updated “</w:t>
      </w:r>
      <w:r w:rsidRPr="005E3A34">
        <w:t xml:space="preserve">Lists of </w:t>
      </w:r>
      <w:r w:rsidRPr="00903B8E">
        <w:t>qualifications that meet DfE's criteria for counting in the early years foundation stage framework staff/child ratios</w:t>
      </w:r>
      <w:r>
        <w:t xml:space="preserve">”. See </w:t>
      </w:r>
      <w:hyperlink r:id="rId21" w:history="1">
        <w:r w:rsidRPr="00E5341C">
          <w:rPr>
            <w:rStyle w:val="Hyperlink"/>
          </w:rPr>
          <w:t>https://www.gov.uk/government/publications/early-years-qualifications-achieved-in-england</w:t>
        </w:r>
      </w:hyperlink>
    </w:p>
    <w:p w14:paraId="0D04277B" w14:textId="77777777" w:rsidR="00DA5057" w:rsidRDefault="00DA5057" w:rsidP="00DA5057"/>
    <w:p w14:paraId="736B45BD" w14:textId="77777777" w:rsidR="00DA5057" w:rsidRDefault="00DA5057" w:rsidP="00DA5057">
      <w:pPr>
        <w:pStyle w:val="ListParagraph"/>
        <w:numPr>
          <w:ilvl w:val="0"/>
          <w:numId w:val="717"/>
        </w:numPr>
        <w:spacing w:after="160" w:afterAutospacing="0" w:line="259" w:lineRule="auto"/>
      </w:pPr>
      <w:r>
        <w:t>DfE has issued “</w:t>
      </w:r>
      <w:r w:rsidRPr="00DB47EC">
        <w:rPr>
          <w:b/>
          <w:bCs/>
        </w:rPr>
        <w:t>Early years foundation stage profile handbook</w:t>
      </w:r>
      <w:r>
        <w:t xml:space="preserve">. Guidance on completing the early years foundation stage (EYFS) profile assessment”. See </w:t>
      </w:r>
      <w:hyperlink r:id="rId22" w:history="1">
        <w:r w:rsidRPr="00E5341C">
          <w:rPr>
            <w:rStyle w:val="Hyperlink"/>
          </w:rPr>
          <w:t>https://www.gov.uk/government/publications/early-years-foundation-stage-profile-handbook</w:t>
        </w:r>
      </w:hyperlink>
    </w:p>
    <w:p w14:paraId="755F5C5E" w14:textId="77777777" w:rsidR="00DA5057" w:rsidRDefault="00DA5057" w:rsidP="00DA5057">
      <w:pPr>
        <w:pStyle w:val="ListParagraph"/>
      </w:pPr>
    </w:p>
    <w:p w14:paraId="666773F6" w14:textId="77777777" w:rsidR="00DA5057" w:rsidRDefault="00DA5057" w:rsidP="00DA5057">
      <w:pPr>
        <w:pStyle w:val="ListParagraph"/>
        <w:numPr>
          <w:ilvl w:val="0"/>
          <w:numId w:val="717"/>
        </w:numPr>
        <w:spacing w:after="160" w:afterAutospacing="0" w:line="259" w:lineRule="auto"/>
      </w:pPr>
      <w:r>
        <w:t xml:space="preserve">DfE has </w:t>
      </w:r>
      <w:r w:rsidRPr="00DB47EC">
        <w:rPr>
          <w:b/>
          <w:bCs/>
        </w:rPr>
        <w:t>issued annual statistics on early years foundation stage profile assessments</w:t>
      </w:r>
      <w:r w:rsidRPr="0029669A">
        <w:t xml:space="preserve"> in England relating to the 7 areas of learning and the 17 early learning goals.</w:t>
      </w:r>
      <w:r>
        <w:t xml:space="preserve"> See </w:t>
      </w:r>
      <w:hyperlink r:id="rId23" w:history="1">
        <w:r w:rsidRPr="00E5341C">
          <w:rPr>
            <w:rStyle w:val="Hyperlink"/>
          </w:rPr>
          <w:t>https://www.gov.uk/government/collections/statistics-early-years-foundation-stage-profile</w:t>
        </w:r>
      </w:hyperlink>
      <w:r>
        <w:t xml:space="preserve">  In 2023-2024:</w:t>
      </w:r>
    </w:p>
    <w:p w14:paraId="29D8A146" w14:textId="77777777" w:rsidR="00DA5057" w:rsidRDefault="00DA5057" w:rsidP="00DA5057">
      <w:pPr>
        <w:pStyle w:val="ListParagraph"/>
        <w:numPr>
          <w:ilvl w:val="0"/>
          <w:numId w:val="718"/>
        </w:numPr>
        <w:spacing w:after="160" w:afterAutospacing="0" w:line="259" w:lineRule="auto"/>
      </w:pPr>
      <w:r>
        <w:t>Children with a good level of development 67.7% Up from 67.2% in 2022/23 and 65.2% in 2021/22</w:t>
      </w:r>
    </w:p>
    <w:p w14:paraId="76AFCC66" w14:textId="77777777" w:rsidR="00DA5057" w:rsidRDefault="00DA5057" w:rsidP="00DA5057">
      <w:pPr>
        <w:pStyle w:val="ListParagraph"/>
        <w:numPr>
          <w:ilvl w:val="0"/>
          <w:numId w:val="718"/>
        </w:numPr>
        <w:spacing w:after="160" w:afterAutospacing="0" w:line="259" w:lineRule="auto"/>
      </w:pPr>
      <w:r>
        <w:t>Children at expected level across all early learning goals, 66.2% Up from 65.6% in 2022/23 and 63.4% in 2021/22</w:t>
      </w:r>
    </w:p>
    <w:p w14:paraId="51415A51" w14:textId="77777777" w:rsidR="00DA5057" w:rsidRDefault="00DA5057" w:rsidP="00DA5057">
      <w:pPr>
        <w:pStyle w:val="ListParagraph"/>
        <w:numPr>
          <w:ilvl w:val="0"/>
          <w:numId w:val="718"/>
        </w:numPr>
        <w:spacing w:after="160" w:afterAutospacing="0" w:line="259" w:lineRule="auto"/>
      </w:pPr>
      <w:r>
        <w:t>Average number of early learning goals at expected level, 14.1 Unchanged from 2022/23 and 2021/22</w:t>
      </w:r>
    </w:p>
    <w:p w14:paraId="5332B99B" w14:textId="77777777" w:rsidR="00DA5057" w:rsidRDefault="00DA5057" w:rsidP="00DA5057">
      <w:pPr>
        <w:pStyle w:val="ListParagraph"/>
        <w:numPr>
          <w:ilvl w:val="0"/>
          <w:numId w:val="718"/>
        </w:numPr>
        <w:spacing w:after="160" w:afterAutospacing="0" w:line="259" w:lineRule="auto"/>
      </w:pPr>
      <w:r>
        <w:t xml:space="preserve">The gap between the proportion of pupils eligible for means-tested free school meals achieving a “good level of development” and their better-off peers grew from 19.9 percentage points in 2022-23 to 20.5 last year. This reversed the progress logged last year, when the gap narrowed slightly from 20.4 percentage points.  Last year, 72 per cent of pupils not eligible for free school meals had a “good level of development”, up from 71.5 per </w:t>
      </w:r>
      <w:r>
        <w:lastRenderedPageBreak/>
        <w:t>cent the year before. But the proportion of free school meals eligible pupils meeting the benchmark fell slightly from 51.6 to 51.5 per cent.</w:t>
      </w:r>
    </w:p>
    <w:p w14:paraId="5C074387" w14:textId="77777777" w:rsidR="00DA5057" w:rsidRDefault="00DA5057" w:rsidP="00DA5057">
      <w:pPr>
        <w:pStyle w:val="ListParagraph"/>
        <w:numPr>
          <w:ilvl w:val="0"/>
          <w:numId w:val="718"/>
        </w:numPr>
        <w:spacing w:after="160" w:afterAutospacing="0" w:line="259" w:lineRule="auto"/>
      </w:pPr>
      <w:r>
        <w:t>Girls continue to outperform boys, and the gap has widened for the second year running. The gulf widened from 13.6 percentage points to 14.3 year-on-year.</w:t>
      </w:r>
    </w:p>
    <w:p w14:paraId="1DB6722E" w14:textId="77777777" w:rsidR="00DA5057" w:rsidRDefault="00DA5057" w:rsidP="00DA5057">
      <w:pPr>
        <w:pStyle w:val="ListParagraph"/>
        <w:numPr>
          <w:ilvl w:val="0"/>
          <w:numId w:val="718"/>
        </w:numPr>
        <w:spacing w:after="160" w:afterAutospacing="0" w:line="259" w:lineRule="auto"/>
      </w:pPr>
      <w:r w:rsidRPr="0040703D">
        <w:t>The difference between autumn and summer-born children narrowed for the second consecutive year</w:t>
      </w:r>
    </w:p>
    <w:p w14:paraId="7B4703E8" w14:textId="77777777" w:rsidR="00DA5057" w:rsidRDefault="00DA5057" w:rsidP="00DA5057">
      <w:pPr>
        <w:pStyle w:val="ListParagraph"/>
        <w:numPr>
          <w:ilvl w:val="0"/>
          <w:numId w:val="718"/>
        </w:numPr>
        <w:spacing w:after="160" w:afterAutospacing="0" w:line="259" w:lineRule="auto"/>
      </w:pPr>
      <w:r>
        <w:t>Just 3.8 per cent of children with an education, health and care plan were deemed to have a good level of development in 2023-2024, the same as the year before. But the proportion with a good level of development improved slightly for those receiving SEN support, from 24.3 per cent to 24.9 per cent.</w:t>
      </w:r>
    </w:p>
    <w:p w14:paraId="4F760CD8" w14:textId="77777777" w:rsidR="00E070A9" w:rsidRDefault="00E070A9" w:rsidP="00E070A9">
      <w:pPr>
        <w:spacing w:after="160" w:afterAutospacing="0" w:line="259" w:lineRule="auto"/>
      </w:pPr>
    </w:p>
    <w:p w14:paraId="213CF28F" w14:textId="77777777" w:rsidR="00E070A9" w:rsidRPr="00761147" w:rsidRDefault="00E070A9" w:rsidP="00E070A9">
      <w:pPr>
        <w:pStyle w:val="ListParagraph"/>
        <w:numPr>
          <w:ilvl w:val="0"/>
          <w:numId w:val="719"/>
        </w:numPr>
        <w:spacing w:after="160" w:afterAutospacing="0" w:line="259" w:lineRule="auto"/>
        <w:rPr>
          <w:rStyle w:val="Hyperlink"/>
          <w:color w:val="auto"/>
          <w:u w:val="none"/>
        </w:rPr>
      </w:pPr>
      <w:r>
        <w:t>STA has issued “</w:t>
      </w:r>
      <w:r w:rsidRPr="009D7B53">
        <w:t xml:space="preserve">Information about how headteachers, or someone with delegated authority, can </w:t>
      </w:r>
      <w:r w:rsidRPr="0034457C">
        <w:rPr>
          <w:b/>
          <w:bCs/>
        </w:rPr>
        <w:t>reschedule the key stage 2 (KS2) tests</w:t>
      </w:r>
      <w:r>
        <w:t>”</w:t>
      </w:r>
      <w:r w:rsidRPr="001A443C">
        <w:t xml:space="preserve"> https://www.gov.uk/guidance/key-stage-2-tests-varying-the-test-timetable</w:t>
      </w:r>
      <w:r>
        <w:t xml:space="preserve">. See </w:t>
      </w:r>
      <w:hyperlink r:id="rId24" w:history="1">
        <w:r w:rsidRPr="00E5341C">
          <w:rPr>
            <w:rStyle w:val="Hyperlink"/>
          </w:rPr>
          <w:t>https://www.gov.uk/guidance/key-stage-2-tests-varying-the-test-timetable</w:t>
        </w:r>
      </w:hyperlink>
    </w:p>
    <w:p w14:paraId="1AF35967" w14:textId="77777777" w:rsidR="00761147" w:rsidRDefault="00761147" w:rsidP="00761147">
      <w:pPr>
        <w:spacing w:after="160" w:afterAutospacing="0" w:line="259" w:lineRule="auto"/>
      </w:pPr>
    </w:p>
    <w:p w14:paraId="2D033B69" w14:textId="77777777" w:rsidR="00761147" w:rsidRDefault="00761147" w:rsidP="00761147">
      <w:pPr>
        <w:pStyle w:val="ListParagraph"/>
        <w:numPr>
          <w:ilvl w:val="0"/>
          <w:numId w:val="716"/>
        </w:numPr>
        <w:spacing w:after="160" w:afterAutospacing="0" w:line="259" w:lineRule="auto"/>
      </w:pPr>
      <w:r>
        <w:t>DfE has issued a collection “</w:t>
      </w:r>
      <w:r w:rsidRPr="009D4200">
        <w:rPr>
          <w:b/>
          <w:bCs/>
        </w:rPr>
        <w:t>Statistics: childcare and early years</w:t>
      </w:r>
      <w:r>
        <w:t xml:space="preserve">”. See </w:t>
      </w:r>
      <w:hyperlink r:id="rId25" w:history="1">
        <w:r w:rsidRPr="00B12D78">
          <w:rPr>
            <w:rStyle w:val="Hyperlink"/>
          </w:rPr>
          <w:t>https://www.gov.uk/government/collections/statistics-childcare-and-early-years</w:t>
        </w:r>
      </w:hyperlink>
    </w:p>
    <w:p w14:paraId="0E534ED0" w14:textId="77777777" w:rsidR="00761147" w:rsidRDefault="00761147" w:rsidP="00761147">
      <w:pPr>
        <w:spacing w:after="160" w:afterAutospacing="0" w:line="259" w:lineRule="auto"/>
      </w:pPr>
    </w:p>
    <w:p w14:paraId="238ADC95" w14:textId="77777777" w:rsidR="00E070A9" w:rsidRDefault="00E070A9" w:rsidP="00E070A9">
      <w:pPr>
        <w:spacing w:after="160" w:afterAutospacing="0" w:line="259" w:lineRule="auto"/>
      </w:pPr>
    </w:p>
    <w:p w14:paraId="2D6FBE49" w14:textId="16FB50D1" w:rsidR="00800CBB" w:rsidRDefault="00800CBB" w:rsidP="00673EAA">
      <w:pPr>
        <w:spacing w:after="160" w:afterAutospacing="0" w:line="259" w:lineRule="auto"/>
        <w:ind w:left="0"/>
        <w:rPr>
          <w:b/>
          <w:bCs/>
          <w:color w:val="00B0F0"/>
        </w:rPr>
      </w:pPr>
      <w:r w:rsidRPr="00800CBB">
        <w:rPr>
          <w:b/>
          <w:bCs/>
          <w:color w:val="00B0F0"/>
        </w:rPr>
        <w:t>School finance</w:t>
      </w:r>
    </w:p>
    <w:p w14:paraId="4350A194" w14:textId="77777777" w:rsidR="00976526" w:rsidRDefault="00976526" w:rsidP="00976526">
      <w:pPr>
        <w:pStyle w:val="ListParagraph"/>
        <w:numPr>
          <w:ilvl w:val="0"/>
          <w:numId w:val="717"/>
        </w:numPr>
        <w:spacing w:after="160" w:afterAutospacing="0" w:line="259" w:lineRule="auto"/>
      </w:pPr>
      <w:r>
        <w:t>DfE has issued:</w:t>
      </w:r>
    </w:p>
    <w:p w14:paraId="07538FB3" w14:textId="77777777" w:rsidR="00976526" w:rsidRDefault="00976526" w:rsidP="00976526">
      <w:pPr>
        <w:pStyle w:val="ListParagraph"/>
        <w:numPr>
          <w:ilvl w:val="1"/>
          <w:numId w:val="717"/>
        </w:numPr>
        <w:spacing w:after="160" w:afterAutospacing="0" w:line="259" w:lineRule="auto"/>
      </w:pPr>
      <w:r w:rsidRPr="009D4200">
        <w:rPr>
          <w:b/>
          <w:bCs/>
        </w:rPr>
        <w:t>National funding formula tables for schools and high needs: 2025 to 2026. Tables showing provisional allocations for the schools, high needs and central school services blocks from 2025 to 2026</w:t>
      </w:r>
      <w:r>
        <w:t xml:space="preserve">, </w:t>
      </w:r>
      <w:hyperlink r:id="rId26" w:history="1">
        <w:r w:rsidRPr="00E5341C">
          <w:rPr>
            <w:rStyle w:val="Hyperlink"/>
          </w:rPr>
          <w:t>https://www.gov.uk/government/publications/national-funding-formula-tables-for-schools-and-high-needs-2025-to-2026</w:t>
        </w:r>
      </w:hyperlink>
      <w:r>
        <w:t xml:space="preserve"> </w:t>
      </w:r>
    </w:p>
    <w:p w14:paraId="2BBC6CD7" w14:textId="77777777" w:rsidR="00976526" w:rsidRDefault="00976526" w:rsidP="00976526">
      <w:pPr>
        <w:pStyle w:val="ListParagraph"/>
        <w:numPr>
          <w:ilvl w:val="1"/>
          <w:numId w:val="717"/>
        </w:numPr>
        <w:spacing w:after="160" w:afterAutospacing="0" w:line="259" w:lineRule="auto"/>
      </w:pPr>
      <w:r w:rsidRPr="009D4200">
        <w:rPr>
          <w:b/>
          <w:bCs/>
        </w:rPr>
        <w:t>National funding formula for schools and high needs: 2025 to 2026</w:t>
      </w:r>
      <w:r>
        <w:t xml:space="preserve">, </w:t>
      </w:r>
      <w:hyperlink r:id="rId27" w:history="1">
        <w:r w:rsidRPr="00E5341C">
          <w:rPr>
            <w:rStyle w:val="Hyperlink"/>
          </w:rPr>
          <w:t>https://www.gov.uk/government/publications/national-funding-formula-for-schools-and-high-needs-2025-to-2026</w:t>
        </w:r>
      </w:hyperlink>
    </w:p>
    <w:p w14:paraId="76A85163" w14:textId="77777777" w:rsidR="00976526" w:rsidRPr="00B8250A" w:rsidRDefault="00976526" w:rsidP="00976526">
      <w:pPr>
        <w:pStyle w:val="ListParagraph"/>
        <w:numPr>
          <w:ilvl w:val="1"/>
          <w:numId w:val="717"/>
        </w:numPr>
        <w:spacing w:after="160" w:afterAutospacing="0" w:line="259" w:lineRule="auto"/>
        <w:rPr>
          <w:rStyle w:val="Hyperlink"/>
          <w:color w:val="auto"/>
          <w:u w:val="none"/>
        </w:rPr>
      </w:pPr>
      <w:r w:rsidRPr="009D4200">
        <w:rPr>
          <w:b/>
          <w:bCs/>
        </w:rPr>
        <w:t>Schools block national funding formula: split sites funding</w:t>
      </w:r>
      <w:r>
        <w:t xml:space="preserve">, </w:t>
      </w:r>
      <w:hyperlink r:id="rId28" w:history="1">
        <w:r w:rsidRPr="00E5341C">
          <w:rPr>
            <w:rStyle w:val="Hyperlink"/>
          </w:rPr>
          <w:t>https://www.gov.uk/government/publications/schools-block-national-funding-formula-split-sites-funding</w:t>
        </w:r>
      </w:hyperlink>
    </w:p>
    <w:p w14:paraId="324748A3" w14:textId="77777777" w:rsidR="00976526" w:rsidRDefault="00976526" w:rsidP="00976526">
      <w:pPr>
        <w:ind w:left="360"/>
      </w:pPr>
      <w:r>
        <w:t xml:space="preserve">It states that per-pupil funding will increase by 2.23 per cent on average, but that this includes a 1.28 per cent increase to fund the impact next year of this September’s 5.5 per cent pay rise. The impact of the rise from September to next March was covered by a separate grant, but this will be rolled into the national </w:t>
      </w:r>
      <w:r>
        <w:lastRenderedPageBreak/>
        <w:t xml:space="preserve">funding formula from next year. </w:t>
      </w:r>
      <w:r w:rsidRPr="002D4D7D">
        <w:t>In previous years, the national funding formula included a funding floor of 0.5 per cent, which was meant to guarantee every school an increase of per-pupil funding of at least that amount, compared to a baseline of the funding they received the year before</w:t>
      </w:r>
      <w:r>
        <w:t>. The guidance states that the funding floor for 2025-26 has been set at a lower level of 0 per cent. However, the department said the baseline for the current financial year “also includes a further uplift to ensure that the 2024 teacher pay award remains fully funded in 2025 to 2026 at a national level”. “Because of this baseline uplift, the 0 per cent floor in 2025 to 2026 still incorporates a year-on-year increase in funding compared to what schools attracted in 2024 to 2025.”</w:t>
      </w:r>
    </w:p>
    <w:p w14:paraId="73BA70D9" w14:textId="77777777" w:rsidR="00976526" w:rsidRDefault="00976526" w:rsidP="00976526">
      <w:pPr>
        <w:ind w:left="360"/>
      </w:pPr>
      <w:r w:rsidRPr="009D4200">
        <w:rPr>
          <w:b/>
          <w:bCs/>
        </w:rPr>
        <w:t xml:space="preserve">IFS </w:t>
      </w:r>
      <w:r>
        <w:t xml:space="preserve">said schools would need to “cover the full year cost of the September 2024 teacher pay award and any staff pay awards in 2025”. “On the basis of existing policy and forecasts for average earnings, we estimate that schools’ cost will grow by more than 3 per cent next year. On that basis, most schools might struggle to break even next year unless they can find savings somewhere, </w:t>
      </w:r>
      <w:r w:rsidRPr="00DF5AA6">
        <w:t>Schools’ rising costs will likely outstrip extra funding allocated at the budget</w:t>
      </w:r>
      <w:r>
        <w:t>”.</w:t>
      </w:r>
    </w:p>
    <w:p w14:paraId="52883AA7" w14:textId="77777777" w:rsidR="00976526" w:rsidRDefault="00976526" w:rsidP="00976526">
      <w:pPr>
        <w:ind w:left="360"/>
      </w:pPr>
      <w:r w:rsidRPr="009D4200">
        <w:rPr>
          <w:b/>
          <w:bCs/>
        </w:rPr>
        <w:t xml:space="preserve">ASCL </w:t>
      </w:r>
      <w:r w:rsidRPr="00050BC0">
        <w:t xml:space="preserve"> warned that funding allocations announced for next year will leave many schools at risk of having to make further cuts.</w:t>
      </w:r>
      <w:r>
        <w:t xml:space="preserve"> “I</w:t>
      </w:r>
      <w:r w:rsidRPr="007010BD">
        <w:t>t is difficult to see how schools will be able to afford teacher and support staff pay awards at anything like the level required to address historic pay erosion and a severe and deepening staffing crisis, let alone achieve the government’s aim of recruiting 6,500 extra teachers.”</w:t>
      </w:r>
    </w:p>
    <w:p w14:paraId="4881BEDB" w14:textId="77777777" w:rsidR="00800CBB" w:rsidRDefault="00800CBB" w:rsidP="00E070A9">
      <w:pPr>
        <w:spacing w:after="160" w:afterAutospacing="0" w:line="259" w:lineRule="auto"/>
        <w:rPr>
          <w:b/>
          <w:bCs/>
          <w:color w:val="00B0F0"/>
        </w:rPr>
      </w:pPr>
    </w:p>
    <w:p w14:paraId="34D10B9E" w14:textId="77777777" w:rsidR="00CD13ED" w:rsidRDefault="00CD13ED" w:rsidP="00CD13ED">
      <w:pPr>
        <w:pStyle w:val="ListParagraph"/>
        <w:numPr>
          <w:ilvl w:val="0"/>
          <w:numId w:val="716"/>
        </w:numPr>
        <w:spacing w:after="160" w:afterAutospacing="0" w:line="259" w:lineRule="auto"/>
        <w:rPr>
          <w:rStyle w:val="Hyperlink"/>
        </w:rPr>
      </w:pPr>
      <w:r>
        <w:t>DfE has issued “</w:t>
      </w:r>
      <w:r w:rsidRPr="009D4200">
        <w:rPr>
          <w:b/>
          <w:bCs/>
        </w:rPr>
        <w:t>Research on what schools and trusts do when they experience financial pressures</w:t>
      </w:r>
      <w:r>
        <w:t xml:space="preserve">”. See </w:t>
      </w:r>
      <w:hyperlink r:id="rId29" w:history="1">
        <w:r w:rsidRPr="00E5341C">
          <w:rPr>
            <w:rStyle w:val="Hyperlink"/>
          </w:rPr>
          <w:t>https://www.gov.uk/government/publications/schools-responses-to-financial-pressures-2023</w:t>
        </w:r>
      </w:hyperlink>
      <w:r>
        <w:rPr>
          <w:rStyle w:val="Hyperlink"/>
        </w:rPr>
        <w:t xml:space="preserve"> </w:t>
      </w:r>
      <w:r w:rsidRPr="00386926">
        <w:rPr>
          <w:rStyle w:val="Hyperlink"/>
          <w:color w:val="auto"/>
          <w:u w:val="none"/>
        </w:rPr>
        <w:t>Main findings</w:t>
      </w:r>
    </w:p>
    <w:p w14:paraId="52B7771A" w14:textId="77777777" w:rsidR="00CD13ED" w:rsidRDefault="00CD13ED" w:rsidP="00CD13ED">
      <w:pPr>
        <w:pStyle w:val="ListParagraph"/>
        <w:numPr>
          <w:ilvl w:val="0"/>
          <w:numId w:val="720"/>
        </w:numPr>
        <w:spacing w:after="160" w:afterAutospacing="0" w:line="259" w:lineRule="auto"/>
      </w:pPr>
      <w:r w:rsidRPr="002A1FAD">
        <w:t>Only 4 per cent of schools felt financially secure</w:t>
      </w:r>
    </w:p>
    <w:p w14:paraId="6360FDF4" w14:textId="77777777" w:rsidR="00CD13ED" w:rsidRDefault="00CD13ED" w:rsidP="00CD13ED">
      <w:pPr>
        <w:pStyle w:val="ListParagraph"/>
        <w:numPr>
          <w:ilvl w:val="0"/>
          <w:numId w:val="720"/>
        </w:numPr>
        <w:spacing w:after="160" w:afterAutospacing="0" w:line="259" w:lineRule="auto"/>
      </w:pPr>
      <w:r w:rsidRPr="002024C3">
        <w:t>Schools under pressure having to make cuts to staff and SEND</w:t>
      </w:r>
    </w:p>
    <w:p w14:paraId="1AFB6DDB" w14:textId="77777777" w:rsidR="00CD13ED" w:rsidRDefault="00CD13ED" w:rsidP="00CD13ED">
      <w:pPr>
        <w:pStyle w:val="ListParagraph"/>
        <w:numPr>
          <w:ilvl w:val="0"/>
          <w:numId w:val="720"/>
        </w:numPr>
        <w:spacing w:after="160" w:afterAutospacing="0" w:line="259" w:lineRule="auto"/>
      </w:pPr>
      <w:r w:rsidRPr="004B293D">
        <w:t>Small and rural schools felt under more pressure</w:t>
      </w:r>
    </w:p>
    <w:p w14:paraId="3AB239D5" w14:textId="77777777" w:rsidR="00CD13ED" w:rsidRDefault="00CD13ED" w:rsidP="00CD13ED">
      <w:pPr>
        <w:pStyle w:val="ListParagraph"/>
        <w:numPr>
          <w:ilvl w:val="0"/>
          <w:numId w:val="720"/>
        </w:numPr>
        <w:spacing w:after="160" w:afterAutospacing="0" w:line="259" w:lineRule="auto"/>
      </w:pPr>
      <w:r w:rsidRPr="00CF30EF">
        <w:t>Schools expected to spend more on staff and bills</w:t>
      </w:r>
    </w:p>
    <w:p w14:paraId="626180F6" w14:textId="77777777" w:rsidR="00CD13ED" w:rsidRDefault="00CD13ED" w:rsidP="00CD13ED">
      <w:pPr>
        <w:pStyle w:val="ListParagraph"/>
        <w:numPr>
          <w:ilvl w:val="0"/>
          <w:numId w:val="720"/>
        </w:numPr>
        <w:spacing w:after="160" w:afterAutospacing="0" w:line="259" w:lineRule="auto"/>
      </w:pPr>
      <w:r w:rsidRPr="00AA7837">
        <w:t>Schools increase grant applications and requests for donations</w:t>
      </w:r>
    </w:p>
    <w:p w14:paraId="519D3C60" w14:textId="77777777" w:rsidR="00CD13ED" w:rsidRDefault="00CD13ED" w:rsidP="00CD13ED">
      <w:pPr>
        <w:pStyle w:val="ListParagraph"/>
        <w:numPr>
          <w:ilvl w:val="0"/>
          <w:numId w:val="720"/>
        </w:numPr>
        <w:spacing w:after="160" w:afterAutospacing="0" w:line="259" w:lineRule="auto"/>
      </w:pPr>
      <w:r w:rsidRPr="00416690">
        <w:t>Most trusts facing financial pressure</w:t>
      </w:r>
    </w:p>
    <w:p w14:paraId="0666E7A3" w14:textId="18221501" w:rsidR="00CD13ED" w:rsidRDefault="00CD13ED" w:rsidP="00CD13ED">
      <w:pPr>
        <w:spacing w:after="160" w:afterAutospacing="0" w:line="259" w:lineRule="auto"/>
      </w:pPr>
      <w:r>
        <w:t xml:space="preserve">For a useful summary, see </w:t>
      </w:r>
      <w:hyperlink r:id="rId30" w:history="1">
        <w:r w:rsidRPr="00C85F47">
          <w:rPr>
            <w:rStyle w:val="Hyperlink"/>
          </w:rPr>
          <w:t>https://www.tes.com/magazine/news/general/6-key-findings-how-schools-coped-with-funding-pressures-cuts-2023</w:t>
        </w:r>
      </w:hyperlink>
    </w:p>
    <w:p w14:paraId="0359100E" w14:textId="77777777" w:rsidR="008D4117" w:rsidRDefault="008D4117" w:rsidP="00CD13ED">
      <w:pPr>
        <w:spacing w:after="160" w:afterAutospacing="0" w:line="259" w:lineRule="auto"/>
      </w:pPr>
    </w:p>
    <w:p w14:paraId="75034E89" w14:textId="7B741055" w:rsidR="008D4117" w:rsidRPr="00204AB3" w:rsidRDefault="008D4117" w:rsidP="009A7F90">
      <w:pPr>
        <w:pStyle w:val="ListParagraph"/>
        <w:numPr>
          <w:ilvl w:val="0"/>
          <w:numId w:val="719"/>
        </w:numPr>
        <w:spacing w:after="160" w:afterAutospacing="0" w:line="259" w:lineRule="auto"/>
      </w:pPr>
      <w:r>
        <w:t>ESFA has updated “</w:t>
      </w:r>
      <w:r w:rsidRPr="0034457C">
        <w:rPr>
          <w:b/>
          <w:bCs/>
        </w:rPr>
        <w:t>High needs funding arrangements: 2025 to 2026</w:t>
      </w:r>
      <w:r>
        <w:t xml:space="preserve">”. See </w:t>
      </w:r>
      <w:hyperlink r:id="rId31" w:history="1">
        <w:r w:rsidRPr="00E5341C">
          <w:rPr>
            <w:rStyle w:val="Hyperlink"/>
          </w:rPr>
          <w:t>https://www.gov.uk/government/publications/high-needs-funding-arrangements-2025-to-2026</w:t>
        </w:r>
      </w:hyperlink>
      <w:r w:rsidR="0081566E">
        <w:rPr>
          <w:rStyle w:val="Hyperlink"/>
        </w:rPr>
        <w:t xml:space="preserve"> </w:t>
      </w:r>
      <w:r w:rsidR="00204AB3" w:rsidRPr="00204AB3">
        <w:rPr>
          <w:rStyle w:val="Hyperlink"/>
          <w:color w:val="auto"/>
          <w:u w:val="none"/>
        </w:rPr>
        <w:t>All councils will receive a minimum increase of 7 per cent in high needs funding in 2025-26, up from 3 per cent last year.</w:t>
      </w:r>
      <w:r w:rsidR="00BA5CD8">
        <w:rPr>
          <w:rStyle w:val="Hyperlink"/>
          <w:color w:val="auto"/>
          <w:u w:val="none"/>
        </w:rPr>
        <w:t xml:space="preserve"> </w:t>
      </w:r>
      <w:r w:rsidR="00BA5CD8" w:rsidRPr="00BA5CD8">
        <w:rPr>
          <w:rStyle w:val="Hyperlink"/>
          <w:color w:val="auto"/>
          <w:u w:val="none"/>
        </w:rPr>
        <w:t xml:space="preserve">Local authorities should </w:t>
      </w:r>
      <w:r w:rsidR="00BA5CD8" w:rsidRPr="00BA5CD8">
        <w:rPr>
          <w:rStyle w:val="Hyperlink"/>
          <w:color w:val="auto"/>
          <w:u w:val="none"/>
        </w:rPr>
        <w:lastRenderedPageBreak/>
        <w:t xml:space="preserve">use their extra SEND cash to boost inclusion in mainstream schools, the government </w:t>
      </w:r>
      <w:r w:rsidR="00BA5CD8">
        <w:rPr>
          <w:rStyle w:val="Hyperlink"/>
          <w:color w:val="auto"/>
          <w:u w:val="none"/>
        </w:rPr>
        <w:t>says</w:t>
      </w:r>
      <w:r w:rsidR="00BA5CD8" w:rsidRPr="00BA5CD8">
        <w:rPr>
          <w:rStyle w:val="Hyperlink"/>
          <w:color w:val="auto"/>
          <w:u w:val="none"/>
        </w:rPr>
        <w:t>.</w:t>
      </w:r>
      <w:r w:rsidR="009A7F90">
        <w:rPr>
          <w:rStyle w:val="Hyperlink"/>
          <w:color w:val="auto"/>
          <w:u w:val="none"/>
        </w:rPr>
        <w:t xml:space="preserve"> The </w:t>
      </w:r>
      <w:r w:rsidR="009A7F90" w:rsidRPr="009A7F90">
        <w:rPr>
          <w:rStyle w:val="Hyperlink"/>
          <w:color w:val="auto"/>
          <w:u w:val="none"/>
        </w:rPr>
        <w:t xml:space="preserve"> government has “made it clear that the general direction of SEND reform” is towards more inclusive mainstream provision.</w:t>
      </w:r>
      <w:r w:rsidR="009A7F90">
        <w:rPr>
          <w:rStyle w:val="Hyperlink"/>
          <w:color w:val="auto"/>
          <w:u w:val="none"/>
        </w:rPr>
        <w:t xml:space="preserve"> </w:t>
      </w:r>
      <w:r w:rsidR="009A7F90" w:rsidRPr="009A7F90">
        <w:rPr>
          <w:rStyle w:val="Hyperlink"/>
          <w:color w:val="auto"/>
          <w:u w:val="none"/>
        </w:rPr>
        <w:t>That includes the use of SEN units and resources provision, with a “range of reforms that will facilitate that shift” being worked on.</w:t>
      </w:r>
      <w:r w:rsidR="009A7F90">
        <w:rPr>
          <w:rStyle w:val="Hyperlink"/>
          <w:color w:val="auto"/>
          <w:u w:val="none"/>
        </w:rPr>
        <w:t xml:space="preserve"> </w:t>
      </w:r>
      <w:r w:rsidR="009A7F90" w:rsidRPr="009A7F90">
        <w:rPr>
          <w:rStyle w:val="Hyperlink"/>
          <w:color w:val="auto"/>
          <w:u w:val="none"/>
        </w:rPr>
        <w:t>Regulations for 2025-26 will also allow councils to target funding to encourage pupils with SEND being educated in mainstream.</w:t>
      </w:r>
      <w:r w:rsidR="006126E4">
        <w:rPr>
          <w:rStyle w:val="Hyperlink"/>
          <w:color w:val="auto"/>
          <w:u w:val="none"/>
        </w:rPr>
        <w:t xml:space="preserve"> </w:t>
      </w:r>
      <w:r w:rsidR="006126E4" w:rsidRPr="006126E4">
        <w:rPr>
          <w:rStyle w:val="Hyperlink"/>
          <w:color w:val="auto"/>
          <w:u w:val="none"/>
        </w:rPr>
        <w:t>This includes spending cash on “collaboration between special and mainstream schools to enable those with SEN to engage in mainstream school activities”.</w:t>
      </w:r>
    </w:p>
    <w:p w14:paraId="1AE8D5E2" w14:textId="77777777" w:rsidR="008D4117" w:rsidRDefault="008D4117" w:rsidP="008D4117">
      <w:pPr>
        <w:pStyle w:val="ListParagraph"/>
      </w:pPr>
    </w:p>
    <w:p w14:paraId="75EF364E" w14:textId="7161F92B" w:rsidR="008D4117" w:rsidRDefault="008D4117" w:rsidP="008D4117">
      <w:pPr>
        <w:spacing w:after="160" w:afterAutospacing="0" w:line="259" w:lineRule="auto"/>
        <w:rPr>
          <w:rStyle w:val="Hyperlink"/>
        </w:rPr>
      </w:pPr>
      <w:r>
        <w:t>ESFA has updated “</w:t>
      </w:r>
      <w:r w:rsidRPr="0034457C">
        <w:rPr>
          <w:b/>
          <w:bCs/>
        </w:rPr>
        <w:t>Pre-16 schools funding</w:t>
      </w:r>
      <w:r w:rsidRPr="00ED19A3">
        <w:t>: local authority guidance for 2025 to 2026</w:t>
      </w:r>
      <w:r>
        <w:t xml:space="preserve">”. See </w:t>
      </w:r>
      <w:hyperlink r:id="rId32" w:history="1">
        <w:r w:rsidRPr="00E5341C">
          <w:rPr>
            <w:rStyle w:val="Hyperlink"/>
          </w:rPr>
          <w:t>https://www.gov.uk/government/publications/pre-16-schools-funding-local-authority-guidance-for-2025-to-2026</w:t>
        </w:r>
      </w:hyperlink>
    </w:p>
    <w:p w14:paraId="1F37DF32" w14:textId="77777777" w:rsidR="007E0139" w:rsidRDefault="007E0139" w:rsidP="008D4117">
      <w:pPr>
        <w:spacing w:after="160" w:afterAutospacing="0" w:line="259" w:lineRule="auto"/>
        <w:rPr>
          <w:b/>
          <w:bCs/>
          <w:color w:val="00B0F0"/>
        </w:rPr>
      </w:pPr>
    </w:p>
    <w:p w14:paraId="14E1A412" w14:textId="77777777" w:rsidR="007E0139" w:rsidRDefault="007E0139" w:rsidP="008D4117">
      <w:pPr>
        <w:spacing w:after="160" w:afterAutospacing="0" w:line="259" w:lineRule="auto"/>
        <w:rPr>
          <w:b/>
          <w:bCs/>
          <w:color w:val="00B0F0"/>
        </w:rPr>
      </w:pPr>
    </w:p>
    <w:p w14:paraId="10045D42" w14:textId="005BF0ED" w:rsidR="007E0139" w:rsidRDefault="007E0139" w:rsidP="00673EAA">
      <w:pPr>
        <w:spacing w:after="160" w:afterAutospacing="0" w:line="259" w:lineRule="auto"/>
        <w:ind w:left="0"/>
        <w:rPr>
          <w:b/>
          <w:bCs/>
          <w:color w:val="00B0F0"/>
        </w:rPr>
      </w:pPr>
      <w:r>
        <w:rPr>
          <w:b/>
          <w:bCs/>
          <w:color w:val="00B0F0"/>
        </w:rPr>
        <w:t>Attendance</w:t>
      </w:r>
    </w:p>
    <w:p w14:paraId="333696B5" w14:textId="77777777" w:rsidR="00D903A8" w:rsidRDefault="00D903A8" w:rsidP="00D903A8">
      <w:pPr>
        <w:pStyle w:val="ListParagraph"/>
        <w:numPr>
          <w:ilvl w:val="0"/>
          <w:numId w:val="716"/>
        </w:numPr>
        <w:spacing w:after="160" w:afterAutospacing="0" w:line="259" w:lineRule="auto"/>
      </w:pPr>
      <w:r>
        <w:t xml:space="preserve">Minister Stephen Morgan has strongly defended the system of </w:t>
      </w:r>
      <w:r w:rsidRPr="000E682B">
        <w:rPr>
          <w:b/>
          <w:bCs/>
        </w:rPr>
        <w:t>penalty notices for unauthorised pupil absence</w:t>
      </w:r>
      <w:r>
        <w:t xml:space="preserve"> in a House of Commons debate. Mr Morgan was responding to a petition, which received over 250,000 signatures, to “allow students to be taken out of school for two weeks a year without penalty”. One of his arguments was that the national framework for penalty notices helps to ensure pupils with special educational needs and disabilities (SEND) are supported. </w:t>
      </w:r>
      <w:r w:rsidRPr="00A56E86">
        <w:t>“It is also worth noting that the national framework for penalty notices strengthens protections for SEND parents in, for example, absence cases other than holiday, including an expectation that attendance support will have been provided before a penalty notice is used.”</w:t>
      </w:r>
      <w:r>
        <w:t xml:space="preserve">. </w:t>
      </w:r>
      <w:r w:rsidRPr="00CC2BF6">
        <w:t>Mr Morgan also said the penalty notice scheme came into force following a national consultation and that fines “should always be used as a last resort”.</w:t>
      </w:r>
    </w:p>
    <w:p w14:paraId="50406430" w14:textId="77777777" w:rsidR="00D903A8" w:rsidRDefault="00D903A8" w:rsidP="00D903A8">
      <w:pPr>
        <w:ind w:left="360"/>
      </w:pPr>
      <w:r>
        <w:t xml:space="preserve">Mr Morgan said that an analysis undertaken by the office of the children’s commissioner in 2023 showed that </w:t>
      </w:r>
      <w:r w:rsidRPr="000E682B">
        <w:rPr>
          <w:b/>
          <w:bCs/>
        </w:rPr>
        <w:t>any amount of holiday during term time is associated with lower GCSE result</w:t>
      </w:r>
      <w:r>
        <w:t>s. Based on the most recent census data, he said that “a child who is taken out of school for a two-week holiday every year and has an average number of days off for sickness and medical appointments will have missed the equivalent of a full year of school by the time they finish Year 11 at age 16”.</w:t>
      </w:r>
    </w:p>
    <w:p w14:paraId="5A16BC42" w14:textId="77777777" w:rsidR="007E0139" w:rsidRDefault="007E0139" w:rsidP="008D4117">
      <w:pPr>
        <w:spacing w:after="160" w:afterAutospacing="0" w:line="259" w:lineRule="auto"/>
        <w:rPr>
          <w:b/>
          <w:bCs/>
          <w:color w:val="00B0F0"/>
        </w:rPr>
      </w:pPr>
    </w:p>
    <w:p w14:paraId="1E242F79" w14:textId="77777777" w:rsidR="004B7866" w:rsidRDefault="004B7866" w:rsidP="004B7866">
      <w:pPr>
        <w:pStyle w:val="ListParagraph"/>
        <w:numPr>
          <w:ilvl w:val="0"/>
          <w:numId w:val="713"/>
        </w:numPr>
        <w:spacing w:after="160" w:afterAutospacing="0" w:line="259" w:lineRule="auto"/>
      </w:pPr>
      <w:r>
        <w:t>DfE has updated “</w:t>
      </w:r>
      <w:r w:rsidRPr="00DB47EC">
        <w:rPr>
          <w:b/>
          <w:bCs/>
        </w:rPr>
        <w:t>Monitor your school attendance: user guide”.</w:t>
      </w:r>
      <w:r>
        <w:t xml:space="preserve"> See </w:t>
      </w:r>
      <w:hyperlink r:id="rId33" w:history="1">
        <w:r w:rsidRPr="00E5341C">
          <w:rPr>
            <w:rStyle w:val="Hyperlink"/>
          </w:rPr>
          <w:t>https://www.gov.uk/government/publications/monitor-your-school-attendance-user-guide</w:t>
        </w:r>
      </w:hyperlink>
    </w:p>
    <w:p w14:paraId="2D0B1B54" w14:textId="77777777" w:rsidR="004B7866" w:rsidRDefault="004B7866" w:rsidP="008D4117">
      <w:pPr>
        <w:spacing w:after="160" w:afterAutospacing="0" w:line="259" w:lineRule="auto"/>
        <w:rPr>
          <w:b/>
          <w:bCs/>
          <w:color w:val="00B0F0"/>
        </w:rPr>
      </w:pPr>
    </w:p>
    <w:p w14:paraId="06752AEA" w14:textId="77777777" w:rsidR="00C84EFB" w:rsidRDefault="00C84EFB" w:rsidP="00C84EFB">
      <w:pPr>
        <w:pStyle w:val="ListParagraph"/>
        <w:numPr>
          <w:ilvl w:val="0"/>
          <w:numId w:val="719"/>
        </w:numPr>
        <w:spacing w:after="160" w:afterAutospacing="0" w:line="259" w:lineRule="auto"/>
      </w:pPr>
      <w:r>
        <w:t xml:space="preserve">Research published by the NASUWT and involving 1,079 teachers finds that </w:t>
      </w:r>
      <w:r w:rsidRPr="0034457C">
        <w:rPr>
          <w:b/>
          <w:bCs/>
        </w:rPr>
        <w:t>94% report increased unauthorised absences since 2020</w:t>
      </w:r>
      <w:r>
        <w:t xml:space="preserve">, with two-thirds stating that the increases are “significant”. On average, the teachers in the study, which was carried out during October 2024, say that 15% of the pupils they teach are now persistently absent from lessons – which means they are missing 10% of sessions or more. Asked what is driving persistent absence, teachers in the NASUWT study cited parental disengagement with the education system (75%) and an increased willingness of parents to keep their children off school when ill (71%). The teachers also said parents are more willing now to take their children out of school for family events and holidays (68%), while 67% cited children’s mental health issues as being behind high levels of persistent absence. </w:t>
      </w:r>
      <w:r w:rsidRPr="00FE5FF4">
        <w:t>“There just seems to be a general acceptance for students to take time off if they are feeling anxious about school in any way. Resilience to feeling 'tired and under the weather' seems to have reduced.”</w:t>
      </w:r>
      <w:r>
        <w:t xml:space="preserve"> The research finds that dealing with pupil absences is having a “significant adverse impact” on teachers’ workload, with 91% estimating increased workload due to attendance issues. This includes adapting lessons to accommodate pupils who have been absent (67%), preparing work to be sent home (66%), and contacting parents regarding absent pupils (58%). See </w:t>
      </w:r>
      <w:hyperlink r:id="rId34" w:history="1">
        <w:r w:rsidRPr="00C85F47">
          <w:rPr>
            <w:rStyle w:val="Hyperlink"/>
          </w:rPr>
          <w:t>https://www.nasuwt.org.uk/article-listing/teachers-need-more-help-with-persistent-absence.html</w:t>
        </w:r>
      </w:hyperlink>
      <w:r>
        <w:t xml:space="preserve"> </w:t>
      </w:r>
    </w:p>
    <w:p w14:paraId="6B4D103F" w14:textId="77777777" w:rsidR="00C84EFB" w:rsidRDefault="00C84EFB" w:rsidP="008D4117">
      <w:pPr>
        <w:spacing w:after="160" w:afterAutospacing="0" w:line="259" w:lineRule="auto"/>
        <w:rPr>
          <w:b/>
          <w:bCs/>
          <w:color w:val="00B0F0"/>
        </w:rPr>
      </w:pPr>
    </w:p>
    <w:p w14:paraId="6B77D858" w14:textId="77777777" w:rsidR="00CA4C44" w:rsidRDefault="00CA4C44" w:rsidP="008D4117">
      <w:pPr>
        <w:spacing w:after="160" w:afterAutospacing="0" w:line="259" w:lineRule="auto"/>
        <w:rPr>
          <w:b/>
          <w:bCs/>
          <w:color w:val="00B0F0"/>
        </w:rPr>
      </w:pPr>
    </w:p>
    <w:p w14:paraId="5884261C" w14:textId="3D42B84B" w:rsidR="00CA4C44" w:rsidRDefault="00CA4C44" w:rsidP="00673EAA">
      <w:pPr>
        <w:spacing w:after="160" w:afterAutospacing="0" w:line="259" w:lineRule="auto"/>
        <w:ind w:left="0"/>
        <w:rPr>
          <w:b/>
          <w:bCs/>
          <w:color w:val="00B0F0"/>
        </w:rPr>
      </w:pPr>
      <w:r>
        <w:rPr>
          <w:b/>
          <w:bCs/>
          <w:color w:val="00B0F0"/>
        </w:rPr>
        <w:t>ITT and early teacher training</w:t>
      </w:r>
    </w:p>
    <w:p w14:paraId="7D6BDF64" w14:textId="77777777" w:rsidR="00D64972" w:rsidRDefault="00D64972" w:rsidP="00D64972">
      <w:pPr>
        <w:pStyle w:val="ListParagraph"/>
        <w:numPr>
          <w:ilvl w:val="0"/>
          <w:numId w:val="721"/>
        </w:numPr>
        <w:spacing w:after="160" w:afterAutospacing="0" w:line="259" w:lineRule="auto"/>
      </w:pPr>
      <w:r>
        <w:t>DfE has updated “</w:t>
      </w:r>
      <w:r w:rsidRPr="008C66C6">
        <w:rPr>
          <w:b/>
          <w:bCs/>
        </w:rPr>
        <w:t>Funding available to training providers and placement schools</w:t>
      </w:r>
      <w:r w:rsidRPr="004D0148">
        <w:t xml:space="preserve"> for initial teacher training (ITT) in 2024 to 2025</w:t>
      </w:r>
      <w:r>
        <w:t xml:space="preserve">”. See </w:t>
      </w:r>
      <w:hyperlink r:id="rId35" w:history="1">
        <w:r w:rsidRPr="00BE68B2">
          <w:rPr>
            <w:rStyle w:val="Hyperlink"/>
          </w:rPr>
          <w:t>https://www.gov.uk/government/publications/initial-teacher-training-reform-funding-guidance</w:t>
        </w:r>
      </w:hyperlink>
    </w:p>
    <w:p w14:paraId="2E65E947" w14:textId="77777777" w:rsidR="00D64972" w:rsidRDefault="00D64972" w:rsidP="00D64972"/>
    <w:p w14:paraId="16B31CA4" w14:textId="77777777" w:rsidR="00D64972" w:rsidRDefault="00D64972" w:rsidP="00D64972">
      <w:pPr>
        <w:pStyle w:val="ListParagraph"/>
        <w:numPr>
          <w:ilvl w:val="0"/>
          <w:numId w:val="721"/>
        </w:numPr>
        <w:spacing w:after="160" w:afterAutospacing="0" w:line="259" w:lineRule="auto"/>
      </w:pPr>
      <w:r>
        <w:t>DfE has issued “</w:t>
      </w:r>
      <w:r w:rsidRPr="008C66C6">
        <w:rPr>
          <w:b/>
          <w:bCs/>
        </w:rPr>
        <w:t>Offer a trainee teacher placement</w:t>
      </w:r>
      <w:r>
        <w:t xml:space="preserve">”. Explains what schools need to do to offer initial teaching training (ITT) placements from September 2024. See </w:t>
      </w:r>
      <w:hyperlink r:id="rId36" w:history="1">
        <w:r w:rsidRPr="00BE68B2">
          <w:rPr>
            <w:rStyle w:val="Hyperlink"/>
          </w:rPr>
          <w:t>https://www.gov.uk/guidance/offer-a-trainee-teacher-placement</w:t>
        </w:r>
      </w:hyperlink>
    </w:p>
    <w:p w14:paraId="705E7CDE" w14:textId="77777777" w:rsidR="00D64972" w:rsidRDefault="00D64972" w:rsidP="00D64972">
      <w:pPr>
        <w:pStyle w:val="ListParagraph"/>
      </w:pPr>
    </w:p>
    <w:p w14:paraId="73E940D0" w14:textId="77777777" w:rsidR="00D64972" w:rsidRDefault="00D64972" w:rsidP="00D64972">
      <w:pPr>
        <w:pStyle w:val="ListParagraph"/>
        <w:numPr>
          <w:ilvl w:val="0"/>
          <w:numId w:val="721"/>
        </w:numPr>
        <w:spacing w:after="160" w:afterAutospacing="0" w:line="259" w:lineRule="auto"/>
      </w:pPr>
      <w:r>
        <w:t>DfE has issued “</w:t>
      </w:r>
      <w:r w:rsidRPr="008C66C6">
        <w:rPr>
          <w:b/>
          <w:bCs/>
        </w:rPr>
        <w:t>Mandatory guidance on the criteria that organisations must meet to provide initial teacher training</w:t>
      </w:r>
      <w:r w:rsidRPr="000A02C7">
        <w:t xml:space="preserve"> in the 2024 to 2025 academic year</w:t>
      </w:r>
      <w:r>
        <w:t xml:space="preserve">”. See </w:t>
      </w:r>
      <w:hyperlink r:id="rId37" w:history="1">
        <w:r w:rsidRPr="00BE68B2">
          <w:rPr>
            <w:rStyle w:val="Hyperlink"/>
          </w:rPr>
          <w:t>https://www.gov.uk/government/publications/initial-teacher-training-criteria</w:t>
        </w:r>
      </w:hyperlink>
      <w:r>
        <w:t xml:space="preserve"> </w:t>
      </w:r>
    </w:p>
    <w:p w14:paraId="297D9047" w14:textId="77777777" w:rsidR="00CA4C44" w:rsidRDefault="00CA4C44" w:rsidP="008D4117">
      <w:pPr>
        <w:spacing w:after="160" w:afterAutospacing="0" w:line="259" w:lineRule="auto"/>
        <w:rPr>
          <w:b/>
          <w:bCs/>
          <w:color w:val="00B0F0"/>
        </w:rPr>
      </w:pPr>
    </w:p>
    <w:p w14:paraId="0642624A" w14:textId="77777777" w:rsidR="002715FA" w:rsidRDefault="002715FA" w:rsidP="002715FA">
      <w:pPr>
        <w:pStyle w:val="ListParagraph"/>
        <w:numPr>
          <w:ilvl w:val="0"/>
          <w:numId w:val="722"/>
        </w:numPr>
        <w:spacing w:after="160" w:afterAutospacing="0" w:line="259" w:lineRule="auto"/>
      </w:pPr>
      <w:r>
        <w:lastRenderedPageBreak/>
        <w:t>ESFA has issued:</w:t>
      </w:r>
    </w:p>
    <w:p w14:paraId="3FAD1DFC" w14:textId="77777777" w:rsidR="002715FA" w:rsidRPr="002715FA" w:rsidRDefault="002715FA" w:rsidP="002715FA">
      <w:pPr>
        <w:pStyle w:val="ListParagraph"/>
        <w:numPr>
          <w:ilvl w:val="0"/>
          <w:numId w:val="723"/>
        </w:numPr>
        <w:spacing w:after="160" w:afterAutospacing="0" w:line="259" w:lineRule="auto"/>
        <w:rPr>
          <w:rStyle w:val="Hyperlink"/>
          <w:color w:val="auto"/>
          <w:u w:val="none"/>
        </w:rPr>
      </w:pPr>
      <w:r w:rsidRPr="002D688C">
        <w:rPr>
          <w:b/>
          <w:bCs/>
        </w:rPr>
        <w:t>Backfill payments for time off timetable for early career framework (ECF) mentor training (national roll-out</w:t>
      </w:r>
      <w:r w:rsidRPr="0025077F">
        <w:t>)</w:t>
      </w:r>
      <w:r>
        <w:t xml:space="preserve">, </w:t>
      </w:r>
      <w:hyperlink r:id="rId38" w:history="1">
        <w:r w:rsidRPr="00582B48">
          <w:rPr>
            <w:rStyle w:val="Hyperlink"/>
          </w:rPr>
          <w:t>https://www.gov.uk/government/publications/backfill-payments-for-time-off-timetable-for-early-career-framework-ecf-mentor-training-national-roll-out</w:t>
        </w:r>
      </w:hyperlink>
    </w:p>
    <w:p w14:paraId="42670BF4" w14:textId="1A761916" w:rsidR="002715FA" w:rsidRPr="00D37F3C" w:rsidRDefault="002715FA" w:rsidP="002715FA">
      <w:pPr>
        <w:pStyle w:val="ListParagraph"/>
        <w:numPr>
          <w:ilvl w:val="0"/>
          <w:numId w:val="723"/>
        </w:numPr>
        <w:spacing w:after="160" w:afterAutospacing="0" w:line="259" w:lineRule="auto"/>
        <w:rPr>
          <w:rStyle w:val="Hyperlink"/>
          <w:color w:val="auto"/>
          <w:u w:val="none"/>
        </w:rPr>
      </w:pPr>
      <w:r w:rsidRPr="002715FA">
        <w:rPr>
          <w:b/>
          <w:bCs/>
        </w:rPr>
        <w:t>Funding for time off timetable for early career teachers and mentors who participated in the national roll-out of the early career framework reforms</w:t>
      </w:r>
      <w:r>
        <w:t xml:space="preserve">, </w:t>
      </w:r>
      <w:hyperlink r:id="rId39" w:history="1">
        <w:r w:rsidRPr="00582B48">
          <w:rPr>
            <w:rStyle w:val="Hyperlink"/>
          </w:rPr>
          <w:t>https://www.gov.uk/government/publications/funding-for-time-off-timetable-for-early-career-teachers-and-mentors-who-participated-in-the-national-roll-out-of-the-early-career-framework-reforms</w:t>
        </w:r>
      </w:hyperlink>
    </w:p>
    <w:p w14:paraId="614C5467" w14:textId="77777777" w:rsidR="00D37F3C" w:rsidRDefault="00D37F3C" w:rsidP="00D37F3C">
      <w:pPr>
        <w:spacing w:after="160" w:afterAutospacing="0" w:line="259" w:lineRule="auto"/>
      </w:pPr>
    </w:p>
    <w:p w14:paraId="43667509" w14:textId="77777777" w:rsidR="00D37F3C" w:rsidRPr="00D30159" w:rsidRDefault="00D37F3C" w:rsidP="00D37F3C">
      <w:pPr>
        <w:pStyle w:val="ListParagraph"/>
        <w:numPr>
          <w:ilvl w:val="0"/>
          <w:numId w:val="716"/>
        </w:numPr>
        <w:spacing w:after="160" w:afterAutospacing="0" w:line="259" w:lineRule="auto"/>
        <w:rPr>
          <w:rStyle w:val="Hyperlink"/>
          <w:color w:val="auto"/>
          <w:u w:val="none"/>
        </w:rPr>
      </w:pPr>
      <w:r>
        <w:t xml:space="preserve">The government’s 2021 ITT market review forced providers to go through a bruising re-accreditation process. Sixty-eight teacher trainers, responsible for training 16 per cent of all trainees in 2022-23, lost out. This sparked fears teacher supply could be hit and that ITT cold spots might emerge. A re-accreditation round will launch next year, but won’t be open to new providers. But the DfE says </w:t>
      </w:r>
      <w:r w:rsidRPr="00542E02">
        <w:rPr>
          <w:b/>
          <w:bCs/>
        </w:rPr>
        <w:t>that would-be ITT providers might still have a chance to become accredited in the future</w:t>
      </w:r>
      <w:r>
        <w:t xml:space="preserve">. See </w:t>
      </w:r>
      <w:hyperlink r:id="rId40" w:history="1">
        <w:r w:rsidRPr="00B7724C">
          <w:rPr>
            <w:rStyle w:val="Hyperlink"/>
          </w:rPr>
          <w:t>https://schoolsweek.co.uk/dfe-new-teacher-training-providers-could-get-future-accreditation-opportunities/</w:t>
        </w:r>
      </w:hyperlink>
    </w:p>
    <w:p w14:paraId="06DE10B3" w14:textId="77777777" w:rsidR="00D30159" w:rsidRDefault="00D30159" w:rsidP="00D30159">
      <w:pPr>
        <w:spacing w:after="160" w:afterAutospacing="0" w:line="259" w:lineRule="auto"/>
      </w:pPr>
    </w:p>
    <w:p w14:paraId="63FC59F3" w14:textId="25A0F2F6" w:rsidR="00D30159" w:rsidRDefault="00D30159" w:rsidP="00D30159">
      <w:pPr>
        <w:pStyle w:val="ListParagraph"/>
        <w:numPr>
          <w:ilvl w:val="0"/>
          <w:numId w:val="716"/>
        </w:numPr>
        <w:spacing w:after="160" w:afterAutospacing="0" w:line="259" w:lineRule="auto"/>
      </w:pPr>
      <w:r>
        <w:t>DfE has issued “</w:t>
      </w:r>
      <w:r w:rsidRPr="007242E2">
        <w:rPr>
          <w:b/>
          <w:bCs/>
        </w:rPr>
        <w:t>Express an interest in applying to be accredited to deliver ITT courses leading to qualified teacher status from the 2026 to 2027 or 2027 to 2028 academic year</w:t>
      </w:r>
      <w:r>
        <w:t xml:space="preserve">”. See </w:t>
      </w:r>
      <w:hyperlink r:id="rId41" w:history="1">
        <w:r w:rsidR="007242E2" w:rsidRPr="00375FDE">
          <w:rPr>
            <w:rStyle w:val="Hyperlink"/>
          </w:rPr>
          <w:t>https://www.gov.uk/government/publications/initial-teacher-training-itt-accreditation-expression-of-interest</w:t>
        </w:r>
      </w:hyperlink>
      <w:r w:rsidR="007242E2">
        <w:t xml:space="preserve"> </w:t>
      </w:r>
    </w:p>
    <w:p w14:paraId="7694BEBE" w14:textId="77777777" w:rsidR="00D37F3C" w:rsidRDefault="00D37F3C" w:rsidP="00D37F3C">
      <w:pPr>
        <w:spacing w:after="160" w:afterAutospacing="0" w:line="259" w:lineRule="auto"/>
      </w:pPr>
    </w:p>
    <w:p w14:paraId="414F974C" w14:textId="77777777" w:rsidR="00BB3208" w:rsidRDefault="00BB3208" w:rsidP="00BB3208">
      <w:pPr>
        <w:pStyle w:val="ListParagraph"/>
        <w:numPr>
          <w:ilvl w:val="0"/>
          <w:numId w:val="716"/>
        </w:numPr>
        <w:spacing w:after="160" w:afterAutospacing="0" w:line="259" w:lineRule="auto"/>
      </w:pPr>
      <w:r>
        <w:t>DfE has issued:</w:t>
      </w:r>
    </w:p>
    <w:p w14:paraId="256C25CA" w14:textId="77777777" w:rsidR="00BB3208" w:rsidRDefault="00BB3208" w:rsidP="00BB3208">
      <w:pPr>
        <w:pStyle w:val="ListParagraph"/>
        <w:numPr>
          <w:ilvl w:val="0"/>
          <w:numId w:val="724"/>
        </w:numPr>
        <w:spacing w:after="160" w:afterAutospacing="0" w:line="259" w:lineRule="auto"/>
      </w:pPr>
      <w:r w:rsidRPr="009D4200">
        <w:rPr>
          <w:b/>
          <w:bCs/>
        </w:rPr>
        <w:t>Postgraduate teaching apprenticeships: funding manual</w:t>
      </w:r>
      <w:r>
        <w:t xml:space="preserve">, </w:t>
      </w:r>
      <w:hyperlink r:id="rId42" w:history="1">
        <w:r w:rsidRPr="00E5341C">
          <w:rPr>
            <w:rStyle w:val="Hyperlink"/>
          </w:rPr>
          <w:t>https://www.gov.uk/government/publications/postgraduate-teaching-apprenticeships-funding-manual</w:t>
        </w:r>
      </w:hyperlink>
    </w:p>
    <w:p w14:paraId="40F26E6E" w14:textId="77777777" w:rsidR="00BB3208" w:rsidRDefault="00BB3208" w:rsidP="00BB3208">
      <w:pPr>
        <w:pStyle w:val="ListParagraph"/>
        <w:numPr>
          <w:ilvl w:val="0"/>
          <w:numId w:val="724"/>
        </w:numPr>
        <w:spacing w:after="160" w:afterAutospacing="0" w:line="259" w:lineRule="auto"/>
      </w:pPr>
      <w:r w:rsidRPr="009D4200">
        <w:rPr>
          <w:b/>
          <w:bCs/>
        </w:rPr>
        <w:t>School Direct (salaried): funding manual</w:t>
      </w:r>
      <w:r>
        <w:t xml:space="preserve">, </w:t>
      </w:r>
      <w:hyperlink r:id="rId43" w:history="1">
        <w:r w:rsidRPr="00E5341C">
          <w:rPr>
            <w:rStyle w:val="Hyperlink"/>
          </w:rPr>
          <w:t>https://www.gov.uk/government/publications/school-direct-salaried-funding-manual</w:t>
        </w:r>
      </w:hyperlink>
      <w:r>
        <w:t xml:space="preserve"> </w:t>
      </w:r>
    </w:p>
    <w:p w14:paraId="2F8346B5" w14:textId="77777777" w:rsidR="00BB3208" w:rsidRDefault="00BB3208" w:rsidP="00BB3208">
      <w:pPr>
        <w:pStyle w:val="ListParagraph"/>
        <w:numPr>
          <w:ilvl w:val="0"/>
          <w:numId w:val="724"/>
        </w:numPr>
        <w:spacing w:after="160" w:afterAutospacing="0" w:line="259" w:lineRule="auto"/>
      </w:pPr>
      <w:r w:rsidRPr="009D4200">
        <w:rPr>
          <w:b/>
          <w:bCs/>
        </w:rPr>
        <w:t>Initial teacher training (ITT) bursary: funding manual,</w:t>
      </w:r>
      <w:r>
        <w:t xml:space="preserve"> </w:t>
      </w:r>
      <w:hyperlink r:id="rId44" w:history="1">
        <w:r w:rsidRPr="00E5341C">
          <w:rPr>
            <w:rStyle w:val="Hyperlink"/>
          </w:rPr>
          <w:t>https://www.gov.uk/government/publications/initial-teacher-training-itt-bursary-funding-manual</w:t>
        </w:r>
      </w:hyperlink>
    </w:p>
    <w:p w14:paraId="771D7CF4" w14:textId="77777777" w:rsidR="00BB3208" w:rsidRDefault="00BB3208" w:rsidP="00D37F3C">
      <w:pPr>
        <w:spacing w:after="160" w:afterAutospacing="0" w:line="259" w:lineRule="auto"/>
      </w:pPr>
    </w:p>
    <w:p w14:paraId="65E261BE" w14:textId="77777777" w:rsidR="004D6D39" w:rsidRDefault="004D6D39" w:rsidP="004D6D39">
      <w:pPr>
        <w:pStyle w:val="ListParagraph"/>
        <w:numPr>
          <w:ilvl w:val="0"/>
          <w:numId w:val="719"/>
        </w:numPr>
        <w:spacing w:after="160" w:afterAutospacing="0" w:line="259" w:lineRule="auto"/>
      </w:pPr>
      <w:r w:rsidRPr="0034457C">
        <w:rPr>
          <w:b/>
          <w:bCs/>
        </w:rPr>
        <w:lastRenderedPageBreak/>
        <w:t>Teacher training admissions should be revised to ensure graduates from a wider range of backgrounds</w:t>
      </w:r>
      <w:r w:rsidRPr="001F6F4A">
        <w:t xml:space="preserve"> can teach shortage subjects like maths, according to the latest research</w:t>
      </w:r>
      <w:r>
        <w:t xml:space="preserve">, </w:t>
      </w:r>
      <w:hyperlink r:id="rId45" w:history="1">
        <w:r w:rsidRPr="00C85F47">
          <w:rPr>
            <w:rStyle w:val="Hyperlink"/>
          </w:rPr>
          <w:t>https://www.nfer.ac.uk/media/q5pjw35j/embargoed-what-recent-trends-in-graduate-numbers-could-mean-for-the-future-of-teacher-supply.pdf</w:t>
        </w:r>
      </w:hyperlink>
      <w:r>
        <w:t xml:space="preserve">  </w:t>
      </w:r>
      <w:r w:rsidRPr="002119F8">
        <w:t>“For example, the quantitative content of a psychology degree is likely to be highly variable, but some applicants may have acquired enough knowledge to be good maths teachers.”</w:t>
      </w:r>
      <w:r>
        <w:t xml:space="preserve"> Also, </w:t>
      </w:r>
      <w:r w:rsidRPr="009A62C8">
        <w:t>attracting more business graduates from quantitative disciplines such as accounting and finance could contribute to filling maths teacher shortages</w:t>
      </w:r>
      <w:r>
        <w:t xml:space="preserve">”. </w:t>
      </w:r>
    </w:p>
    <w:p w14:paraId="0D6B3BD0" w14:textId="77777777" w:rsidR="004D6D39" w:rsidRDefault="004D6D39" w:rsidP="00D37F3C">
      <w:pPr>
        <w:spacing w:after="160" w:afterAutospacing="0" w:line="259" w:lineRule="auto"/>
      </w:pPr>
    </w:p>
    <w:p w14:paraId="593BDA91" w14:textId="77777777" w:rsidR="004D6D39" w:rsidRDefault="004D6D39" w:rsidP="00D37F3C">
      <w:pPr>
        <w:spacing w:after="160" w:afterAutospacing="0" w:line="259" w:lineRule="auto"/>
      </w:pPr>
    </w:p>
    <w:p w14:paraId="7F02E2D6" w14:textId="44752C87" w:rsidR="004D6D39" w:rsidRDefault="004D6D39" w:rsidP="00673EAA">
      <w:pPr>
        <w:spacing w:after="160" w:afterAutospacing="0" w:line="259" w:lineRule="auto"/>
        <w:ind w:left="0"/>
        <w:rPr>
          <w:b/>
          <w:bCs/>
          <w:color w:val="00B0F0"/>
        </w:rPr>
      </w:pPr>
      <w:r w:rsidRPr="004D6D39">
        <w:rPr>
          <w:b/>
          <w:bCs/>
          <w:color w:val="00B0F0"/>
        </w:rPr>
        <w:t>SEND</w:t>
      </w:r>
    </w:p>
    <w:p w14:paraId="44687752" w14:textId="77777777" w:rsidR="00CA2173" w:rsidRDefault="00CA2173" w:rsidP="00CA2173">
      <w:pPr>
        <w:pStyle w:val="ListParagraph"/>
        <w:numPr>
          <w:ilvl w:val="0"/>
          <w:numId w:val="721"/>
        </w:numPr>
        <w:spacing w:after="160" w:afterAutospacing="0" w:line="259" w:lineRule="auto"/>
      </w:pPr>
      <w:r>
        <w:t xml:space="preserve">Norfolk County Council </w:t>
      </w:r>
      <w:r w:rsidRPr="00B33073">
        <w:t xml:space="preserve">wants courts to </w:t>
      </w:r>
      <w:r w:rsidRPr="008C66C6">
        <w:rPr>
          <w:b/>
          <w:bCs/>
        </w:rPr>
        <w:t>take financial health into account when deciding if authorities are breaking the law over refusals to provide vulnerable pupils support.</w:t>
      </w:r>
      <w:r>
        <w:t xml:space="preserve"> The council proposes a trial where judges making decisions in SEND tribunals “must take account” of safety valve agreements. Currently, the tribunal only looks at how the law has applied on education, health and care plan (EHCP) decisions by councils. On school placements, judges can look at whether a council’s decision is an “efficient use of resources”, but it does not look at the wider finances of the authority.</w:t>
      </w:r>
    </w:p>
    <w:p w14:paraId="74B4DF20" w14:textId="77777777" w:rsidR="004D6D39" w:rsidRDefault="004D6D39" w:rsidP="00D37F3C">
      <w:pPr>
        <w:spacing w:after="160" w:afterAutospacing="0" w:line="259" w:lineRule="auto"/>
        <w:rPr>
          <w:b/>
          <w:bCs/>
          <w:color w:val="00B0F0"/>
        </w:rPr>
      </w:pPr>
    </w:p>
    <w:p w14:paraId="2ABF8F41" w14:textId="77777777" w:rsidR="00C142FA" w:rsidRDefault="00C142FA" w:rsidP="00C142FA">
      <w:pPr>
        <w:pStyle w:val="ListParagraph"/>
        <w:numPr>
          <w:ilvl w:val="0"/>
          <w:numId w:val="722"/>
        </w:numPr>
        <w:spacing w:after="160" w:afterAutospacing="0" w:line="259" w:lineRule="auto"/>
      </w:pPr>
      <w:r w:rsidRPr="008C66C6">
        <w:rPr>
          <w:b/>
          <w:bCs/>
        </w:rPr>
        <w:t>England’s special education system is failing, causing thousands of children to have their development put back by months or even years,</w:t>
      </w:r>
      <w:r>
        <w:t xml:space="preserve"> according to a damning report by the local government ombudsman, </w:t>
      </w:r>
      <w:hyperlink r:id="rId46" w:history="1">
        <w:r w:rsidRPr="00BE68B2">
          <w:rPr>
            <w:rStyle w:val="Hyperlink"/>
          </w:rPr>
          <w:t>https://www.lgo.org.uk/information-centre/news/2024/nov/ombudsman-highlights-priorities-to-improve-public-services-over-next-three-years</w:t>
        </w:r>
      </w:hyperlink>
      <w:r>
        <w:t xml:space="preserve">  Amerdeep Somal said her caseload was now dominated by complaints from families involving special educational needs provision and schools.  </w:t>
      </w:r>
      <w:r w:rsidRPr="009734AE">
        <w:t xml:space="preserve">Complaints about schools and special needs provision accounted for 26% of the local government ombudsman’s cases in 2023-24, with 92% upheld </w:t>
      </w:r>
      <w:r>
        <w:t xml:space="preserve">She called for more powers to be able to close “an accountability gap” by being able to investigate how education, health and care plans (EHCPs) are implemented in schools. She should be able to investigate cases where pupils with additional needs are excluded from, or have issues with, the support they are offered from school. </w:t>
      </w:r>
      <w:r w:rsidRPr="00B90F9D">
        <w:t>Its triennial review has said that special educational needs (SEND) in schools will be a key priority over the next three years.</w:t>
      </w:r>
      <w:r>
        <w:t xml:space="preserve"> See </w:t>
      </w:r>
      <w:hyperlink r:id="rId47" w:history="1">
        <w:r w:rsidRPr="00BE68B2">
          <w:rPr>
            <w:rStyle w:val="Hyperlink"/>
          </w:rPr>
          <w:t>https://www.theguardian.com/education/2024/nov/23/childrens-development-put-back-by-years-in-england-due-to-failure-of-special-educational-needs-system</w:t>
        </w:r>
      </w:hyperlink>
      <w:r>
        <w:t xml:space="preserve"> </w:t>
      </w:r>
    </w:p>
    <w:p w14:paraId="471C7BA0" w14:textId="77777777" w:rsidR="00C142FA" w:rsidRDefault="00C142FA" w:rsidP="00D37F3C">
      <w:pPr>
        <w:spacing w:after="160" w:afterAutospacing="0" w:line="259" w:lineRule="auto"/>
        <w:rPr>
          <w:b/>
          <w:bCs/>
          <w:color w:val="00B0F0"/>
        </w:rPr>
      </w:pPr>
    </w:p>
    <w:p w14:paraId="60A86C8C" w14:textId="77777777" w:rsidR="005334F1" w:rsidRDefault="005334F1" w:rsidP="005334F1">
      <w:pPr>
        <w:pStyle w:val="ListParagraph"/>
        <w:numPr>
          <w:ilvl w:val="0"/>
          <w:numId w:val="722"/>
        </w:numPr>
        <w:spacing w:after="160" w:afterAutospacing="0" w:line="259" w:lineRule="auto"/>
      </w:pPr>
      <w:r w:rsidRPr="002C377B">
        <w:t xml:space="preserve">A new government funded progression pathway has opened for teaching assistants in SEND, emotional wellbeing, and curriculum provision. The specialist </w:t>
      </w:r>
      <w:r w:rsidRPr="002D688C">
        <w:rPr>
          <w:b/>
          <w:bCs/>
        </w:rPr>
        <w:t>teaching assistant apprenticeship</w:t>
      </w:r>
      <w:r w:rsidRPr="002C377B">
        <w:t xml:space="preserve"> aims to provide support staff with the opportunity to expand their knowledge and skills to provide greater support to pupils as well as advance in their career.</w:t>
      </w:r>
      <w:r>
        <w:t xml:space="preserve"> See </w:t>
      </w:r>
      <w:hyperlink r:id="rId48" w:history="1">
        <w:r w:rsidRPr="00C3167B">
          <w:rPr>
            <w:rStyle w:val="Hyperlink"/>
          </w:rPr>
          <w:t>https://esfapprenticeships.co.uk/employer-apprenticeship-information/level-5-specialist-teaching-assistant-apprenticeship/?utm_source=Master+Audience&amp;utm_campaign=5d0c6c1575-EMAIL_CAMPAIGN_2024_10_25_09_57_COPY_01&amp;utm_medium=email&amp;utm_term=0_-1e2b793773-52671983</w:t>
        </w:r>
      </w:hyperlink>
      <w:r>
        <w:t xml:space="preserve"> </w:t>
      </w:r>
    </w:p>
    <w:p w14:paraId="385910A0" w14:textId="77777777" w:rsidR="005334F1" w:rsidRDefault="005334F1" w:rsidP="005334F1">
      <w:pPr>
        <w:pStyle w:val="ListParagraph"/>
      </w:pPr>
    </w:p>
    <w:p w14:paraId="293316E5" w14:textId="77777777" w:rsidR="005334F1" w:rsidRDefault="005334F1" w:rsidP="005334F1">
      <w:pPr>
        <w:pStyle w:val="ListParagraph"/>
        <w:numPr>
          <w:ilvl w:val="0"/>
          <w:numId w:val="722"/>
        </w:numPr>
        <w:spacing w:after="160" w:afterAutospacing="0" w:line="259" w:lineRule="auto"/>
      </w:pPr>
      <w:r>
        <w:t>Ofsted has issued “</w:t>
      </w:r>
      <w:r w:rsidRPr="005334F1">
        <w:rPr>
          <w:b/>
          <w:bCs/>
        </w:rPr>
        <w:t>Area SEND inspections and outcomes in England</w:t>
      </w:r>
      <w:r w:rsidRPr="00CA3082">
        <w:t>: management information summer term 2023 to 2024</w:t>
      </w:r>
      <w:r>
        <w:t xml:space="preserve">”. See </w:t>
      </w:r>
      <w:hyperlink r:id="rId49" w:history="1">
        <w:r w:rsidRPr="00582B48">
          <w:rPr>
            <w:rStyle w:val="Hyperlink"/>
          </w:rPr>
          <w:t>https://www.gov.uk/government/statistical-data-sets/area-send-inspections-and-outcomes-in-england-management-information-summer-term-2023-to-2024</w:t>
        </w:r>
      </w:hyperlink>
      <w:r>
        <w:t xml:space="preserve"> For a </w:t>
      </w:r>
      <w:r w:rsidRPr="005334F1">
        <w:rPr>
          <w:b/>
          <w:bCs/>
        </w:rPr>
        <w:t>collection of previous Area SEND statistics</w:t>
      </w:r>
      <w:r>
        <w:t xml:space="preserve">, see </w:t>
      </w:r>
      <w:hyperlink r:id="rId50" w:history="1">
        <w:r w:rsidRPr="00582B48">
          <w:rPr>
            <w:rStyle w:val="Hyperlink"/>
          </w:rPr>
          <w:t>https://www.gov.uk/government/collections/area-send-statistics</w:t>
        </w:r>
      </w:hyperlink>
      <w:r>
        <w:t xml:space="preserve"> </w:t>
      </w:r>
    </w:p>
    <w:p w14:paraId="28021E78" w14:textId="77777777" w:rsidR="005334F1" w:rsidRDefault="005334F1" w:rsidP="005334F1">
      <w:pPr>
        <w:pStyle w:val="ListParagraph"/>
      </w:pPr>
    </w:p>
    <w:p w14:paraId="2ED61C2B" w14:textId="0D350AB2" w:rsidR="005334F1" w:rsidRDefault="005334F1" w:rsidP="005334F1">
      <w:pPr>
        <w:pStyle w:val="ListParagraph"/>
        <w:numPr>
          <w:ilvl w:val="0"/>
          <w:numId w:val="722"/>
        </w:numPr>
        <w:spacing w:after="160" w:afterAutospacing="0" w:line="259" w:lineRule="auto"/>
      </w:pPr>
      <w:r w:rsidRPr="005334F1">
        <w:rPr>
          <w:b/>
          <w:bCs/>
        </w:rPr>
        <w:t>Most “information reports”, which schools must publish to tell parents about the SEND support they offer, are harder to read than Stephen Hawking’s A Brief History of Time</w:t>
      </w:r>
      <w:r w:rsidRPr="00252152">
        <w:t>, a study suggests.</w:t>
      </w:r>
      <w:r>
        <w:t xml:space="preserve"> Under the SEND code of practice, schools are required to publish information on their websites about the implementation of special needs policies. This covers things like identifying pupils with additional needs, how parents are consulted and what they teach. Schools are required to “ensure that the information is easily accessible by young people and parents and is set out in clear, straightforward language”. But a sample of 50 random reports suggests that this is not the case. See </w:t>
      </w:r>
      <w:hyperlink r:id="rId51" w:history="1">
        <w:r w:rsidRPr="00582B48">
          <w:rPr>
            <w:rStyle w:val="Hyperlink"/>
          </w:rPr>
          <w:t>https://schoolsweek.co.uk/school-send-reports-harder-to-read-than-stephen-hawking-book/</w:t>
        </w:r>
      </w:hyperlink>
      <w:r>
        <w:t xml:space="preserve"> </w:t>
      </w:r>
    </w:p>
    <w:p w14:paraId="67036733" w14:textId="77777777" w:rsidR="005334F1" w:rsidRDefault="005334F1" w:rsidP="005334F1"/>
    <w:p w14:paraId="089AF79B" w14:textId="77777777" w:rsidR="005334F1" w:rsidRDefault="005334F1" w:rsidP="005334F1">
      <w:pPr>
        <w:pStyle w:val="ListParagraph"/>
        <w:numPr>
          <w:ilvl w:val="0"/>
          <w:numId w:val="716"/>
        </w:numPr>
        <w:spacing w:after="160" w:afterAutospacing="0" w:line="259" w:lineRule="auto"/>
      </w:pPr>
      <w:r w:rsidRPr="002D688C">
        <w:rPr>
          <w:b/>
          <w:bCs/>
        </w:rPr>
        <w:t>The crisis in special needs education has left children vulnerable to criminal and sexual exploitation</w:t>
      </w:r>
      <w:r>
        <w:t xml:space="preserve">, experts have warned, as parents of victims described years of failed attempts to get support. Last year, 7,432 children were referred to the national referral mechanism – the framework for identifying potential victims of trafficking and modern slavery in England and Wales. A “high proportion” of such cases involve children with special educational needs and disabilities (Send), according to research funded by the Modern Slavery and Human Rights Policy and Evidence Centre (Modern Slavery PEC). Researchers from Manchester Metropolitan University (MMU), working with the University of Portsmouth, said that with waits of up to four years for assessments and 75% of </w:t>
      </w:r>
      <w:r>
        <w:lastRenderedPageBreak/>
        <w:t xml:space="preserve">the 1.6 million children with Send without an education and health care plan, children with Send face higher rates of school exclusion, leaving them isolated and vulnerable to sexual predators and county lines gangs. See </w:t>
      </w:r>
      <w:hyperlink r:id="rId52" w:history="1">
        <w:r w:rsidRPr="00582B48">
          <w:rPr>
            <w:rStyle w:val="Hyperlink"/>
          </w:rPr>
          <w:t>https://www.modernslaverypec.org/resources/improving-early-identification-of-children-with-send-at-risk-of-modern-slavery</w:t>
        </w:r>
      </w:hyperlink>
      <w:r>
        <w:t xml:space="preserve"> </w:t>
      </w:r>
    </w:p>
    <w:p w14:paraId="636EB67E" w14:textId="77777777" w:rsidR="00AB3394" w:rsidRDefault="00AB3394" w:rsidP="00AB3394">
      <w:pPr>
        <w:spacing w:after="160" w:afterAutospacing="0" w:line="259" w:lineRule="auto"/>
      </w:pPr>
    </w:p>
    <w:p w14:paraId="1C40A9FC" w14:textId="77777777" w:rsidR="00AB3394" w:rsidRPr="002550F1" w:rsidRDefault="00AB3394" w:rsidP="00AB3394">
      <w:pPr>
        <w:pStyle w:val="ListParagraph"/>
        <w:numPr>
          <w:ilvl w:val="0"/>
          <w:numId w:val="716"/>
        </w:numPr>
        <w:spacing w:after="160" w:afterAutospacing="0" w:line="259" w:lineRule="auto"/>
        <w:rPr>
          <w:rStyle w:val="Hyperlink"/>
          <w:color w:val="auto"/>
          <w:u w:val="none"/>
        </w:rPr>
      </w:pPr>
      <w:r>
        <w:t>Ofsted has updated “</w:t>
      </w:r>
      <w:r w:rsidRPr="00542E02">
        <w:rPr>
          <w:b/>
          <w:bCs/>
        </w:rPr>
        <w:t>Guides for parents, carers, children and young people about inspections of local services for children and young people with SEND</w:t>
      </w:r>
      <w:r>
        <w:t xml:space="preserve">”. See </w:t>
      </w:r>
      <w:hyperlink r:id="rId53" w:history="1">
        <w:r w:rsidRPr="00B7724C">
          <w:rPr>
            <w:rStyle w:val="Hyperlink"/>
          </w:rPr>
          <w:t>https://www.gov.uk/government/publications/local-area-send-inspections-information-for-families</w:t>
        </w:r>
      </w:hyperlink>
    </w:p>
    <w:p w14:paraId="3C32F8E6" w14:textId="77777777" w:rsidR="002550F1" w:rsidRDefault="002550F1" w:rsidP="002550F1">
      <w:pPr>
        <w:pStyle w:val="ListParagraph"/>
      </w:pPr>
    </w:p>
    <w:p w14:paraId="67AEE924" w14:textId="576F5927" w:rsidR="002550F1" w:rsidRPr="00385FB6" w:rsidRDefault="002550F1" w:rsidP="00AB3394">
      <w:pPr>
        <w:pStyle w:val="ListParagraph"/>
        <w:numPr>
          <w:ilvl w:val="0"/>
          <w:numId w:val="716"/>
        </w:numPr>
        <w:spacing w:after="160" w:afterAutospacing="0" w:line="259" w:lineRule="auto"/>
      </w:pPr>
      <w:r w:rsidRPr="002550F1">
        <w:t xml:space="preserve">The government has been criticised for failing to </w:t>
      </w:r>
      <w:r w:rsidRPr="002550F1">
        <w:rPr>
          <w:b/>
          <w:bCs/>
        </w:rPr>
        <w:t>make inclusive teaching of pupils with special educational needs and disabilities (SEND) a central focus of teacher training and development.</w:t>
      </w:r>
      <w:r w:rsidR="00385FB6">
        <w:rPr>
          <w:b/>
          <w:bCs/>
        </w:rPr>
        <w:t xml:space="preserve"> </w:t>
      </w:r>
      <w:r w:rsidR="00385FB6" w:rsidRPr="00385FB6">
        <w:t>See</w:t>
      </w:r>
      <w:r w:rsidR="00385FB6">
        <w:rPr>
          <w:b/>
          <w:bCs/>
        </w:rPr>
        <w:t xml:space="preserve"> </w:t>
      </w:r>
      <w:hyperlink r:id="rId54" w:history="1">
        <w:r w:rsidR="00385FB6" w:rsidRPr="00385FB6">
          <w:rPr>
            <w:rStyle w:val="Hyperlink"/>
          </w:rPr>
          <w:t>https://www.tes.com/magazine/news/specialist-sector/government-criticised-ignoring-teachers-send-inclusion-training?utm_campaign=1874711_20241126%20Tes%20Daily%20-%20Tuesday&amp;utm_medium=email&amp;utm_source=dotdigital&amp;utm_content=1874711_20241126%20Tes%20Daily%20-%20Tuesday&amp;dm_i=5NNY,146JB,4T4WKE,55PHE,1</w:t>
        </w:r>
      </w:hyperlink>
      <w:r w:rsidR="00385FB6" w:rsidRPr="00385FB6">
        <w:t xml:space="preserve"> </w:t>
      </w:r>
    </w:p>
    <w:p w14:paraId="1E8981AE" w14:textId="77777777" w:rsidR="00AB3394" w:rsidRDefault="00AB3394" w:rsidP="00AB3394">
      <w:pPr>
        <w:spacing w:after="160" w:afterAutospacing="0" w:line="259" w:lineRule="auto"/>
      </w:pPr>
    </w:p>
    <w:p w14:paraId="47A5EB9A" w14:textId="77777777" w:rsidR="00534464" w:rsidRDefault="00534464" w:rsidP="00AB3394">
      <w:pPr>
        <w:spacing w:after="160" w:afterAutospacing="0" w:line="259" w:lineRule="auto"/>
      </w:pPr>
    </w:p>
    <w:p w14:paraId="64102B53" w14:textId="2630C70F" w:rsidR="00534464" w:rsidRDefault="00534464" w:rsidP="00673EAA">
      <w:pPr>
        <w:spacing w:after="160" w:afterAutospacing="0" w:line="259" w:lineRule="auto"/>
        <w:ind w:left="0"/>
        <w:rPr>
          <w:b/>
          <w:bCs/>
          <w:color w:val="00B0F0"/>
        </w:rPr>
      </w:pPr>
      <w:r w:rsidRPr="00534464">
        <w:rPr>
          <w:b/>
          <w:bCs/>
          <w:color w:val="00B0F0"/>
        </w:rPr>
        <w:t>Ofsted</w:t>
      </w:r>
    </w:p>
    <w:p w14:paraId="4312E71F" w14:textId="77777777" w:rsidR="00185E82" w:rsidRDefault="00185E82" w:rsidP="00185E82">
      <w:pPr>
        <w:pStyle w:val="ListParagraph"/>
        <w:numPr>
          <w:ilvl w:val="0"/>
          <w:numId w:val="716"/>
        </w:numPr>
        <w:spacing w:after="160" w:afterAutospacing="0" w:line="259" w:lineRule="auto"/>
      </w:pPr>
      <w:r>
        <w:t>Ofsted has issued “</w:t>
      </w:r>
      <w:r w:rsidRPr="00542E02">
        <w:rPr>
          <w:b/>
          <w:bCs/>
        </w:rPr>
        <w:t>Provisional inspection data for the period January to August 2024 and revised data for the period September to December 2023</w:t>
      </w:r>
      <w:r>
        <w:t xml:space="preserve">”. See </w:t>
      </w:r>
      <w:hyperlink r:id="rId55" w:history="1">
        <w:r w:rsidRPr="00B7724C">
          <w:rPr>
            <w:rStyle w:val="Hyperlink"/>
          </w:rPr>
          <w:t>https://www.gov.uk/government/statistics/state-funded-schools-inspections-and-outcomes-as-at-31-august-2024</w:t>
        </w:r>
      </w:hyperlink>
      <w:r>
        <w:t xml:space="preserve"> </w:t>
      </w:r>
    </w:p>
    <w:p w14:paraId="473978F0" w14:textId="77777777" w:rsidR="00185E82" w:rsidRDefault="00185E82" w:rsidP="00185E82">
      <w:pPr>
        <w:pStyle w:val="ListParagraph"/>
        <w:numPr>
          <w:ilvl w:val="0"/>
          <w:numId w:val="725"/>
        </w:numPr>
        <w:spacing w:after="160" w:afterAutospacing="0" w:line="259" w:lineRule="auto"/>
      </w:pPr>
      <w:r w:rsidRPr="00CA0028">
        <w:t>Nine in ten schools are now rated ‘good’ or better up from 86 per cent when the current framework was introduced and 68 per cent in 2010.</w:t>
      </w:r>
      <w:r>
        <w:t xml:space="preserve"> </w:t>
      </w:r>
    </w:p>
    <w:p w14:paraId="02E15F84" w14:textId="77777777" w:rsidR="00185E82" w:rsidRDefault="00185E82" w:rsidP="00185E82">
      <w:pPr>
        <w:pStyle w:val="ListParagraph"/>
        <w:numPr>
          <w:ilvl w:val="0"/>
          <w:numId w:val="725"/>
        </w:numPr>
        <w:spacing w:after="160" w:afterAutospacing="0" w:line="259" w:lineRule="auto"/>
      </w:pPr>
      <w:r>
        <w:t xml:space="preserve">Of those schools that received a graded inspection from Ofsted in the 2023-24 academic year, 17 per cent secured an “outstanding” judgement. This represented a rise of 10 percentage points compared with the previous year, when just 7 per cent of schools got “outstanding”. The proportion of ‘outstanding’ schools that kept their grade almost doubled last year. 39 per cent of the 1,214 previously ‘outstanding’ schools inspected in 2023-24 kept their grade. This is up from 21 per cent of the 579 inspected in 2022-23. Of the ‘outstanding’ schools inspected last year, 55 per cent were downgraded to ‘good’, lower than the 66 per cent that moved to that grade the year before. Only 6 per cent became ‘requires improvement’, down from 11 per cent.  And 0 per cent were </w:t>
      </w:r>
      <w:r>
        <w:lastRenderedPageBreak/>
        <w:t xml:space="preserve">‘inadequate’, although the percentage figures are rounded so it’s possible a small number of schools fell to that grade. In the previous year, 2 per cent of schools dropped to a grade 4. Despite the big increase last year in ‘outstanding’ schools keeping their grades, the proportion of schools rated ‘outstanding’ overall sits at 14 per cent, the lowest since current records began in 2010, when it was 18 per cent.  It is down from a high of 21 per cent in 2017 and 2018. </w:t>
      </w:r>
      <w:r w:rsidRPr="00BA1018">
        <w:t>However, because of a big increase in schools rated ‘good’, the proportion of schools with one of the top two grades stands at 90 per cent, up from 89 per cent the previous year.</w:t>
      </w:r>
    </w:p>
    <w:p w14:paraId="1B19F3A4" w14:textId="77777777" w:rsidR="00185E82" w:rsidRDefault="00185E82" w:rsidP="00185E82">
      <w:pPr>
        <w:pStyle w:val="ListParagraph"/>
        <w:numPr>
          <w:ilvl w:val="0"/>
          <w:numId w:val="725"/>
        </w:numPr>
        <w:spacing w:after="160" w:afterAutospacing="0" w:line="259" w:lineRule="auto"/>
      </w:pPr>
      <w:r>
        <w:t>The proportion of schools now rated below ‘good’ has fallen to 10 per cent – the lowest ever. Just 1 per cent of the 4,023 schools inspected last year were rated ‘inadequate’, down from four per cent in 2022-23 and seven per cent in 2021-22.</w:t>
      </w:r>
    </w:p>
    <w:p w14:paraId="4DA4A642" w14:textId="77777777" w:rsidR="00185E82" w:rsidRDefault="00185E82" w:rsidP="00185E82">
      <w:pPr>
        <w:ind w:left="360"/>
      </w:pPr>
      <w:r>
        <w:t xml:space="preserve">For an interesting article on </w:t>
      </w:r>
      <w:r w:rsidRPr="00542E02">
        <w:rPr>
          <w:b/>
          <w:bCs/>
        </w:rPr>
        <w:t>how Ofsted grades have changed over the years</w:t>
      </w:r>
      <w:r>
        <w:t xml:space="preserve">, see </w:t>
      </w:r>
      <w:hyperlink r:id="rId56" w:history="1">
        <w:r w:rsidRPr="00B7724C">
          <w:rPr>
            <w:rStyle w:val="Hyperlink"/>
          </w:rPr>
          <w:t>https://schoolsweek.co.uk/ofsted-bids-goodbye-to-state-of-the-nation-schools-measure/</w:t>
        </w:r>
      </w:hyperlink>
      <w:r>
        <w:t xml:space="preserve"> </w:t>
      </w:r>
    </w:p>
    <w:p w14:paraId="408B0DFD" w14:textId="77777777" w:rsidR="00185E82" w:rsidRDefault="00185E82" w:rsidP="00185E82">
      <w:pPr>
        <w:pStyle w:val="ListParagraph"/>
      </w:pPr>
    </w:p>
    <w:p w14:paraId="31A47ED9" w14:textId="77777777" w:rsidR="00185E82" w:rsidRDefault="00185E82" w:rsidP="00185E82">
      <w:pPr>
        <w:pStyle w:val="ListParagraph"/>
        <w:numPr>
          <w:ilvl w:val="0"/>
          <w:numId w:val="716"/>
        </w:numPr>
        <w:spacing w:after="160" w:afterAutospacing="0" w:line="259" w:lineRule="auto"/>
      </w:pPr>
      <w:r w:rsidRPr="00542E02">
        <w:rPr>
          <w:b/>
          <w:bCs/>
        </w:rPr>
        <w:t>Ofsted inspections of initial teacher training providers are set to be postponed for this academic year</w:t>
      </w:r>
      <w:r>
        <w:t xml:space="preserve">, Schools Week understands. The ITT inspection cycle is due to start in January, but the inspectorate and the DfE are poised to announce this will be pushed back until January 2026. See </w:t>
      </w:r>
      <w:hyperlink r:id="rId57" w:history="1">
        <w:r w:rsidRPr="00E408C6">
          <w:rPr>
            <w:rStyle w:val="Hyperlink"/>
          </w:rPr>
          <w:t>https://www.gov.uk/government/news/ofsted-to-postpone-initial-teacher-education-inspection-cycle</w:t>
        </w:r>
      </w:hyperlink>
      <w:r>
        <w:t xml:space="preserve"> </w:t>
      </w:r>
    </w:p>
    <w:p w14:paraId="0EA31FCE" w14:textId="77777777" w:rsidR="00185E82" w:rsidRDefault="00185E82" w:rsidP="00185E82">
      <w:pPr>
        <w:pStyle w:val="ListParagraph"/>
      </w:pPr>
    </w:p>
    <w:p w14:paraId="1FDE3D7B" w14:textId="0E880432" w:rsidR="00534464" w:rsidRPr="00312FA2" w:rsidRDefault="00F338C1" w:rsidP="00F338C1">
      <w:pPr>
        <w:pStyle w:val="ListParagraph"/>
        <w:numPr>
          <w:ilvl w:val="0"/>
          <w:numId w:val="716"/>
        </w:numPr>
        <w:spacing w:after="160" w:afterAutospacing="0" w:line="259" w:lineRule="auto"/>
        <w:rPr>
          <w:rStyle w:val="Hyperlink"/>
          <w:b/>
          <w:bCs/>
          <w:color w:val="00B0F0"/>
          <w:u w:val="none"/>
        </w:rPr>
      </w:pPr>
      <w:r>
        <w:t xml:space="preserve">It has been said that the Ofsted </w:t>
      </w:r>
      <w:r w:rsidRPr="00955A15">
        <w:t xml:space="preserve">system needed </w:t>
      </w:r>
      <w:r w:rsidRPr="00F338C1">
        <w:rPr>
          <w:b/>
          <w:bCs/>
        </w:rPr>
        <w:t>to pay more attention to how headteachers feel about inspection processes</w:t>
      </w:r>
      <w:r w:rsidRPr="00955A15">
        <w:t>.</w:t>
      </w:r>
      <w:r>
        <w:t xml:space="preserve"> </w:t>
      </w:r>
      <w:r w:rsidRPr="000F714E">
        <w:t>“A huge amount of the domination of policy changes come from academy CEOs, many of whom only visit schools now or are rarely in schools</w:t>
      </w:r>
      <w:r>
        <w:t xml:space="preserve">”. See </w:t>
      </w:r>
      <w:hyperlink r:id="rId58" w:history="1">
        <w:r w:rsidRPr="00E408C6">
          <w:rPr>
            <w:rStyle w:val="Hyperlink"/>
          </w:rPr>
          <w:t>https://www.tes.com/magazine/news/general/headteacher-input-completely-lost-in-inspection-system</w:t>
        </w:r>
      </w:hyperlink>
    </w:p>
    <w:p w14:paraId="13D930B4" w14:textId="77777777" w:rsidR="00312FA2" w:rsidRPr="00312FA2" w:rsidRDefault="00312FA2" w:rsidP="00312FA2">
      <w:pPr>
        <w:pStyle w:val="ListParagraph"/>
        <w:rPr>
          <w:rStyle w:val="Hyperlink"/>
          <w:b/>
          <w:bCs/>
          <w:color w:val="00B0F0"/>
          <w:u w:val="none"/>
        </w:rPr>
      </w:pPr>
    </w:p>
    <w:p w14:paraId="6E7183C6" w14:textId="637EC244" w:rsidR="00312FA2" w:rsidRPr="000A66BF" w:rsidRDefault="00312FA2" w:rsidP="00F338C1">
      <w:pPr>
        <w:pStyle w:val="ListParagraph"/>
        <w:numPr>
          <w:ilvl w:val="0"/>
          <w:numId w:val="716"/>
        </w:numPr>
        <w:spacing w:after="160" w:afterAutospacing="0" w:line="259" w:lineRule="auto"/>
        <w:rPr>
          <w:rStyle w:val="Hyperlink"/>
          <w:b/>
          <w:bCs/>
          <w:color w:val="00B0F0"/>
          <w:u w:val="none"/>
        </w:rPr>
      </w:pPr>
      <w:r>
        <w:t>For “</w:t>
      </w:r>
      <w:r w:rsidRPr="00DB47EC">
        <w:rPr>
          <w:b/>
          <w:bCs/>
        </w:rPr>
        <w:t>Martyn Oliver's speech</w:t>
      </w:r>
      <w:r w:rsidRPr="009028E4">
        <w:t xml:space="preserve"> at the 2024 National Children and Adult Services Conference</w:t>
      </w:r>
      <w:r>
        <w:t xml:space="preserve">”, see </w:t>
      </w:r>
      <w:hyperlink r:id="rId59" w:history="1">
        <w:r w:rsidRPr="00E5341C">
          <w:rPr>
            <w:rStyle w:val="Hyperlink"/>
          </w:rPr>
          <w:t>https://www.gov.uk/government/speeches/martyn-olivers-speech-at-the-2024-national-children-and-adult-services-conference</w:t>
        </w:r>
      </w:hyperlink>
    </w:p>
    <w:p w14:paraId="46896A52" w14:textId="77777777" w:rsidR="000A66BF" w:rsidRPr="000A66BF" w:rsidRDefault="000A66BF" w:rsidP="000A66BF">
      <w:pPr>
        <w:pStyle w:val="ListParagraph"/>
        <w:rPr>
          <w:rStyle w:val="Hyperlink"/>
          <w:b/>
          <w:bCs/>
          <w:color w:val="00B0F0"/>
          <w:u w:val="none"/>
        </w:rPr>
      </w:pPr>
    </w:p>
    <w:p w14:paraId="3ABB827B" w14:textId="1E963252" w:rsidR="000A66BF" w:rsidRDefault="000A66BF" w:rsidP="00673EAA">
      <w:pPr>
        <w:spacing w:after="160" w:afterAutospacing="0" w:line="259" w:lineRule="auto"/>
        <w:ind w:left="0"/>
        <w:rPr>
          <w:rStyle w:val="Hyperlink"/>
          <w:b/>
          <w:bCs/>
          <w:color w:val="00B0F0"/>
          <w:u w:val="none"/>
        </w:rPr>
      </w:pPr>
      <w:r>
        <w:rPr>
          <w:rStyle w:val="Hyperlink"/>
          <w:b/>
          <w:bCs/>
          <w:color w:val="00B0F0"/>
          <w:u w:val="none"/>
        </w:rPr>
        <w:t>Curriculum and Assessment review</w:t>
      </w:r>
    </w:p>
    <w:p w14:paraId="6DC82219" w14:textId="77777777" w:rsidR="009F2E64" w:rsidRDefault="009F2E64" w:rsidP="009F2E64">
      <w:pPr>
        <w:pStyle w:val="ListParagraph"/>
        <w:numPr>
          <w:ilvl w:val="0"/>
          <w:numId w:val="719"/>
        </w:numPr>
        <w:spacing w:after="160" w:afterAutospacing="0" w:line="259" w:lineRule="auto"/>
      </w:pPr>
      <w:r w:rsidRPr="0034457C">
        <w:rPr>
          <w:b/>
          <w:bCs/>
        </w:rPr>
        <w:t>The government’s curriculum and assessment panel</w:t>
      </w:r>
      <w:r w:rsidRPr="00020F69">
        <w:t xml:space="preserve"> will investigate why teachers are facing an overload of content in the classroom, the panel’s chair</w:t>
      </w:r>
      <w:r>
        <w:t xml:space="preserve"> has said; </w:t>
      </w:r>
      <w:r w:rsidRPr="00EE5E63">
        <w:t>concern about the volume of content has come out “absolutely consistently” across the regional roadshows that have been held.</w:t>
      </w:r>
    </w:p>
    <w:p w14:paraId="31D0FCE4" w14:textId="77777777" w:rsidR="009F2E64" w:rsidRDefault="009F2E64" w:rsidP="009F2E64">
      <w:pPr>
        <w:ind w:left="360"/>
      </w:pPr>
      <w:r>
        <w:lastRenderedPageBreak/>
        <w:t>S</w:t>
      </w:r>
      <w:r w:rsidRPr="000C5B17">
        <w:t>he said the review would be about delivering “evolution not revolution”.</w:t>
      </w:r>
      <w:r>
        <w:t>, and teachers were happy with this if not relieved.</w:t>
      </w:r>
    </w:p>
    <w:p w14:paraId="39827698" w14:textId="77777777" w:rsidR="009F2E64" w:rsidRDefault="009F2E64" w:rsidP="009F2E64">
      <w:pPr>
        <w:ind w:left="360"/>
      </w:pPr>
      <w:r>
        <w:t xml:space="preserve">She struck a cautious note when asked about the role of digital technology in the future of assessments. She said that innovative technology provided opportunities but also potential dangers, including in terms of inequalities in provision and access to infrastructure and devices. “The other challenge that we face is that there are many digital approaches which show promise but they are really still in the early stages or on the horizon,” she said. “On adaptive forms of assessment, for example, we don’t yet know what that would play out like in practice.” </w:t>
      </w:r>
    </w:p>
    <w:p w14:paraId="5F92B639" w14:textId="77777777" w:rsidR="000A66BF" w:rsidRDefault="000A66BF" w:rsidP="000A66BF">
      <w:pPr>
        <w:spacing w:after="160" w:afterAutospacing="0" w:line="259" w:lineRule="auto"/>
        <w:rPr>
          <w:rStyle w:val="Hyperlink"/>
          <w:b/>
          <w:bCs/>
          <w:color w:val="00B0F0"/>
          <w:u w:val="none"/>
        </w:rPr>
      </w:pPr>
    </w:p>
    <w:p w14:paraId="0CB225F3" w14:textId="77777777" w:rsidR="00585456" w:rsidRDefault="00585456" w:rsidP="00585456">
      <w:pPr>
        <w:pStyle w:val="ListParagraph"/>
        <w:numPr>
          <w:ilvl w:val="0"/>
          <w:numId w:val="721"/>
        </w:numPr>
        <w:spacing w:after="160" w:afterAutospacing="0" w:line="259" w:lineRule="auto"/>
      </w:pPr>
      <w:r w:rsidRPr="008C66C6">
        <w:rPr>
          <w:b/>
          <w:bCs/>
        </w:rPr>
        <w:t>ASCL submission to the curriculum and assessment review</w:t>
      </w:r>
      <w:r>
        <w:t xml:space="preserve">, </w:t>
      </w:r>
      <w:hyperlink r:id="rId60" w:history="1">
        <w:r w:rsidRPr="00BE68B2">
          <w:rPr>
            <w:rStyle w:val="Hyperlink"/>
          </w:rPr>
          <w:t>https://www.ascl.org.uk/ASCL/media/ASCL/Our%20view/Consultation%20responses/2024/Curriculum-and-assessment-review-call-for-evidence.pdf</w:t>
        </w:r>
      </w:hyperlink>
      <w:r>
        <w:t xml:space="preserve">  </w:t>
      </w:r>
    </w:p>
    <w:p w14:paraId="296697E5" w14:textId="77777777" w:rsidR="00585456" w:rsidRDefault="00585456" w:rsidP="00585456">
      <w:pPr>
        <w:pStyle w:val="ListParagraph"/>
      </w:pPr>
    </w:p>
    <w:p w14:paraId="5FDE0401" w14:textId="77777777" w:rsidR="00585456" w:rsidRDefault="00585456" w:rsidP="00585456">
      <w:pPr>
        <w:pStyle w:val="ListParagraph"/>
        <w:numPr>
          <w:ilvl w:val="1"/>
          <w:numId w:val="721"/>
        </w:numPr>
        <w:spacing w:after="160" w:afterAutospacing="0" w:line="259" w:lineRule="auto"/>
      </w:pPr>
      <w:r>
        <w:t xml:space="preserve">ASCL </w:t>
      </w:r>
      <w:r w:rsidRPr="00AB70E2">
        <w:t xml:space="preserve">has called for GCSE exams to be spread over two years </w:t>
      </w:r>
      <w:r>
        <w:t>It says the “extent of the current reliance on terminal exams is unnecessary and damaging to young people”. ASCL does not recommend returning to a fully modular system, but says students could be allowed to take papers within a qualification at the end of Year 10 rather than having to do them all in Year 11</w:t>
      </w:r>
    </w:p>
    <w:p w14:paraId="634C9611" w14:textId="77777777" w:rsidR="00585456" w:rsidRDefault="00585456" w:rsidP="00585456">
      <w:pPr>
        <w:pStyle w:val="ListParagraph"/>
        <w:numPr>
          <w:ilvl w:val="1"/>
          <w:numId w:val="721"/>
        </w:numPr>
        <w:spacing w:after="160" w:afterAutospacing="0" w:line="259" w:lineRule="auto"/>
      </w:pPr>
      <w:r>
        <w:t>New assessments in literacy and numeracy would be taken by all learners and must be developed separately from English and maths GCSEs. These new assessments would aim to address the “forgotten third” of students who struggle to achieve a pass in GCSE English and maths.</w:t>
      </w:r>
    </w:p>
    <w:p w14:paraId="0C26061C" w14:textId="77777777" w:rsidR="00585456" w:rsidRDefault="00585456" w:rsidP="00585456">
      <w:pPr>
        <w:pStyle w:val="ListParagraph"/>
        <w:numPr>
          <w:ilvl w:val="1"/>
          <w:numId w:val="721"/>
        </w:numPr>
        <w:spacing w:after="160" w:afterAutospacing="0" w:line="259" w:lineRule="auto"/>
      </w:pPr>
      <w:r>
        <w:t xml:space="preserve">It calls for  </w:t>
      </w:r>
      <w:r w:rsidRPr="0012294E">
        <w:t>dedicated funding for extracurricular opportunities for disadvantaged learners to help narrow the disadvantage gap.</w:t>
      </w:r>
    </w:p>
    <w:p w14:paraId="29C52449" w14:textId="77777777" w:rsidR="00585456" w:rsidRDefault="00585456" w:rsidP="00585456">
      <w:pPr>
        <w:pStyle w:val="ListParagraph"/>
        <w:numPr>
          <w:ilvl w:val="1"/>
          <w:numId w:val="721"/>
        </w:numPr>
        <w:spacing w:after="160" w:afterAutospacing="0" w:line="259" w:lineRule="auto"/>
      </w:pPr>
      <w:r>
        <w:t xml:space="preserve">It </w:t>
      </w:r>
      <w:r w:rsidRPr="007D3DC2">
        <w:t>calls for a reduction in the burden of Sats in Year 6, advising further consultation on the content and size of key stage 2 assessments.</w:t>
      </w:r>
      <w:r>
        <w:t xml:space="preserve"> T</w:t>
      </w:r>
      <w:r w:rsidRPr="00111CFF">
        <w:t>he multiplication tables check, the phonics screening check and key stage 2 grammar, punctuation and spelling tests are all “unnecessary and should be scrapped”.</w:t>
      </w:r>
    </w:p>
    <w:p w14:paraId="0B0DBC45" w14:textId="77777777" w:rsidR="00585456" w:rsidRDefault="00585456" w:rsidP="00585456">
      <w:pPr>
        <w:pStyle w:val="ListParagraph"/>
        <w:numPr>
          <w:ilvl w:val="1"/>
          <w:numId w:val="721"/>
        </w:numPr>
        <w:spacing w:after="160" w:afterAutospacing="0" w:line="259" w:lineRule="auto"/>
      </w:pPr>
      <w:r>
        <w:t xml:space="preserve">It </w:t>
      </w:r>
      <w:r w:rsidRPr="001B271A">
        <w:t>calls for the removal of the English Baccalaureate as a performance measure. It instead recommends including creative subjects in Attainment 8 and Progress 8 to incentivise take-up</w:t>
      </w:r>
    </w:p>
    <w:p w14:paraId="28FC5BF0" w14:textId="77777777" w:rsidR="00585456" w:rsidRDefault="00585456" w:rsidP="00585456">
      <w:pPr>
        <w:pStyle w:val="ListParagraph"/>
        <w:numPr>
          <w:ilvl w:val="1"/>
          <w:numId w:val="721"/>
        </w:numPr>
        <w:spacing w:after="160" w:afterAutospacing="0" w:line="259" w:lineRule="auto"/>
      </w:pPr>
      <w:r>
        <w:t>T</w:t>
      </w:r>
      <w:r w:rsidRPr="00C173DF">
        <w:t>he national curriculum should be “slimmed down” and that the government should consult on the percentage of the average school timetable taken up by the national curriculum</w:t>
      </w:r>
    </w:p>
    <w:p w14:paraId="745FDADB" w14:textId="77777777" w:rsidR="00585456" w:rsidRDefault="00585456" w:rsidP="00585456">
      <w:pPr>
        <w:pStyle w:val="ListParagraph"/>
        <w:numPr>
          <w:ilvl w:val="1"/>
          <w:numId w:val="721"/>
        </w:numPr>
        <w:spacing w:after="160" w:afterAutospacing="0" w:line="259" w:lineRule="auto"/>
      </w:pPr>
      <w:r>
        <w:t>T</w:t>
      </w:r>
      <w:r w:rsidRPr="00982B7E">
        <w:t xml:space="preserve">he government </w:t>
      </w:r>
      <w:r>
        <w:t>should</w:t>
      </w:r>
      <w:r w:rsidRPr="00982B7E">
        <w:t xml:space="preserve"> keep applied general qualifications.</w:t>
      </w:r>
    </w:p>
    <w:p w14:paraId="1C5BE724" w14:textId="77777777" w:rsidR="00585456" w:rsidRDefault="00585456" w:rsidP="00585456"/>
    <w:p w14:paraId="55788C7B" w14:textId="0CBF12FE" w:rsidR="00585456" w:rsidRDefault="00585456" w:rsidP="00585456">
      <w:pPr>
        <w:spacing w:after="160" w:afterAutospacing="0" w:line="259" w:lineRule="auto"/>
        <w:rPr>
          <w:rStyle w:val="Hyperlink"/>
        </w:rPr>
      </w:pPr>
      <w:r>
        <w:lastRenderedPageBreak/>
        <w:t xml:space="preserve">For a </w:t>
      </w:r>
      <w:r w:rsidRPr="008C66C6">
        <w:rPr>
          <w:b/>
          <w:bCs/>
        </w:rPr>
        <w:t>useful summary of other submissions to the Curriculum and assessment review from those in the education sector</w:t>
      </w:r>
      <w:r>
        <w:t xml:space="preserve">, see </w:t>
      </w:r>
      <w:hyperlink r:id="rId61" w:history="1">
        <w:r w:rsidRPr="00BE68B2">
          <w:rPr>
            <w:rStyle w:val="Hyperlink"/>
          </w:rPr>
          <w:t>https://www.tes.com/magazine/news/general/curriculum-and-assessment-review-schools-sector-has-its-say</w:t>
        </w:r>
      </w:hyperlink>
    </w:p>
    <w:p w14:paraId="7495B46F" w14:textId="77777777" w:rsidR="00585456" w:rsidRDefault="00585456" w:rsidP="00585456">
      <w:pPr>
        <w:spacing w:after="160" w:afterAutospacing="0" w:line="259" w:lineRule="auto"/>
        <w:rPr>
          <w:rStyle w:val="Hyperlink"/>
        </w:rPr>
      </w:pPr>
    </w:p>
    <w:p w14:paraId="361FFDA3" w14:textId="77777777" w:rsidR="00585456" w:rsidRDefault="00585456" w:rsidP="00585456">
      <w:pPr>
        <w:spacing w:after="160" w:afterAutospacing="0" w:line="259" w:lineRule="auto"/>
        <w:rPr>
          <w:rStyle w:val="Hyperlink"/>
        </w:rPr>
      </w:pPr>
    </w:p>
    <w:p w14:paraId="5D5B59AA" w14:textId="3707297E" w:rsidR="00585456" w:rsidRDefault="00585456" w:rsidP="00673EAA">
      <w:pPr>
        <w:spacing w:after="160" w:afterAutospacing="0" w:line="259" w:lineRule="auto"/>
        <w:ind w:left="0"/>
        <w:rPr>
          <w:rStyle w:val="Hyperlink"/>
          <w:b/>
          <w:bCs/>
          <w:color w:val="00B0F0"/>
          <w:u w:val="none"/>
        </w:rPr>
      </w:pPr>
      <w:r w:rsidRPr="00585456">
        <w:rPr>
          <w:rStyle w:val="Hyperlink"/>
          <w:b/>
          <w:bCs/>
          <w:color w:val="00B0F0"/>
          <w:u w:val="none"/>
        </w:rPr>
        <w:t>Academies and trusts</w:t>
      </w:r>
    </w:p>
    <w:p w14:paraId="523B5F21" w14:textId="77777777" w:rsidR="00F652D0" w:rsidRDefault="00F652D0" w:rsidP="00F652D0">
      <w:pPr>
        <w:pStyle w:val="ListParagraph"/>
        <w:numPr>
          <w:ilvl w:val="0"/>
          <w:numId w:val="721"/>
        </w:numPr>
        <w:spacing w:after="160" w:afterAutospacing="0" w:line="259" w:lineRule="auto"/>
      </w:pPr>
      <w:r>
        <w:t>DfE has issued a manual “</w:t>
      </w:r>
      <w:r w:rsidRPr="008C66C6">
        <w:rPr>
          <w:b/>
          <w:bCs/>
        </w:rPr>
        <w:t>Convert to an academy: guide for schools</w:t>
      </w:r>
      <w:r>
        <w:t xml:space="preserve">”. See </w:t>
      </w:r>
      <w:hyperlink r:id="rId62" w:history="1">
        <w:r w:rsidRPr="00BE68B2">
          <w:rPr>
            <w:rStyle w:val="Hyperlink"/>
          </w:rPr>
          <w:t>https://www.gov.uk/guidance/convert-to-an-academy-information-for-schools</w:t>
        </w:r>
      </w:hyperlink>
    </w:p>
    <w:p w14:paraId="3DBC5674" w14:textId="77777777" w:rsidR="00585456" w:rsidRDefault="00585456" w:rsidP="00585456">
      <w:pPr>
        <w:spacing w:after="160" w:afterAutospacing="0" w:line="259" w:lineRule="auto"/>
        <w:rPr>
          <w:rStyle w:val="Hyperlink"/>
          <w:b/>
          <w:bCs/>
          <w:color w:val="00B0F0"/>
          <w:u w:val="none"/>
        </w:rPr>
      </w:pPr>
    </w:p>
    <w:p w14:paraId="1198CDFD" w14:textId="77777777" w:rsidR="00A05C29" w:rsidRDefault="00A05C29" w:rsidP="00A05C29">
      <w:pPr>
        <w:pStyle w:val="ListParagraph"/>
        <w:numPr>
          <w:ilvl w:val="0"/>
          <w:numId w:val="721"/>
        </w:numPr>
        <w:spacing w:after="160" w:afterAutospacing="0" w:line="259" w:lineRule="auto"/>
      </w:pPr>
      <w:r w:rsidRPr="00353B68">
        <w:t xml:space="preserve">Deals for agency staff, pricey building projects and payments to employees’ firms are among dozens of payments which </w:t>
      </w:r>
      <w:r w:rsidRPr="008C66C6">
        <w:rPr>
          <w:b/>
          <w:bCs/>
        </w:rPr>
        <w:t>broke related-party transaction (RPT) rules</w:t>
      </w:r>
      <w:r>
        <w:t xml:space="preserve">. RPT breaches were flagged in 52 academy trust accounts last year. Analysis suggests more than £3.1 million changed hands in the deals. Most failed to notify the Education and Skills Funding Agency (ESFA) of the transactions in advance or seek its prior approval for deals worth over £20,000, as required by the 2022 academy trust handbook. See </w:t>
      </w:r>
      <w:hyperlink r:id="rId63" w:history="1">
        <w:r w:rsidRPr="00BE68B2">
          <w:rPr>
            <w:rStyle w:val="Hyperlink"/>
          </w:rPr>
          <w:t>https://schoolsweek.co.uk/trusts-paid-out-3m-in-rule-breaching-related-party-deals/</w:t>
        </w:r>
      </w:hyperlink>
    </w:p>
    <w:p w14:paraId="2E232F0B" w14:textId="77777777" w:rsidR="00A05C29" w:rsidRDefault="00A05C29" w:rsidP="00A05C29">
      <w:pPr>
        <w:pStyle w:val="ListParagraph"/>
      </w:pPr>
    </w:p>
    <w:p w14:paraId="16D07218" w14:textId="77777777" w:rsidR="00A05C29" w:rsidRPr="002F0672" w:rsidRDefault="00A05C29" w:rsidP="00A05C29">
      <w:pPr>
        <w:pStyle w:val="ListParagraph"/>
        <w:numPr>
          <w:ilvl w:val="0"/>
          <w:numId w:val="721"/>
        </w:numPr>
        <w:spacing w:after="160" w:afterAutospacing="0" w:line="259" w:lineRule="auto"/>
        <w:rPr>
          <w:rStyle w:val="Hyperlink"/>
          <w:color w:val="auto"/>
          <w:u w:val="none"/>
        </w:rPr>
      </w:pPr>
      <w:r>
        <w:t xml:space="preserve">The leaders of big trusts told academy commissioners that </w:t>
      </w:r>
      <w:r w:rsidRPr="008C66C6">
        <w:rPr>
          <w:b/>
          <w:bCs/>
        </w:rPr>
        <w:t>they would only take large schools and ignore small ones</w:t>
      </w:r>
      <w:r>
        <w:t xml:space="preserve"> at the height of the Conservatives’ MAT drive, a regional director has said. But Andrew Warren, regional director for the West Midlands, said he decided to “push back” against obstinate CEOs to ensure that smaller schools were “looked after and viable”. See </w:t>
      </w:r>
      <w:hyperlink r:id="rId64" w:history="1">
        <w:r w:rsidRPr="00BE68B2">
          <w:rPr>
            <w:rStyle w:val="Hyperlink"/>
          </w:rPr>
          <w:t>https://schoolsweek.co.uk/bigger-trusts-wanted-to-ignore-small-schools-says-regional-chief/</w:t>
        </w:r>
      </w:hyperlink>
    </w:p>
    <w:p w14:paraId="05EFBFCC" w14:textId="77777777" w:rsidR="002F0672" w:rsidRDefault="002F0672" w:rsidP="002F0672">
      <w:pPr>
        <w:pStyle w:val="ListParagraph"/>
      </w:pPr>
    </w:p>
    <w:p w14:paraId="09907B87" w14:textId="77777777" w:rsidR="002F0672" w:rsidRPr="00273F09" w:rsidRDefault="002F0672" w:rsidP="002F0672">
      <w:pPr>
        <w:pStyle w:val="ListParagraph"/>
        <w:numPr>
          <w:ilvl w:val="0"/>
          <w:numId w:val="721"/>
        </w:numPr>
        <w:spacing w:after="160" w:afterAutospacing="0" w:line="259" w:lineRule="auto"/>
        <w:rPr>
          <w:rStyle w:val="Hyperlink"/>
          <w:color w:val="auto"/>
          <w:u w:val="none"/>
        </w:rPr>
      </w:pPr>
      <w:r>
        <w:t>DfE has issued “</w:t>
      </w:r>
      <w:r w:rsidRPr="008C66C6">
        <w:rPr>
          <w:b/>
          <w:bCs/>
        </w:rPr>
        <w:t>Pupil referral units: converting to alternative provision academies</w:t>
      </w:r>
      <w:r>
        <w:t xml:space="preserve">”. See </w:t>
      </w:r>
      <w:hyperlink r:id="rId65" w:history="1">
        <w:r w:rsidRPr="00BE68B2">
          <w:rPr>
            <w:rStyle w:val="Hyperlink"/>
          </w:rPr>
          <w:t>https://www.gov.uk/guidance/pupil-referral-units-converting-to-alternative-provision-academies</w:t>
        </w:r>
      </w:hyperlink>
    </w:p>
    <w:p w14:paraId="7E0FA41A" w14:textId="77777777" w:rsidR="00273F09" w:rsidRDefault="00273F09" w:rsidP="00273F09">
      <w:pPr>
        <w:pStyle w:val="ListParagraph"/>
      </w:pPr>
    </w:p>
    <w:p w14:paraId="6DF228AF" w14:textId="24D7B077" w:rsidR="00273F09" w:rsidRDefault="00273F09" w:rsidP="00273F09">
      <w:pPr>
        <w:pStyle w:val="ListParagraph"/>
        <w:numPr>
          <w:ilvl w:val="0"/>
          <w:numId w:val="721"/>
        </w:numPr>
        <w:spacing w:after="160" w:afterAutospacing="0" w:line="259" w:lineRule="auto"/>
      </w:pPr>
      <w:r w:rsidRPr="00273F09">
        <w:rPr>
          <w:b/>
          <w:bCs/>
        </w:rPr>
        <w:t>The Trust Establishment and Growth Fund (TEG)</w:t>
      </w:r>
      <w:r>
        <w:t xml:space="preserve"> was one of the pots of money available to academy trusts that was cut in October before the Budget.</w:t>
      </w:r>
      <w:r>
        <w:t xml:space="preserve"> </w:t>
      </w:r>
      <w:r>
        <w:t>Schools and trusts that received this funding say it was “crucial” in setting up new MATs and addressing gaps in their local area.</w:t>
      </w:r>
      <w:r>
        <w:t xml:space="preserve"> </w:t>
      </w:r>
      <w:r>
        <w:t>Now leaders fear that the cut will stop schools from setting up new MATs that could support struggling schools and boost inclusivity. They are also worried that it will hinder the creation of more primary-only trusts.</w:t>
      </w:r>
    </w:p>
    <w:p w14:paraId="06DF9C53" w14:textId="77777777" w:rsidR="002F0672" w:rsidRDefault="002F0672" w:rsidP="002F0672">
      <w:pPr>
        <w:pStyle w:val="ListParagraph"/>
      </w:pPr>
    </w:p>
    <w:p w14:paraId="71A09437" w14:textId="0F43E9FC" w:rsidR="0052764E" w:rsidRDefault="0052764E" w:rsidP="00673EAA">
      <w:pPr>
        <w:spacing w:after="160" w:afterAutospacing="0" w:line="259" w:lineRule="auto"/>
        <w:ind w:left="0"/>
        <w:rPr>
          <w:rStyle w:val="Hyperlink"/>
          <w:b/>
          <w:bCs/>
          <w:color w:val="00B0F0"/>
          <w:u w:val="none"/>
        </w:rPr>
      </w:pPr>
      <w:r>
        <w:rPr>
          <w:rStyle w:val="Hyperlink"/>
          <w:b/>
          <w:bCs/>
          <w:color w:val="00B0F0"/>
          <w:u w:val="none"/>
        </w:rPr>
        <w:lastRenderedPageBreak/>
        <w:t>Headteachers</w:t>
      </w:r>
    </w:p>
    <w:p w14:paraId="13C79081" w14:textId="77777777" w:rsidR="001540E4" w:rsidRDefault="001540E4" w:rsidP="001540E4">
      <w:pPr>
        <w:pStyle w:val="ListParagraph"/>
        <w:numPr>
          <w:ilvl w:val="0"/>
          <w:numId w:val="716"/>
        </w:numPr>
        <w:spacing w:after="160" w:afterAutospacing="0" w:line="259" w:lineRule="auto"/>
      </w:pPr>
      <w:r>
        <w:t xml:space="preserve">An Education Policy Institute report </w:t>
      </w:r>
      <w:hyperlink r:id="rId66" w:history="1">
        <w:r w:rsidRPr="00B7724C">
          <w:rPr>
            <w:rStyle w:val="Hyperlink"/>
          </w:rPr>
          <w:t>https://epi.org.uk/wp-content/uploads/2024/11/Extension-Report-Influence-of-headteachers-1-pdf-1.pdf</w:t>
        </w:r>
      </w:hyperlink>
      <w:r>
        <w:t xml:space="preserve">  found </w:t>
      </w:r>
      <w:r w:rsidRPr="00542E02">
        <w:rPr>
          <w:b/>
          <w:bCs/>
        </w:rPr>
        <w:t>current and future headteachers tended to work only in connected “communities” – groups of schools often within the same region – and were unlikely to move for work outside of those areas</w:t>
      </w:r>
      <w:r>
        <w:t>. A</w:t>
      </w:r>
      <w:r w:rsidRPr="003A2CEE">
        <w:t xml:space="preserve"> secondary school head is 20 times more likely to move to a school within the same community than to a school in another community. Primary school heads are nine times more likely to remain within the same community.</w:t>
      </w:r>
      <w:r>
        <w:t xml:space="preserve"> EPI said this creates </w:t>
      </w:r>
      <w:r w:rsidRPr="000E682B">
        <w:rPr>
          <w:b/>
          <w:bCs/>
        </w:rPr>
        <w:t>“isolated” schools</w:t>
      </w:r>
      <w:r>
        <w:t xml:space="preserve"> which are left without access to the best headteachers. </w:t>
      </w:r>
      <w:r w:rsidRPr="00044443">
        <w:t>Around 3,500 schools across the country are “isolated” in leadership terms and therefore likely to miss out on the most talented leaders</w:t>
      </w:r>
      <w:r>
        <w:t xml:space="preserve"> The north west had the largest proportion of isolated primary schools (20 per cent), while isolated secondary schools are concentrated in the West Midlands, east of England, and south east (all around 15 per cent). Meanwhile, London attracts more than half of the most effective primary heads, although fewer than half develop their leadership skills there. The north east is also revealed as “disproportionately successful in developing and attracting highly effective headteachers despite having a smaller share of the overall teacher workforce”. It attracts the highest proportion of the most effective secondary heads (around 23 per cent) and also trains a fifth of them.</w:t>
      </w:r>
    </w:p>
    <w:p w14:paraId="727A8BCB" w14:textId="77777777" w:rsidR="0052764E" w:rsidRDefault="0052764E" w:rsidP="00585456">
      <w:pPr>
        <w:spacing w:after="160" w:afterAutospacing="0" w:line="259" w:lineRule="auto"/>
        <w:rPr>
          <w:rStyle w:val="Hyperlink"/>
          <w:b/>
          <w:bCs/>
          <w:color w:val="00B0F0"/>
          <w:u w:val="none"/>
        </w:rPr>
      </w:pPr>
    </w:p>
    <w:p w14:paraId="65EFD298" w14:textId="77777777" w:rsidR="001540E4" w:rsidRDefault="001540E4" w:rsidP="00585456">
      <w:pPr>
        <w:spacing w:after="160" w:afterAutospacing="0" w:line="259" w:lineRule="auto"/>
        <w:rPr>
          <w:rStyle w:val="Hyperlink"/>
          <w:b/>
          <w:bCs/>
          <w:color w:val="00B0F0"/>
          <w:u w:val="none"/>
        </w:rPr>
      </w:pPr>
    </w:p>
    <w:p w14:paraId="0716E64C" w14:textId="17AECF6B" w:rsidR="001540E4" w:rsidRDefault="001540E4" w:rsidP="00673EAA">
      <w:pPr>
        <w:spacing w:after="160" w:afterAutospacing="0" w:line="259" w:lineRule="auto"/>
        <w:ind w:left="0"/>
        <w:rPr>
          <w:rStyle w:val="Hyperlink"/>
          <w:b/>
          <w:bCs/>
          <w:color w:val="00B0F0"/>
          <w:u w:val="none"/>
        </w:rPr>
      </w:pPr>
      <w:r>
        <w:rPr>
          <w:rStyle w:val="Hyperlink"/>
          <w:b/>
          <w:bCs/>
          <w:color w:val="00B0F0"/>
          <w:u w:val="none"/>
        </w:rPr>
        <w:t>Mobile phones</w:t>
      </w:r>
    </w:p>
    <w:p w14:paraId="01813631" w14:textId="77B8201A" w:rsidR="00D00283" w:rsidRDefault="00D00283" w:rsidP="00D00283">
      <w:pPr>
        <w:pStyle w:val="ListParagraph"/>
        <w:numPr>
          <w:ilvl w:val="0"/>
          <w:numId w:val="716"/>
        </w:numPr>
        <w:spacing w:after="160" w:afterAutospacing="0" w:line="259" w:lineRule="auto"/>
      </w:pPr>
      <w:r>
        <w:t xml:space="preserve">In a survey of around 1,000 teachers, 20 per cent said unauthorised </w:t>
      </w:r>
      <w:r w:rsidRPr="003C553F">
        <w:rPr>
          <w:b/>
          <w:bCs/>
        </w:rPr>
        <w:t>mobile phone use</w:t>
      </w:r>
      <w:r>
        <w:t xml:space="preserve"> was the most common source of disruption in their classrooms. The most disruptive behaviours identified in the poll were student chatter (cited by 80 per cent of respondents), inattention (75 per cent), inability to sit still (65 per cent) and disrespect towards other students (55 per cent). And only 18 per cent of teachers listed a school-wide phone ban as one of the top three measures they believe would improve behaviour in their school.  However</w:t>
      </w:r>
      <w:r w:rsidR="00905829">
        <w:t>,</w:t>
      </w:r>
      <w:r>
        <w:t xml:space="preserve"> </w:t>
      </w:r>
      <w:r w:rsidRPr="005D06FB">
        <w:t>teachers view phone use as a relatively minor disruption compared to traditional classroom management challenges</w:t>
      </w:r>
      <w:r>
        <w:t>, and at the same time m</w:t>
      </w:r>
      <w:r w:rsidRPr="00687C7D">
        <w:t>ore than two in five teachers agree that mobile phones can be a teaching tool within schools</w:t>
      </w:r>
      <w:r>
        <w:t xml:space="preserve">. However, </w:t>
      </w:r>
      <w:r w:rsidRPr="00025D90">
        <w:t>but a similar proportion either somewhat disagreed or strongly disagreed.</w:t>
      </w:r>
    </w:p>
    <w:p w14:paraId="5508A30E" w14:textId="77777777" w:rsidR="00D00283" w:rsidRDefault="00D00283" w:rsidP="00D00283">
      <w:pPr>
        <w:ind w:left="360"/>
      </w:pPr>
      <w:r w:rsidRPr="002F1F3F">
        <w:t>Labour MP and former teacher Josh MacAlister introduced a Private Member’s Bill in Parliament last month calling for all schools in England to ban mobiles to protect children from harms caused by excessive screen time.</w:t>
      </w:r>
      <w:r>
        <w:t xml:space="preserve"> </w:t>
      </w:r>
      <w:r w:rsidRPr="007D7F99">
        <w:t xml:space="preserve">Last month Downing Street signalled that the Labour government is unlikely to back Mr </w:t>
      </w:r>
      <w:r w:rsidRPr="007D7F99">
        <w:lastRenderedPageBreak/>
        <w:t>MacAlister’s bill because headteachers can already ban phones at their own discretion</w:t>
      </w:r>
    </w:p>
    <w:p w14:paraId="1890AE73" w14:textId="77777777" w:rsidR="00D00283" w:rsidRDefault="00D00283" w:rsidP="00585456">
      <w:pPr>
        <w:spacing w:after="160" w:afterAutospacing="0" w:line="259" w:lineRule="auto"/>
        <w:rPr>
          <w:rStyle w:val="Hyperlink"/>
          <w:b/>
          <w:bCs/>
          <w:color w:val="00B0F0"/>
          <w:u w:val="none"/>
        </w:rPr>
      </w:pPr>
    </w:p>
    <w:p w14:paraId="7D3C3C8D" w14:textId="04B7E9EE" w:rsidR="00D00283" w:rsidRDefault="00D00283" w:rsidP="008B70E5">
      <w:pPr>
        <w:spacing w:after="160" w:afterAutospacing="0" w:line="259" w:lineRule="auto"/>
        <w:ind w:left="0"/>
        <w:rPr>
          <w:rStyle w:val="Hyperlink"/>
          <w:b/>
          <w:bCs/>
          <w:color w:val="00B0F0"/>
          <w:u w:val="none"/>
        </w:rPr>
      </w:pPr>
      <w:r>
        <w:rPr>
          <w:rStyle w:val="Hyperlink"/>
          <w:b/>
          <w:bCs/>
          <w:color w:val="00B0F0"/>
          <w:u w:val="none"/>
        </w:rPr>
        <w:t>Support staff</w:t>
      </w:r>
    </w:p>
    <w:p w14:paraId="0F5509EC" w14:textId="4C6A5310" w:rsidR="006C6C0B" w:rsidRPr="006C6C0B" w:rsidRDefault="006C6C0B" w:rsidP="006C6C0B">
      <w:pPr>
        <w:pStyle w:val="ListParagraph"/>
        <w:numPr>
          <w:ilvl w:val="0"/>
          <w:numId w:val="716"/>
        </w:numPr>
        <w:spacing w:after="160" w:afterAutospacing="0" w:line="259" w:lineRule="auto"/>
        <w:rPr>
          <w:b/>
          <w:bCs/>
          <w:color w:val="00B0F0"/>
        </w:rPr>
      </w:pPr>
      <w:r w:rsidRPr="006C6C0B">
        <w:rPr>
          <w:b/>
          <w:bCs/>
        </w:rPr>
        <w:t>Teaching assistants, librarians and catering workers are on the frontline of England’s school behaviour crisis</w:t>
      </w:r>
      <w:r>
        <w:t xml:space="preserve">, facing daily abuse for low pay and long hours. A survey of more than 7,000 Unison members working in schools found that one in three said they were verbally abused every day, while many said they had recently witnessed violence including kicking, pushing and throwing objects. The survey also found that the median pay for support staff was £1,200 to £1,400 a month, with most only paid during term time. Cost of living worries were high, with 78% saying they struggled to pay their bills. Support staff’s workloads had increased since the pandemic, with two-thirds saying they were now having to work more unpaid hours each week. “The pandemic changed the nature of the teaching assistant role in particular. A lot of TAs took on more duties informally during lockdown and that has persisted”. See </w:t>
      </w:r>
      <w:hyperlink r:id="rId67" w:history="1">
        <w:r w:rsidRPr="00C85F47">
          <w:rPr>
            <w:rStyle w:val="Hyperlink"/>
          </w:rPr>
          <w:t>https://www.theguardian.com/education/2024/nov/28/support-staff-behaviour-crisis-england-schools-teaching-assistants</w:t>
        </w:r>
      </w:hyperlink>
    </w:p>
    <w:p w14:paraId="4DF348E5" w14:textId="77777777" w:rsidR="006C6C0B" w:rsidRDefault="006C6C0B" w:rsidP="006C6C0B">
      <w:pPr>
        <w:spacing w:after="160" w:afterAutospacing="0" w:line="259" w:lineRule="auto"/>
        <w:rPr>
          <w:rStyle w:val="Hyperlink"/>
          <w:b/>
          <w:bCs/>
          <w:color w:val="00B0F0"/>
          <w:u w:val="none"/>
        </w:rPr>
      </w:pPr>
    </w:p>
    <w:p w14:paraId="7D1883F4" w14:textId="48721BF6" w:rsidR="006C6C0B" w:rsidRDefault="006C6C0B" w:rsidP="00673EAA">
      <w:pPr>
        <w:spacing w:after="160" w:afterAutospacing="0" w:line="259" w:lineRule="auto"/>
        <w:ind w:left="0"/>
        <w:rPr>
          <w:rStyle w:val="Hyperlink"/>
          <w:b/>
          <w:bCs/>
          <w:color w:val="00B0F0"/>
          <w:u w:val="none"/>
        </w:rPr>
      </w:pPr>
      <w:r>
        <w:rPr>
          <w:rStyle w:val="Hyperlink"/>
          <w:b/>
          <w:bCs/>
          <w:color w:val="00B0F0"/>
          <w:u w:val="none"/>
        </w:rPr>
        <w:t>Disadvantaged children and young people</w:t>
      </w:r>
    </w:p>
    <w:p w14:paraId="2D0D7141" w14:textId="77777777" w:rsidR="003A2531" w:rsidRDefault="003A2531" w:rsidP="003A2531">
      <w:pPr>
        <w:pStyle w:val="ListParagraph"/>
        <w:numPr>
          <w:ilvl w:val="0"/>
          <w:numId w:val="722"/>
        </w:numPr>
        <w:spacing w:after="160" w:afterAutospacing="0" w:line="259" w:lineRule="auto"/>
      </w:pPr>
      <w:r>
        <w:t xml:space="preserve">An evaluation of the </w:t>
      </w:r>
      <w:r w:rsidRPr="002D688C">
        <w:rPr>
          <w:b/>
          <w:bCs/>
        </w:rPr>
        <w:t>London Mayor’s Universal Primary Free School Meals</w:t>
      </w:r>
      <w:r>
        <w:t xml:space="preserve"> (UPFSM) policy </w:t>
      </w:r>
      <w:hyperlink r:id="rId68" w:history="1">
        <w:r w:rsidRPr="00C3167B">
          <w:rPr>
            <w:rStyle w:val="Hyperlink"/>
          </w:rPr>
          <w:t>https://urbanhealth.org.uk/wp-content/uploads/2024/11/IoUH-Free-School-Meals-Report.pdf</w:t>
        </w:r>
      </w:hyperlink>
      <w:r>
        <w:t xml:space="preserve">  has highlighted significant benefits for families and children. The report, More than a Meal, found that 84% of parents and carers surveyed said the policy has helped or significantly helped household finances. The findings also show a positive impact on parents’ mental health, with 45% reporting reduced worry about passing financial concerns to their children. Additionally, 33% of parents felt that access to a filling, healthy lunch helps their children concentrate better in lessons. However, some schools struggle to cater adequately for pupils with medical, cultural or religious dietary needs, meaning certain groups, often the most marginalised, have not yet fully benefited from the policy, with some missing out altogether.</w:t>
      </w:r>
    </w:p>
    <w:p w14:paraId="2210CE36" w14:textId="77777777" w:rsidR="006C6C0B" w:rsidRDefault="006C6C0B" w:rsidP="006C6C0B">
      <w:pPr>
        <w:spacing w:after="160" w:afterAutospacing="0" w:line="259" w:lineRule="auto"/>
        <w:rPr>
          <w:rStyle w:val="Hyperlink"/>
          <w:b/>
          <w:bCs/>
          <w:color w:val="00B0F0"/>
          <w:u w:val="none"/>
        </w:rPr>
      </w:pPr>
    </w:p>
    <w:p w14:paraId="2A4F9BA7" w14:textId="77777777" w:rsidR="006A67F5" w:rsidRDefault="006A67F5" w:rsidP="006A67F5">
      <w:pPr>
        <w:pStyle w:val="ListParagraph"/>
        <w:numPr>
          <w:ilvl w:val="0"/>
          <w:numId w:val="719"/>
        </w:numPr>
        <w:spacing w:after="160" w:afterAutospacing="0" w:line="259" w:lineRule="auto"/>
      </w:pPr>
      <w:r w:rsidRPr="00BD1FE5">
        <w:t xml:space="preserve">Helen Hayes, chair of the Commons Education Select Committee, and Debbie Abrahams, chair of the Work and Pensions Committee, have voiced </w:t>
      </w:r>
      <w:r w:rsidRPr="0034457C">
        <w:rPr>
          <w:b/>
          <w:bCs/>
        </w:rPr>
        <w:t>concerns about “potential gaps” in the Government plans for the child poverty task force</w:t>
      </w:r>
      <w:r w:rsidRPr="00BD1FE5">
        <w:t>.</w:t>
      </w:r>
      <w:r>
        <w:t xml:space="preserve"> called for more information about how the strategy will work and highlighted potential gaps in the plans. “There is an absence of information on what resources are available to deliver the strategy,” the chairs write. They also </w:t>
      </w:r>
      <w:r>
        <w:lastRenderedPageBreak/>
        <w:t xml:space="preserve">urge ministers to be “alert” to the non-teaching work that has been added to teachers’ workload due to “low capacity in other public services”. </w:t>
      </w:r>
      <w:r w:rsidRPr="008036D6">
        <w:t>The strategy must ensure that all groups of children are being taken into account, including children with special educational needs and disabilities (SEND)</w:t>
      </w:r>
      <w:r>
        <w:t>.</w:t>
      </w:r>
    </w:p>
    <w:p w14:paraId="4B132BE9" w14:textId="77777777" w:rsidR="006A67F5" w:rsidRDefault="006A67F5" w:rsidP="006A67F5">
      <w:pPr>
        <w:pStyle w:val="ListParagraph"/>
      </w:pPr>
    </w:p>
    <w:p w14:paraId="39B6866B" w14:textId="77777777" w:rsidR="006A67F5" w:rsidRDefault="006A67F5" w:rsidP="006C6C0B">
      <w:pPr>
        <w:spacing w:after="160" w:afterAutospacing="0" w:line="259" w:lineRule="auto"/>
        <w:rPr>
          <w:rStyle w:val="Hyperlink"/>
          <w:b/>
          <w:bCs/>
          <w:color w:val="00B0F0"/>
          <w:u w:val="none"/>
        </w:rPr>
      </w:pPr>
    </w:p>
    <w:p w14:paraId="6932F3AF" w14:textId="2FD9DB00" w:rsidR="003C5CCC" w:rsidRDefault="003C5CCC" w:rsidP="00673EAA">
      <w:pPr>
        <w:spacing w:after="160" w:afterAutospacing="0" w:line="259" w:lineRule="auto"/>
        <w:ind w:left="0"/>
        <w:rPr>
          <w:rStyle w:val="Hyperlink"/>
          <w:b/>
          <w:bCs/>
          <w:color w:val="00B0F0"/>
          <w:u w:val="none"/>
        </w:rPr>
      </w:pPr>
      <w:r>
        <w:rPr>
          <w:rStyle w:val="Hyperlink"/>
          <w:b/>
          <w:bCs/>
          <w:color w:val="00B0F0"/>
          <w:u w:val="none"/>
        </w:rPr>
        <w:t>Health and welfare of children and young people</w:t>
      </w:r>
    </w:p>
    <w:p w14:paraId="23C15DAD" w14:textId="169DBD07" w:rsidR="003C5CCC" w:rsidRPr="00036944" w:rsidRDefault="00081F39" w:rsidP="00081F39">
      <w:pPr>
        <w:pStyle w:val="ListParagraph"/>
        <w:numPr>
          <w:ilvl w:val="0"/>
          <w:numId w:val="719"/>
        </w:numPr>
        <w:spacing w:after="160" w:afterAutospacing="0" w:line="259" w:lineRule="auto"/>
        <w:rPr>
          <w:b/>
          <w:bCs/>
          <w:color w:val="00B0F0"/>
        </w:rPr>
      </w:pPr>
      <w:r>
        <w:t xml:space="preserve">A workforce census published by the Royal College of Psychiatrists shows </w:t>
      </w:r>
      <w:r w:rsidRPr="00081F39">
        <w:rPr>
          <w:b/>
          <w:bCs/>
        </w:rPr>
        <w:t>child and adolescent mental health services now have the highest consultant vacancy rates of any psychiatric specialism</w:t>
      </w:r>
      <w:r>
        <w:t xml:space="preserve">. Of 842 child and adolescent consultant psychiatrist posts in England, one in five (19.2% or 162 posts) were vacant, according to the census. When combined with posts being covered by locums, the total vacancy rate was more than one in three (36.8% or 310 posts), the report said. See </w:t>
      </w:r>
      <w:hyperlink r:id="rId69" w:history="1">
        <w:r w:rsidRPr="00C85F47">
          <w:rPr>
            <w:rStyle w:val="Hyperlink"/>
          </w:rPr>
          <w:t>https://www.theguardian.com/society/2024/nov/28/one-in-three-consultant-child-psychiatrist-posts-in-england-are-vacant-analysis-shows</w:t>
        </w:r>
      </w:hyperlink>
      <w:r>
        <w:t xml:space="preserve">   </w:t>
      </w:r>
      <w:hyperlink r:id="rId70" w:history="1">
        <w:r w:rsidRPr="00C85F47">
          <w:rPr>
            <w:rStyle w:val="Hyperlink"/>
          </w:rPr>
          <w:t>https://www.theguardian.com/society/2024/nov/28/long-wait-for-nhs-mental-healthcare-has-stark-consequences-for-childrens-life-chances</w:t>
        </w:r>
      </w:hyperlink>
    </w:p>
    <w:p w14:paraId="250315FF" w14:textId="77777777" w:rsidR="00036944" w:rsidRDefault="00036944" w:rsidP="00036944">
      <w:pPr>
        <w:spacing w:after="160" w:afterAutospacing="0" w:line="259" w:lineRule="auto"/>
        <w:rPr>
          <w:rStyle w:val="Hyperlink"/>
          <w:b/>
          <w:bCs/>
          <w:color w:val="00B0F0"/>
          <w:u w:val="none"/>
        </w:rPr>
      </w:pPr>
    </w:p>
    <w:p w14:paraId="7D33E69E" w14:textId="77777777" w:rsidR="00036944" w:rsidRDefault="00036944" w:rsidP="00036944">
      <w:pPr>
        <w:pStyle w:val="ListParagraph"/>
        <w:numPr>
          <w:ilvl w:val="0"/>
          <w:numId w:val="722"/>
        </w:numPr>
        <w:spacing w:after="160" w:afterAutospacing="0" w:line="259" w:lineRule="auto"/>
      </w:pPr>
      <w:r w:rsidRPr="008C66C6">
        <w:rPr>
          <w:b/>
          <w:bCs/>
        </w:rPr>
        <w:t>The number of foster carers in England has sunk to a 10-year low</w:t>
      </w:r>
      <w:r>
        <w:t xml:space="preserve">, prompting urgent calls for the recruitment of thousands more families, improved retention and moves to tackle a “national crisis” that is exacerbating trauma for the most vulnerable children in society. The latest figures produced by Ofsted </w:t>
      </w:r>
      <w:hyperlink r:id="rId71" w:anchor="summary" w:history="1">
        <w:r w:rsidRPr="00BE68B2">
          <w:rPr>
            <w:rStyle w:val="Hyperlink"/>
          </w:rPr>
          <w:t>https://www.gov.uk/government/statistics/fostering-in-england-1-april-2023-to-31-march-2024/fostering-in-england-1-april-2023-to-31-march-2024#summary</w:t>
        </w:r>
      </w:hyperlink>
      <w:r>
        <w:t xml:space="preserve"> </w:t>
      </w:r>
      <w:r w:rsidRPr="008B0580">
        <w:t xml:space="preserve"> </w:t>
      </w:r>
      <w:r>
        <w:t xml:space="preserve">  show the number of foster carers fell from 43,405 to 42,615 in the year to March 2024. For the past three years, more carers have been quitting than signing up, meaning the sector has suffered a 2,920 net loss in carers during this period. The shortage of foster carers means sibling groups entering care are being split up, children are being placed far from their local communities and a n acute lack of specialist carers are available to look after children with additional needs. See </w:t>
      </w:r>
      <w:hyperlink r:id="rId72" w:history="1">
        <w:r w:rsidRPr="00BE68B2">
          <w:rPr>
            <w:rStyle w:val="Hyperlink"/>
          </w:rPr>
          <w:t>https://www.theguardian.com/society/2024/nov/24/more-foster-carers-in-england-leaving-than-signing-up-says-ofsted-report</w:t>
        </w:r>
      </w:hyperlink>
      <w:r>
        <w:t xml:space="preserve"> </w:t>
      </w:r>
    </w:p>
    <w:p w14:paraId="4B233B87" w14:textId="77777777" w:rsidR="00036944" w:rsidRDefault="00036944" w:rsidP="00036944"/>
    <w:p w14:paraId="21AF74E6" w14:textId="77777777" w:rsidR="00036944" w:rsidRDefault="00036944" w:rsidP="00036944">
      <w:pPr>
        <w:pStyle w:val="ListParagraph"/>
      </w:pPr>
    </w:p>
    <w:p w14:paraId="632460A3" w14:textId="77777777" w:rsidR="00036944" w:rsidRPr="00AA263B" w:rsidRDefault="00036944" w:rsidP="00036944">
      <w:pPr>
        <w:pStyle w:val="ListParagraph"/>
        <w:numPr>
          <w:ilvl w:val="0"/>
          <w:numId w:val="716"/>
        </w:numPr>
        <w:spacing w:after="160" w:afterAutospacing="0" w:line="259" w:lineRule="auto"/>
        <w:rPr>
          <w:rStyle w:val="Hyperlink"/>
        </w:rPr>
      </w:pPr>
      <w:r w:rsidRPr="002D688C">
        <w:rPr>
          <w:b/>
          <w:bCs/>
        </w:rPr>
        <w:t>Hundreds of thousands of teenagers are afraid to go out because of the violence they see on their social media feeds</w:t>
      </w:r>
      <w:r>
        <w:t xml:space="preserve">, a major study of children in England and Wales has found. One in four teenagers who see real-life violence, including fist fights, stabbings and gang clashes, online are being served the clips automatically by algorithmic recommendation features, according to the study </w:t>
      </w:r>
      <w:r>
        <w:lastRenderedPageBreak/>
        <w:t xml:space="preserve">done by the Youth Endowment Fund (YEF), </w:t>
      </w:r>
      <w:hyperlink r:id="rId73" w:history="1">
        <w:r w:rsidRPr="00582B48">
          <w:rPr>
            <w:rStyle w:val="Hyperlink"/>
          </w:rPr>
          <w:t>https://youthendowmentfund.org.uk/reports/children-violence-and-vulnerability-2024/</w:t>
        </w:r>
      </w:hyperlink>
      <w:r>
        <w:t xml:space="preserve">  Only a small minority actively searched for the violent content. TikTok is the most likely place for teenagers to encounter real-life violent content, followed by X, according to the survey of more than 10,000 13- to 17-year-olds.  Eight out of 10 of those who saw weapons in social media clips said it made them feel less safe in their local area, and 68% - the equivalent of around 760,000 teenagers – said it made them less likely to go out. One in nine children had seen zombie knives or machetes on social media. </w:t>
      </w:r>
      <w:r w:rsidRPr="00D81034">
        <w:t>The amount of violence the teenagers see appears to far outweigh the actual risk of violence</w:t>
      </w:r>
      <w:r>
        <w:t xml:space="preserve">. See </w:t>
      </w:r>
      <w:hyperlink r:id="rId74" w:history="1">
        <w:r w:rsidRPr="00582B48">
          <w:rPr>
            <w:rStyle w:val="Hyperlink"/>
          </w:rPr>
          <w:t>https://www.theguardian.com/media/2024/nov/25/violence-on-social-media-making-teenagers-afraid-to-go-out-study-finds</w:t>
        </w:r>
      </w:hyperlink>
    </w:p>
    <w:p w14:paraId="0EE1883B" w14:textId="77777777" w:rsidR="00036944" w:rsidRDefault="00036944" w:rsidP="00036944">
      <w:pPr>
        <w:spacing w:after="160" w:afterAutospacing="0" w:line="259" w:lineRule="auto"/>
        <w:rPr>
          <w:rStyle w:val="Hyperlink"/>
          <w:b/>
          <w:bCs/>
          <w:color w:val="00B0F0"/>
          <w:u w:val="none"/>
        </w:rPr>
      </w:pPr>
    </w:p>
    <w:p w14:paraId="7E815B45" w14:textId="43975E40" w:rsidR="007A66A0" w:rsidRPr="00764862" w:rsidRDefault="007A66A0" w:rsidP="007A66A0">
      <w:pPr>
        <w:pStyle w:val="ListParagraph"/>
        <w:numPr>
          <w:ilvl w:val="0"/>
          <w:numId w:val="716"/>
        </w:numPr>
        <w:spacing w:after="160" w:afterAutospacing="0" w:line="259" w:lineRule="auto"/>
        <w:rPr>
          <w:rStyle w:val="Hyperlink"/>
          <w:b/>
          <w:bCs/>
          <w:color w:val="00B0F0"/>
          <w:u w:val="none"/>
        </w:rPr>
      </w:pPr>
      <w:r>
        <w:t xml:space="preserve">Teenagers are facing wide-ranging new restrictions over the use of beauty filters on </w:t>
      </w:r>
      <w:r w:rsidRPr="007A66A0">
        <w:rPr>
          <w:b/>
          <w:bCs/>
        </w:rPr>
        <w:t xml:space="preserve">TikTok </w:t>
      </w:r>
      <w:r>
        <w:t xml:space="preserve">amid concern at rising anxiety and falling self-esteem. Under-18s will, in the coming weeks, be blocked from artificially making their eyes bigger, plumping their lips and smoothing or changing their skin tone. </w:t>
      </w:r>
      <w:r w:rsidRPr="0088733A">
        <w:t>The restrictions will apply to filters – such as “Bold Glamour” – that change children’s features in a way that makeup cannot</w:t>
      </w:r>
      <w:r>
        <w:t xml:space="preserve">. </w:t>
      </w:r>
      <w:r w:rsidRPr="00FC7409">
        <w:t>TikTok also announced it was tightening its systems to block users under 13 from the platform, which could mean that thousands of British children are turfed off the platform. Before the end of the year, it will launch a trial of new automated systems that use machine learning to detect people cheating its age restrictions.</w:t>
      </w:r>
      <w:r>
        <w:t xml:space="preserve"> See </w:t>
      </w:r>
      <w:hyperlink r:id="rId75" w:history="1">
        <w:r w:rsidRPr="00E408C6">
          <w:rPr>
            <w:rStyle w:val="Hyperlink"/>
          </w:rPr>
          <w:t>https://www.theguardian.com/technology/2024/nov/26/tiktok-to-block-teenagers-from-beauty-filters-over-mental-health-concerns</w:t>
        </w:r>
      </w:hyperlink>
    </w:p>
    <w:p w14:paraId="3A577AD2" w14:textId="77777777" w:rsidR="00764862" w:rsidRPr="00764862" w:rsidRDefault="00764862" w:rsidP="00764862">
      <w:pPr>
        <w:pStyle w:val="ListParagraph"/>
        <w:rPr>
          <w:rStyle w:val="Hyperlink"/>
          <w:b/>
          <w:bCs/>
          <w:color w:val="00B0F0"/>
          <w:u w:val="none"/>
        </w:rPr>
      </w:pPr>
    </w:p>
    <w:p w14:paraId="0A1A9F21" w14:textId="788AFB2E" w:rsidR="00764862" w:rsidRDefault="00764862" w:rsidP="00673EAA">
      <w:pPr>
        <w:spacing w:after="160" w:afterAutospacing="0" w:line="259" w:lineRule="auto"/>
        <w:ind w:left="0"/>
        <w:rPr>
          <w:rStyle w:val="Hyperlink"/>
          <w:b/>
          <w:bCs/>
          <w:color w:val="00B0F0"/>
          <w:u w:val="none"/>
        </w:rPr>
      </w:pPr>
      <w:r>
        <w:rPr>
          <w:rStyle w:val="Hyperlink"/>
          <w:b/>
          <w:bCs/>
          <w:color w:val="00B0F0"/>
          <w:u w:val="none"/>
        </w:rPr>
        <w:t>Teacher wellbeing</w:t>
      </w:r>
    </w:p>
    <w:p w14:paraId="21CA1060" w14:textId="77777777" w:rsidR="00C330FE" w:rsidRDefault="00C330FE" w:rsidP="00C330FE">
      <w:pPr>
        <w:pStyle w:val="ListParagraph"/>
        <w:numPr>
          <w:ilvl w:val="0"/>
          <w:numId w:val="716"/>
        </w:numPr>
        <w:spacing w:after="160" w:afterAutospacing="0" w:line="259" w:lineRule="auto"/>
      </w:pPr>
      <w:r>
        <w:t>DfE has issued a</w:t>
      </w:r>
      <w:r w:rsidRPr="00906470">
        <w:t xml:space="preserve"> summary report of early findings from the third wave of the </w:t>
      </w:r>
      <w:r w:rsidRPr="009D4200">
        <w:rPr>
          <w:b/>
          <w:bCs/>
        </w:rPr>
        <w:t>working lives of teachers and leaders survey</w:t>
      </w:r>
      <w:r w:rsidRPr="00906470">
        <w:t>.</w:t>
      </w:r>
      <w:r>
        <w:t xml:space="preserve"> See </w:t>
      </w:r>
      <w:hyperlink r:id="rId76" w:history="1">
        <w:r w:rsidRPr="00E5341C">
          <w:rPr>
            <w:rStyle w:val="Hyperlink"/>
          </w:rPr>
          <w:t>https://www.gov.uk/government/publications/working-lives-of-teachers-and-leaders-wave-3</w:t>
        </w:r>
      </w:hyperlink>
      <w:r>
        <w:t xml:space="preserve">  The report covers:</w:t>
      </w:r>
    </w:p>
    <w:p w14:paraId="5FE2F290" w14:textId="77777777" w:rsidR="00C330FE" w:rsidRDefault="00C330FE" w:rsidP="00C330FE">
      <w:pPr>
        <w:pStyle w:val="ListParagraph"/>
        <w:numPr>
          <w:ilvl w:val="0"/>
          <w:numId w:val="726"/>
        </w:numPr>
        <w:spacing w:after="160" w:afterAutospacing="0" w:line="259" w:lineRule="auto"/>
      </w:pPr>
      <w:r>
        <w:t>workload, wellbeing and flexible working arrangements</w:t>
      </w:r>
    </w:p>
    <w:p w14:paraId="2080674A" w14:textId="77777777" w:rsidR="00C330FE" w:rsidRDefault="00C330FE" w:rsidP="00C330FE">
      <w:pPr>
        <w:pStyle w:val="ListParagraph"/>
        <w:numPr>
          <w:ilvl w:val="0"/>
          <w:numId w:val="726"/>
        </w:numPr>
        <w:spacing w:after="160" w:afterAutospacing="0" w:line="259" w:lineRule="auto"/>
      </w:pPr>
      <w:r>
        <w:t>attitudes to pay</w:t>
      </w:r>
    </w:p>
    <w:p w14:paraId="790747B6" w14:textId="77777777" w:rsidR="00C330FE" w:rsidRDefault="00C330FE" w:rsidP="00C330FE">
      <w:pPr>
        <w:pStyle w:val="ListParagraph"/>
        <w:numPr>
          <w:ilvl w:val="0"/>
          <w:numId w:val="726"/>
        </w:numPr>
        <w:spacing w:after="160" w:afterAutospacing="0" w:line="259" w:lineRule="auto"/>
      </w:pPr>
      <w:r>
        <w:t>experiences of professional development</w:t>
      </w:r>
    </w:p>
    <w:p w14:paraId="27571C69" w14:textId="77777777" w:rsidR="00C330FE" w:rsidRDefault="00C330FE" w:rsidP="00C330FE">
      <w:pPr>
        <w:pStyle w:val="ListParagraph"/>
        <w:numPr>
          <w:ilvl w:val="0"/>
          <w:numId w:val="726"/>
        </w:numPr>
        <w:spacing w:after="160" w:afterAutospacing="0" w:line="259" w:lineRule="auto"/>
      </w:pPr>
      <w:r>
        <w:t>views on pupil behaviour</w:t>
      </w:r>
    </w:p>
    <w:p w14:paraId="53E9B565" w14:textId="77777777" w:rsidR="00C330FE" w:rsidRDefault="00C330FE" w:rsidP="00C330FE">
      <w:pPr>
        <w:pStyle w:val="ListParagraph"/>
        <w:numPr>
          <w:ilvl w:val="0"/>
          <w:numId w:val="726"/>
        </w:numPr>
        <w:spacing w:after="160" w:afterAutospacing="0" w:line="259" w:lineRule="auto"/>
      </w:pPr>
      <w:r>
        <w:t>career reflections</w:t>
      </w:r>
    </w:p>
    <w:p w14:paraId="47E0C7F2" w14:textId="77777777" w:rsidR="00C330FE" w:rsidRDefault="00C330FE" w:rsidP="00C330FE">
      <w:pPr>
        <w:pStyle w:val="ListParagraph"/>
        <w:numPr>
          <w:ilvl w:val="0"/>
          <w:numId w:val="726"/>
        </w:numPr>
        <w:spacing w:after="160" w:afterAutospacing="0" w:line="259" w:lineRule="auto"/>
      </w:pPr>
      <w:r>
        <w:t>future career intentions</w:t>
      </w:r>
    </w:p>
    <w:p w14:paraId="15636A1B" w14:textId="77777777" w:rsidR="00C330FE" w:rsidRDefault="00C330FE" w:rsidP="00C330FE">
      <w:pPr>
        <w:ind w:left="360"/>
      </w:pPr>
      <w:r w:rsidRPr="00484D38">
        <w:t xml:space="preserve">Teachers and leaders work more hours than the maximum recommended by the Working Time Regulations and the survey highlights workload, stress and poor wellbeing as factors driving teachers and leaders to consider leaving the </w:t>
      </w:r>
      <w:r w:rsidRPr="00484D38">
        <w:lastRenderedPageBreak/>
        <w:t>profession.  A third of respondents said that they were considering leaving the state sector in the next 12 months, and the study shows that many follow through on this intention, exacerbating an already critical teacher retention crisis.  9 in 10 teachers are now reporting experiencing stress in their work and increased numbers say their job doesn’t leave them time for their personal life and negatively affects their physical and mental health.</w:t>
      </w:r>
      <w:r>
        <w:t xml:space="preserve"> T</w:t>
      </w:r>
      <w:r w:rsidRPr="000C43C6">
        <w:t>he data reveals minimal change in the excessive workload and unsustainable working hours</w:t>
      </w:r>
    </w:p>
    <w:p w14:paraId="6B3CA357" w14:textId="77777777" w:rsidR="00764862" w:rsidRDefault="00764862" w:rsidP="00764862">
      <w:pPr>
        <w:spacing w:after="160" w:afterAutospacing="0" w:line="259" w:lineRule="auto"/>
        <w:rPr>
          <w:rStyle w:val="Hyperlink"/>
          <w:b/>
          <w:bCs/>
          <w:color w:val="00B0F0"/>
          <w:u w:val="none"/>
        </w:rPr>
      </w:pPr>
    </w:p>
    <w:p w14:paraId="7A9E275B" w14:textId="44EDBA4A" w:rsidR="00C330FE" w:rsidRDefault="00C330FE" w:rsidP="00673EAA">
      <w:pPr>
        <w:spacing w:after="160" w:afterAutospacing="0" w:line="259" w:lineRule="auto"/>
        <w:ind w:left="0"/>
        <w:rPr>
          <w:rStyle w:val="Hyperlink"/>
          <w:b/>
          <w:bCs/>
          <w:color w:val="00B0F0"/>
          <w:u w:val="none"/>
        </w:rPr>
      </w:pPr>
      <w:r>
        <w:rPr>
          <w:rStyle w:val="Hyperlink"/>
          <w:b/>
          <w:bCs/>
          <w:color w:val="00B0F0"/>
          <w:u w:val="none"/>
        </w:rPr>
        <w:t>School management</w:t>
      </w:r>
    </w:p>
    <w:p w14:paraId="45ACEB4F" w14:textId="77777777" w:rsidR="00A11CDF" w:rsidRDefault="00A11CDF" w:rsidP="00A11CDF">
      <w:pPr>
        <w:pStyle w:val="ListParagraph"/>
        <w:numPr>
          <w:ilvl w:val="0"/>
          <w:numId w:val="716"/>
        </w:numPr>
        <w:spacing w:after="160" w:afterAutospacing="0" w:line="259" w:lineRule="auto"/>
      </w:pPr>
      <w:r>
        <w:t>DfE has issued “</w:t>
      </w:r>
      <w:r w:rsidRPr="00903B8E">
        <w:rPr>
          <w:b/>
          <w:bCs/>
        </w:rPr>
        <w:t>Submit a school land transaction proposal</w:t>
      </w:r>
      <w:r>
        <w:t xml:space="preserve">”. Find out when you'll need to involve the Secretary of State for Education and which forms you'll need to submit. See </w:t>
      </w:r>
      <w:hyperlink r:id="rId77" w:history="1">
        <w:r w:rsidRPr="00E408C6">
          <w:rPr>
            <w:rStyle w:val="Hyperlink"/>
          </w:rPr>
          <w:t>https://www.gov.uk/guidance/submit-a-school-land-transaction-proposal</w:t>
        </w:r>
      </w:hyperlink>
    </w:p>
    <w:p w14:paraId="658B1ADD" w14:textId="77777777" w:rsidR="00C330FE" w:rsidRDefault="00C330FE" w:rsidP="00764862">
      <w:pPr>
        <w:spacing w:after="160" w:afterAutospacing="0" w:line="259" w:lineRule="auto"/>
        <w:rPr>
          <w:rStyle w:val="Hyperlink"/>
          <w:b/>
          <w:bCs/>
          <w:color w:val="00B0F0"/>
          <w:u w:val="none"/>
        </w:rPr>
      </w:pPr>
    </w:p>
    <w:p w14:paraId="12977FF8" w14:textId="77777777" w:rsidR="00A11CDF" w:rsidRDefault="00A11CDF" w:rsidP="00A11CDF">
      <w:pPr>
        <w:pStyle w:val="ListParagraph"/>
        <w:numPr>
          <w:ilvl w:val="0"/>
          <w:numId w:val="716"/>
        </w:numPr>
        <w:spacing w:after="160" w:afterAutospacing="0" w:line="259" w:lineRule="auto"/>
      </w:pPr>
      <w:r>
        <w:t>DfE has updated “</w:t>
      </w:r>
      <w:r w:rsidRPr="00E67C77">
        <w:t xml:space="preserve">Guide to help academy trusts and diocesan users submit </w:t>
      </w:r>
      <w:r w:rsidRPr="00884B64">
        <w:rPr>
          <w:b/>
          <w:bCs/>
        </w:rPr>
        <w:t>their land and buildings collection tool</w:t>
      </w:r>
      <w:r>
        <w:t xml:space="preserve">”. See </w:t>
      </w:r>
      <w:hyperlink r:id="rId78" w:history="1">
        <w:r w:rsidRPr="00E408C6">
          <w:rPr>
            <w:rStyle w:val="Hyperlink"/>
          </w:rPr>
          <w:t>https://www.gov.uk/government/publications/academies-land-and-buildings-collection-tool</w:t>
        </w:r>
      </w:hyperlink>
    </w:p>
    <w:p w14:paraId="59150D86" w14:textId="77777777" w:rsidR="00A11CDF" w:rsidRDefault="00A11CDF" w:rsidP="00A11CDF">
      <w:pPr>
        <w:pStyle w:val="ListParagraph"/>
      </w:pPr>
    </w:p>
    <w:p w14:paraId="17B4A05E" w14:textId="77777777" w:rsidR="00A11CDF" w:rsidRDefault="00A11CDF" w:rsidP="00A11CDF">
      <w:pPr>
        <w:pStyle w:val="ListParagraph"/>
        <w:numPr>
          <w:ilvl w:val="0"/>
          <w:numId w:val="716"/>
        </w:numPr>
        <w:spacing w:after="160" w:afterAutospacing="0" w:line="259" w:lineRule="auto"/>
      </w:pPr>
      <w:r>
        <w:t xml:space="preserve">For the latest </w:t>
      </w:r>
      <w:r w:rsidRPr="00884B64">
        <w:rPr>
          <w:b/>
          <w:bCs/>
        </w:rPr>
        <w:t>ESFA Updates</w:t>
      </w:r>
      <w:r>
        <w:t xml:space="preserve">, see </w:t>
      </w:r>
      <w:hyperlink r:id="rId79" w:history="1">
        <w:r w:rsidRPr="00E408C6">
          <w:rPr>
            <w:rStyle w:val="Hyperlink"/>
          </w:rPr>
          <w:t>https://www.gov.uk/government/publications/esfa-update-27-november-2024</w:t>
        </w:r>
      </w:hyperlink>
    </w:p>
    <w:p w14:paraId="0C22154A" w14:textId="77777777" w:rsidR="00A11CDF" w:rsidRDefault="00A11CDF" w:rsidP="00764862">
      <w:pPr>
        <w:spacing w:after="160" w:afterAutospacing="0" w:line="259" w:lineRule="auto"/>
        <w:rPr>
          <w:rStyle w:val="Hyperlink"/>
          <w:b/>
          <w:bCs/>
          <w:color w:val="00B0F0"/>
          <w:u w:val="none"/>
        </w:rPr>
      </w:pPr>
    </w:p>
    <w:p w14:paraId="2FE170E3" w14:textId="77777777" w:rsidR="009D2BC3" w:rsidRPr="00FD1C82" w:rsidRDefault="009D2BC3" w:rsidP="009D2BC3">
      <w:pPr>
        <w:pStyle w:val="ListParagraph"/>
        <w:numPr>
          <w:ilvl w:val="0"/>
          <w:numId w:val="716"/>
        </w:numPr>
        <w:spacing w:after="160" w:afterAutospacing="0" w:line="259" w:lineRule="auto"/>
        <w:rPr>
          <w:rStyle w:val="Hyperlink"/>
          <w:color w:val="auto"/>
          <w:u w:val="none"/>
        </w:rPr>
      </w:pPr>
      <w:r>
        <w:t>DfE has updated “</w:t>
      </w:r>
      <w:r w:rsidRPr="00AD4CC4">
        <w:t xml:space="preserve">Technical specification and validation rules for submitting 2024 to </w:t>
      </w:r>
      <w:r w:rsidRPr="009D4200">
        <w:rPr>
          <w:b/>
          <w:bCs/>
        </w:rPr>
        <w:t>2025 school census data</w:t>
      </w:r>
      <w:r>
        <w:t xml:space="preserve">”. See </w:t>
      </w:r>
      <w:hyperlink r:id="rId80" w:history="1">
        <w:r w:rsidRPr="00E5341C">
          <w:rPr>
            <w:rStyle w:val="Hyperlink"/>
          </w:rPr>
          <w:t>https://www.gov.uk/government/publications/school-census-2024-to-2025-technical-information</w:t>
        </w:r>
      </w:hyperlink>
    </w:p>
    <w:p w14:paraId="758B1336" w14:textId="77777777" w:rsidR="00FD1C82" w:rsidRDefault="00FD1C82" w:rsidP="00FD1C82">
      <w:pPr>
        <w:pStyle w:val="ListParagraph"/>
      </w:pPr>
    </w:p>
    <w:p w14:paraId="674C4F4C" w14:textId="5CDD3F3F" w:rsidR="00FD1C82" w:rsidRDefault="00FD1C82" w:rsidP="009D2BC3">
      <w:pPr>
        <w:pStyle w:val="ListParagraph"/>
        <w:numPr>
          <w:ilvl w:val="0"/>
          <w:numId w:val="716"/>
        </w:numPr>
        <w:spacing w:after="160" w:afterAutospacing="0" w:line="259" w:lineRule="auto"/>
      </w:pPr>
      <w:r>
        <w:t>For an article “</w:t>
      </w:r>
      <w:r w:rsidRPr="00C5110C">
        <w:rPr>
          <w:b/>
          <w:bCs/>
        </w:rPr>
        <w:t>What’s behind a record rise in suspensions, and how d</w:t>
      </w:r>
      <w:r w:rsidRPr="00C5110C">
        <w:rPr>
          <w:b/>
          <w:bCs/>
        </w:rPr>
        <w:t>o</w:t>
      </w:r>
      <w:r w:rsidRPr="00C5110C">
        <w:rPr>
          <w:b/>
          <w:bCs/>
        </w:rPr>
        <w:t xml:space="preserve"> we solve it?</w:t>
      </w:r>
      <w:r>
        <w:t xml:space="preserve">”, see </w:t>
      </w:r>
      <w:hyperlink r:id="rId81" w:history="1">
        <w:r w:rsidR="00C5110C" w:rsidRPr="00375FDE">
          <w:rPr>
            <w:rStyle w:val="Hyperlink"/>
          </w:rPr>
          <w:t>https://schoolsweek.co.uk/whats-behind-a-record-rise-in-suspensions-and-how-de-we-solve-it/</w:t>
        </w:r>
      </w:hyperlink>
      <w:r w:rsidR="00C5110C">
        <w:t xml:space="preserve"> </w:t>
      </w:r>
    </w:p>
    <w:p w14:paraId="3D4C36DC" w14:textId="77777777" w:rsidR="009D2BC3" w:rsidRDefault="009D2BC3" w:rsidP="00764862">
      <w:pPr>
        <w:spacing w:after="160" w:afterAutospacing="0" w:line="259" w:lineRule="auto"/>
        <w:rPr>
          <w:rStyle w:val="Hyperlink"/>
          <w:b/>
          <w:bCs/>
          <w:color w:val="00B0F0"/>
          <w:u w:val="none"/>
        </w:rPr>
      </w:pPr>
    </w:p>
    <w:p w14:paraId="52D15F78" w14:textId="751575FD" w:rsidR="009D2BC3" w:rsidRDefault="009D2BC3" w:rsidP="00673EAA">
      <w:pPr>
        <w:spacing w:after="160" w:afterAutospacing="0" w:line="259" w:lineRule="auto"/>
        <w:ind w:left="0"/>
        <w:rPr>
          <w:rStyle w:val="Hyperlink"/>
          <w:b/>
          <w:bCs/>
          <w:color w:val="00B0F0"/>
          <w:u w:val="none"/>
        </w:rPr>
      </w:pPr>
      <w:r>
        <w:rPr>
          <w:rStyle w:val="Hyperlink"/>
          <w:b/>
          <w:bCs/>
          <w:color w:val="00B0F0"/>
          <w:u w:val="none"/>
        </w:rPr>
        <w:t>Education news for schools</w:t>
      </w:r>
    </w:p>
    <w:p w14:paraId="487C23E0" w14:textId="77777777" w:rsidR="00033963" w:rsidRDefault="00033963" w:rsidP="00033963">
      <w:pPr>
        <w:pStyle w:val="ListParagraph"/>
        <w:numPr>
          <w:ilvl w:val="0"/>
          <w:numId w:val="721"/>
        </w:numPr>
        <w:spacing w:after="160" w:afterAutospacing="0" w:line="259" w:lineRule="auto"/>
      </w:pPr>
      <w:r w:rsidRPr="008C66C6">
        <w:rPr>
          <w:b/>
          <w:bCs/>
        </w:rPr>
        <w:t>Labour needs to set out its wider vision for schools in a white paper</w:t>
      </w:r>
      <w:r>
        <w:t xml:space="preserve">, sector leaders have said, amid concerns that recent “bitty announcements” reveal a “confusing approach to reform”. The comments echo wider concern within the sector that the new government does not have a unifying strategy for schools. See </w:t>
      </w:r>
      <w:hyperlink r:id="rId82" w:history="1">
        <w:r w:rsidRPr="00BE68B2">
          <w:rPr>
            <w:rStyle w:val="Hyperlink"/>
          </w:rPr>
          <w:t>https://schoolsweek.co.uk/calls-for-labour-to-publish-schools-vision-in-white-paper/</w:t>
        </w:r>
      </w:hyperlink>
    </w:p>
    <w:p w14:paraId="5D791480" w14:textId="77777777" w:rsidR="00033963" w:rsidRDefault="00033963" w:rsidP="00033963">
      <w:pPr>
        <w:pStyle w:val="ListParagraph"/>
      </w:pPr>
    </w:p>
    <w:p w14:paraId="52EC11EA" w14:textId="48C6CD55" w:rsidR="00033963" w:rsidRPr="004F0E73" w:rsidRDefault="00033963" w:rsidP="00033963">
      <w:pPr>
        <w:pStyle w:val="ListParagraph"/>
        <w:numPr>
          <w:ilvl w:val="0"/>
          <w:numId w:val="727"/>
        </w:numPr>
        <w:spacing w:after="160" w:afterAutospacing="0" w:line="259" w:lineRule="auto"/>
        <w:rPr>
          <w:rStyle w:val="Hyperlink"/>
          <w:color w:val="auto"/>
          <w:u w:val="none"/>
        </w:rPr>
      </w:pPr>
      <w:bookmarkStart w:id="0" w:name="_Hlk183723434"/>
      <w:r>
        <w:t xml:space="preserve"> </w:t>
      </w:r>
      <w:bookmarkEnd w:id="0"/>
      <w:r>
        <w:t>DfE has issued “</w:t>
      </w:r>
      <w:r w:rsidRPr="00033963">
        <w:rPr>
          <w:b/>
          <w:bCs/>
        </w:rPr>
        <w:t>Get Britain Working White Paper</w:t>
      </w:r>
      <w:r>
        <w:t xml:space="preserve">”. The government's proposals to reform employment, health and skills support to tackle economic inactivity and support people into good work. See </w:t>
      </w:r>
      <w:hyperlink r:id="rId83" w:history="1">
        <w:r w:rsidRPr="00B7724C">
          <w:rPr>
            <w:rStyle w:val="Hyperlink"/>
          </w:rPr>
          <w:t>https://www.gov.uk/government/publications/get-britain-working-white-paper</w:t>
        </w:r>
      </w:hyperlink>
    </w:p>
    <w:p w14:paraId="527D3AB4" w14:textId="77777777" w:rsidR="004F0E73" w:rsidRDefault="004F0E73" w:rsidP="004F0E73">
      <w:pPr>
        <w:spacing w:after="160" w:afterAutospacing="0" w:line="259" w:lineRule="auto"/>
      </w:pPr>
    </w:p>
    <w:p w14:paraId="466DB510" w14:textId="77777777" w:rsidR="004F0E73" w:rsidRDefault="004F0E73" w:rsidP="004F0E73">
      <w:pPr>
        <w:pStyle w:val="ListParagraph"/>
        <w:numPr>
          <w:ilvl w:val="0"/>
          <w:numId w:val="716"/>
        </w:numPr>
        <w:spacing w:after="160" w:afterAutospacing="0" w:line="259" w:lineRule="auto"/>
      </w:pPr>
      <w:r>
        <w:t xml:space="preserve">A YouGov poll asked teachers to select their </w:t>
      </w:r>
      <w:r w:rsidRPr="003C553F">
        <w:rPr>
          <w:b/>
          <w:bCs/>
        </w:rPr>
        <w:t>top measures for improving pupil behaviour.</w:t>
      </w:r>
      <w:r>
        <w:t xml:space="preserve"> The most popular answer was to reduce class sizes - chosen by 57 per cent of respondents - followed by increased support for students with behavioural challenges (50 per cent) and consistent application of school behaviour policies by all staff.</w:t>
      </w:r>
    </w:p>
    <w:p w14:paraId="2CBF6AB7" w14:textId="77777777" w:rsidR="004F0E73" w:rsidRDefault="004F0E73" w:rsidP="004F0E73">
      <w:pPr>
        <w:spacing w:after="160" w:afterAutospacing="0" w:line="259" w:lineRule="auto"/>
      </w:pPr>
    </w:p>
    <w:p w14:paraId="57660C86" w14:textId="77777777" w:rsidR="00223948" w:rsidRPr="005E2DB7" w:rsidRDefault="00223948" w:rsidP="00223948">
      <w:pPr>
        <w:pStyle w:val="ListParagraph"/>
        <w:numPr>
          <w:ilvl w:val="0"/>
          <w:numId w:val="719"/>
        </w:numPr>
        <w:spacing w:after="160" w:afterAutospacing="0" w:line="259" w:lineRule="auto"/>
        <w:rPr>
          <w:rStyle w:val="Hyperlink"/>
          <w:color w:val="auto"/>
          <w:u w:val="none"/>
        </w:rPr>
      </w:pPr>
      <w:r w:rsidRPr="0034457C">
        <w:rPr>
          <w:b/>
          <w:bCs/>
        </w:rPr>
        <w:t>Tens of thousands of students in sixth form colleges across England had their studies disrupted by strike action</w:t>
      </w:r>
      <w:r>
        <w:t xml:space="preserve"> on Nov 28. The NEU says around 2,000 members are taking part in a walkout over pay. </w:t>
      </w:r>
      <w:r w:rsidRPr="00BA46E5">
        <w:t>Two more strikes days are planned next week, on 3 and 4 December.</w:t>
      </w:r>
      <w:r>
        <w:t xml:space="preserve"> See </w:t>
      </w:r>
      <w:hyperlink r:id="rId84" w:history="1">
        <w:r w:rsidRPr="00C85F47">
          <w:rPr>
            <w:rStyle w:val="Hyperlink"/>
          </w:rPr>
          <w:t>https://www.bbc.co.uk/news/articles/cvg5xqleykxo</w:t>
        </w:r>
      </w:hyperlink>
    </w:p>
    <w:p w14:paraId="7D408E79" w14:textId="77777777" w:rsidR="005E2DB7" w:rsidRDefault="005E2DB7" w:rsidP="005E2DB7">
      <w:pPr>
        <w:spacing w:after="160" w:afterAutospacing="0" w:line="259" w:lineRule="auto"/>
      </w:pPr>
    </w:p>
    <w:p w14:paraId="4A67B1CC" w14:textId="6DD813D1" w:rsidR="005E2DB7" w:rsidRDefault="005E2DB7" w:rsidP="005E2DB7">
      <w:pPr>
        <w:pStyle w:val="ListParagraph"/>
        <w:numPr>
          <w:ilvl w:val="0"/>
          <w:numId w:val="719"/>
        </w:numPr>
        <w:spacing w:after="160" w:afterAutospacing="0" w:line="259" w:lineRule="auto"/>
      </w:pPr>
      <w:r>
        <w:t xml:space="preserve">For the latest </w:t>
      </w:r>
      <w:r w:rsidRPr="00E9647B">
        <w:rPr>
          <w:b/>
          <w:bCs/>
        </w:rPr>
        <w:t>SecEd bul</w:t>
      </w:r>
      <w:r w:rsidR="00E9647B" w:rsidRPr="00E9647B">
        <w:rPr>
          <w:b/>
          <w:bCs/>
        </w:rPr>
        <w:t>letins</w:t>
      </w:r>
      <w:r w:rsidR="00E9647B">
        <w:t xml:space="preserve">, see </w:t>
      </w:r>
      <w:hyperlink r:id="rId85" w:history="1">
        <w:r w:rsidR="00586AF4" w:rsidRPr="00E47183">
          <w:rPr>
            <w:rStyle w:val="Hyperlink"/>
          </w:rPr>
          <w:t>https://email.sec-ed.co.uk/q/12Jpfhcq2XttIS7lT79WoFAp/wv</w:t>
        </w:r>
      </w:hyperlink>
      <w:r w:rsidR="00586AF4">
        <w:t xml:space="preserve"> </w:t>
      </w:r>
      <w:r w:rsidR="00136E52">
        <w:t xml:space="preserve">    </w:t>
      </w:r>
      <w:hyperlink r:id="rId86" w:history="1">
        <w:r w:rsidR="00136E52" w:rsidRPr="00E47183">
          <w:rPr>
            <w:rStyle w:val="Hyperlink"/>
          </w:rPr>
          <w:t>https://email.sec-ed.co.uk/q/12Jpfhcq2mNpuglhg0jq4o2r/wv</w:t>
        </w:r>
      </w:hyperlink>
      <w:r w:rsidR="00136E52">
        <w:t xml:space="preserve"> </w:t>
      </w:r>
    </w:p>
    <w:p w14:paraId="3E32B609" w14:textId="77777777" w:rsidR="00D204D3" w:rsidRDefault="00D204D3" w:rsidP="00D204D3">
      <w:pPr>
        <w:pStyle w:val="ListParagraph"/>
      </w:pPr>
    </w:p>
    <w:p w14:paraId="592010D6" w14:textId="06134DFA" w:rsidR="00D204D3" w:rsidRPr="00E072CA" w:rsidRDefault="00D204D3" w:rsidP="005E2DB7">
      <w:pPr>
        <w:pStyle w:val="ListParagraph"/>
        <w:numPr>
          <w:ilvl w:val="0"/>
          <w:numId w:val="719"/>
        </w:numPr>
        <w:spacing w:after="160" w:afterAutospacing="0" w:line="259" w:lineRule="auto"/>
        <w:rPr>
          <w:rStyle w:val="Hyperlink"/>
          <w:color w:val="auto"/>
          <w:u w:val="none"/>
        </w:rPr>
      </w:pPr>
      <w:r>
        <w:t>For an article “</w:t>
      </w:r>
      <w:r w:rsidRPr="00D204D3">
        <w:t xml:space="preserve">The socio-economic gap in </w:t>
      </w:r>
      <w:r w:rsidRPr="00CF2237">
        <w:rPr>
          <w:b/>
          <w:bCs/>
        </w:rPr>
        <w:t>teenage motherhood</w:t>
      </w:r>
      <w:r>
        <w:t xml:space="preserve">”, see </w:t>
      </w:r>
      <w:hyperlink r:id="rId87" w:history="1">
        <w:r w:rsidR="00CF2237" w:rsidRPr="00E47183">
          <w:rPr>
            <w:rStyle w:val="Hyperlink"/>
          </w:rPr>
          <w:t>https://ffteducationdatalab.org.uk/2024/11/the-socio-economic-gap-in-teenage-motherhood/</w:t>
        </w:r>
      </w:hyperlink>
      <w:r w:rsidR="00E072CA">
        <w:rPr>
          <w:rStyle w:val="Hyperlink"/>
        </w:rPr>
        <w:t xml:space="preserve"> </w:t>
      </w:r>
    </w:p>
    <w:p w14:paraId="01AC310B" w14:textId="77777777" w:rsidR="00E072CA" w:rsidRDefault="00E072CA" w:rsidP="00E072CA">
      <w:pPr>
        <w:pStyle w:val="ListParagraph"/>
      </w:pPr>
    </w:p>
    <w:p w14:paraId="64C200F9" w14:textId="00D08CB4" w:rsidR="00E072CA" w:rsidRDefault="00E072CA" w:rsidP="005E2DB7">
      <w:pPr>
        <w:pStyle w:val="ListParagraph"/>
        <w:numPr>
          <w:ilvl w:val="0"/>
          <w:numId w:val="719"/>
        </w:numPr>
        <w:spacing w:after="160" w:afterAutospacing="0" w:line="259" w:lineRule="auto"/>
      </w:pPr>
      <w:r w:rsidRPr="00E072CA">
        <w:t>Cabinet Office statistics</w:t>
      </w:r>
      <w:r>
        <w:t xml:space="preserve"> </w:t>
      </w:r>
      <w:r w:rsidRPr="00E072CA">
        <w:t xml:space="preserve">show 8,067 of 23,739 eligible schools – 34 per cent – took up the government’s offer to receive </w:t>
      </w:r>
      <w:r>
        <w:t xml:space="preserve">a </w:t>
      </w:r>
      <w:r w:rsidRPr="00452CAE">
        <w:rPr>
          <w:b/>
          <w:bCs/>
        </w:rPr>
        <w:t>free</w:t>
      </w:r>
      <w:r w:rsidRPr="00452CAE">
        <w:rPr>
          <w:b/>
          <w:bCs/>
        </w:rPr>
        <w:t xml:space="preserve"> A3 framed picture of the king</w:t>
      </w:r>
      <w:r w:rsidRPr="00E072CA">
        <w:t xml:space="preserve"> in full regalia</w:t>
      </w:r>
      <w:r w:rsidR="00452CAE">
        <w:t xml:space="preserve">, </w:t>
      </w:r>
      <w:r w:rsidR="00452CAE" w:rsidRPr="00452CAE">
        <w:t>at a cost of just over £1 million to the taxpayer</w:t>
      </w:r>
      <w:r w:rsidR="00452CAE">
        <w:t>.</w:t>
      </w:r>
      <w:r w:rsidRPr="00E072CA">
        <w:t xml:space="preserve">  </w:t>
      </w:r>
    </w:p>
    <w:p w14:paraId="018530D8" w14:textId="77777777" w:rsidR="008B70E5" w:rsidRDefault="008B70E5" w:rsidP="00673EAA">
      <w:pPr>
        <w:spacing w:after="160" w:afterAutospacing="0" w:line="259" w:lineRule="auto"/>
        <w:ind w:left="0"/>
        <w:rPr>
          <w:b/>
          <w:bCs/>
          <w:color w:val="00B0F0"/>
        </w:rPr>
      </w:pPr>
    </w:p>
    <w:p w14:paraId="70DE92CB" w14:textId="508460DF" w:rsidR="00223948" w:rsidRDefault="00223948" w:rsidP="00673EAA">
      <w:pPr>
        <w:spacing w:after="160" w:afterAutospacing="0" w:line="259" w:lineRule="auto"/>
        <w:ind w:left="0"/>
        <w:rPr>
          <w:b/>
          <w:bCs/>
          <w:color w:val="00B0F0"/>
        </w:rPr>
      </w:pPr>
      <w:r w:rsidRPr="00223948">
        <w:rPr>
          <w:b/>
          <w:bCs/>
          <w:color w:val="00B0F0"/>
        </w:rPr>
        <w:t>Post 16</w:t>
      </w:r>
    </w:p>
    <w:p w14:paraId="2036AC03" w14:textId="77777777" w:rsidR="00237A23" w:rsidRDefault="00237A23" w:rsidP="00237A23">
      <w:pPr>
        <w:pStyle w:val="ListParagraph"/>
        <w:numPr>
          <w:ilvl w:val="0"/>
          <w:numId w:val="716"/>
        </w:numPr>
        <w:spacing w:after="160" w:afterAutospacing="0" w:line="259" w:lineRule="auto"/>
      </w:pPr>
      <w:r>
        <w:t>ESFA has issued “</w:t>
      </w:r>
      <w:r w:rsidRPr="003C553F">
        <w:rPr>
          <w:b/>
          <w:bCs/>
        </w:rPr>
        <w:t>16 to 19 funding: maths and English condition of funding16 to 19 funding: maths and English condition of funding</w:t>
      </w:r>
      <w:r>
        <w:t xml:space="preserve">”. See </w:t>
      </w:r>
      <w:hyperlink r:id="rId88" w:history="1">
        <w:r w:rsidRPr="00E408C6">
          <w:rPr>
            <w:rStyle w:val="Hyperlink"/>
          </w:rPr>
          <w:t>https://www.gov.uk/government/publications/16-to-19-funding-maths-and-english-condition-of-funding</w:t>
        </w:r>
      </w:hyperlink>
    </w:p>
    <w:p w14:paraId="6C12A334" w14:textId="77777777" w:rsidR="00223948" w:rsidRDefault="00223948" w:rsidP="004F0E73">
      <w:pPr>
        <w:spacing w:after="160" w:afterAutospacing="0" w:line="259" w:lineRule="auto"/>
        <w:rPr>
          <w:b/>
          <w:bCs/>
          <w:color w:val="00B0F0"/>
        </w:rPr>
      </w:pPr>
    </w:p>
    <w:p w14:paraId="0FD460D3" w14:textId="77777777" w:rsidR="00ED5679" w:rsidRPr="009426F6" w:rsidRDefault="00ED5679" w:rsidP="00ED5679">
      <w:pPr>
        <w:pStyle w:val="ListParagraph"/>
        <w:numPr>
          <w:ilvl w:val="0"/>
          <w:numId w:val="716"/>
        </w:numPr>
        <w:spacing w:after="160" w:afterAutospacing="0" w:line="259" w:lineRule="auto"/>
        <w:rPr>
          <w:rStyle w:val="Hyperlink"/>
          <w:color w:val="auto"/>
          <w:u w:val="none"/>
        </w:rPr>
      </w:pPr>
      <w:r>
        <w:lastRenderedPageBreak/>
        <w:t>DfE has issued “</w:t>
      </w:r>
      <w:r w:rsidRPr="009D4200">
        <w:rPr>
          <w:b/>
          <w:bCs/>
        </w:rPr>
        <w:t>Universities and colleges that accept T Levels for entry onto at least one course</w:t>
      </w:r>
      <w:r>
        <w:t xml:space="preserve">”. See </w:t>
      </w:r>
      <w:hyperlink r:id="rId89" w:history="1">
        <w:r w:rsidRPr="00E5341C">
          <w:rPr>
            <w:rStyle w:val="Hyperlink"/>
          </w:rPr>
          <w:t>https://www.gov.uk/government/publications/higher-education-providers-with-t-levels-in-entry-requirements</w:t>
        </w:r>
      </w:hyperlink>
    </w:p>
    <w:p w14:paraId="79A03604" w14:textId="77777777" w:rsidR="009426F6" w:rsidRDefault="009426F6" w:rsidP="009426F6">
      <w:pPr>
        <w:pStyle w:val="ListParagraph"/>
      </w:pPr>
    </w:p>
    <w:p w14:paraId="23B1DE0C" w14:textId="4EF0D605" w:rsidR="009426F6" w:rsidRDefault="009426F6" w:rsidP="009426F6">
      <w:pPr>
        <w:pStyle w:val="ListParagraph"/>
        <w:numPr>
          <w:ilvl w:val="0"/>
          <w:numId w:val="716"/>
        </w:numPr>
        <w:spacing w:after="160" w:afterAutospacing="0" w:line="259" w:lineRule="auto"/>
      </w:pPr>
      <w:r>
        <w:t xml:space="preserve">EEF has issued two new post-16 projects to </w:t>
      </w:r>
      <w:r w:rsidRPr="00DC1A21">
        <w:rPr>
          <w:b/>
          <w:bCs/>
        </w:rPr>
        <w:t>support maths and English resit learners</w:t>
      </w:r>
      <w:r w:rsidR="00DC1A21">
        <w:t xml:space="preserve"> See </w:t>
      </w:r>
      <w:hyperlink r:id="rId90" w:history="1">
        <w:r w:rsidR="00DC1A21" w:rsidRPr="00E47183">
          <w:rPr>
            <w:rStyle w:val="Hyperlink"/>
          </w:rPr>
          <w:t>https://educationendowmentfoundation.org.uk/news/two-new-post-16-projects-to-support-maths-and-english-resit-learners?mc_cid=7b52fd05a2&amp;mc_eid=af2bafba5e</w:t>
        </w:r>
      </w:hyperlink>
      <w:r w:rsidR="00DC1A21">
        <w:t xml:space="preserve"> </w:t>
      </w:r>
    </w:p>
    <w:p w14:paraId="3F648F25" w14:textId="77777777" w:rsidR="00ED5679" w:rsidRDefault="00ED5679" w:rsidP="004F0E73">
      <w:pPr>
        <w:spacing w:after="160" w:afterAutospacing="0" w:line="259" w:lineRule="auto"/>
        <w:rPr>
          <w:b/>
          <w:bCs/>
          <w:color w:val="00B0F0"/>
        </w:rPr>
      </w:pPr>
    </w:p>
    <w:p w14:paraId="4FDDA3B3" w14:textId="20639916" w:rsidR="0069007C" w:rsidRDefault="0069007C" w:rsidP="00673EAA">
      <w:pPr>
        <w:spacing w:after="160" w:afterAutospacing="0" w:line="259" w:lineRule="auto"/>
        <w:ind w:left="0"/>
        <w:rPr>
          <w:b/>
          <w:bCs/>
          <w:color w:val="00B0F0"/>
        </w:rPr>
      </w:pPr>
      <w:r>
        <w:rPr>
          <w:b/>
          <w:bCs/>
          <w:color w:val="00B0F0"/>
        </w:rPr>
        <w:t>Research from the DfE</w:t>
      </w:r>
    </w:p>
    <w:p w14:paraId="202E7961" w14:textId="77777777" w:rsidR="00526CCC" w:rsidRDefault="00526CCC" w:rsidP="00526CCC">
      <w:pPr>
        <w:pStyle w:val="ListParagraph"/>
        <w:numPr>
          <w:ilvl w:val="0"/>
          <w:numId w:val="716"/>
        </w:numPr>
        <w:spacing w:after="160" w:afterAutospacing="0" w:line="259" w:lineRule="auto"/>
      </w:pPr>
      <w:r>
        <w:t>DfE has issued a collection “</w:t>
      </w:r>
      <w:r w:rsidRPr="009D4200">
        <w:rPr>
          <w:b/>
          <w:bCs/>
        </w:rPr>
        <w:t>Post-16 education and labour market analysis research</w:t>
      </w:r>
      <w:r>
        <w:t xml:space="preserve">”. See </w:t>
      </w:r>
      <w:hyperlink r:id="rId91" w:history="1">
        <w:r w:rsidRPr="00E5341C">
          <w:rPr>
            <w:rStyle w:val="Hyperlink"/>
          </w:rPr>
          <w:t>https://www.gov.uk/government/collections/post-16-education-and-labour-market-analysis-research</w:t>
        </w:r>
      </w:hyperlink>
    </w:p>
    <w:p w14:paraId="31F341AD" w14:textId="77777777" w:rsidR="00526CCC" w:rsidRDefault="00526CCC" w:rsidP="00526CCC">
      <w:pPr>
        <w:pStyle w:val="ListParagraph"/>
      </w:pPr>
    </w:p>
    <w:p w14:paraId="5C2B4F9B" w14:textId="77777777" w:rsidR="00526CCC" w:rsidRDefault="00526CCC" w:rsidP="00526CCC">
      <w:pPr>
        <w:pStyle w:val="ListParagraph"/>
        <w:numPr>
          <w:ilvl w:val="0"/>
          <w:numId w:val="716"/>
        </w:numPr>
        <w:spacing w:after="160" w:afterAutospacing="0" w:line="259" w:lineRule="auto"/>
      </w:pPr>
      <w:r>
        <w:t>DfE has issued r</w:t>
      </w:r>
      <w:r w:rsidRPr="00441044">
        <w:t xml:space="preserve">esearch exploring </w:t>
      </w:r>
      <w:r w:rsidRPr="009D4200">
        <w:rPr>
          <w:b/>
          <w:bCs/>
        </w:rPr>
        <w:t>how schools have implemented the relationships, sex and health education guidance.</w:t>
      </w:r>
      <w:r>
        <w:t xml:space="preserve"> See </w:t>
      </w:r>
      <w:hyperlink r:id="rId92" w:history="1">
        <w:r w:rsidRPr="00E5341C">
          <w:rPr>
            <w:rStyle w:val="Hyperlink"/>
          </w:rPr>
          <w:t>https://www.gov.uk/government/publications/relationships-sex-and-health-education-2020-curriculum-implementation</w:t>
        </w:r>
      </w:hyperlink>
      <w:r>
        <w:t xml:space="preserve">    Schools have engaged with and implemented the new curriculum using a range of different approaches, adapting the guidance flexibly to the context of their school. So, while the findings suggest that the schools have engaged with the guidance issued by DfE and delivered the new curriculum, they may not have been doing this in the way that was assumed by DfE. The findings from the research suggest that nonetheless, the implementation of the new curriculum appeared to have been successful in terms of leaders’ and teachers’ satisfaction and confidence in delivering the new curriculum</w:t>
      </w:r>
    </w:p>
    <w:p w14:paraId="0499CB46" w14:textId="77777777" w:rsidR="00526CCC" w:rsidRDefault="00526CCC" w:rsidP="00526CCC">
      <w:pPr>
        <w:pStyle w:val="ListParagraph"/>
      </w:pPr>
    </w:p>
    <w:p w14:paraId="1B17E75E" w14:textId="77777777" w:rsidR="00526CCC" w:rsidRDefault="00526CCC" w:rsidP="00526CCC">
      <w:pPr>
        <w:pStyle w:val="ListParagraph"/>
      </w:pPr>
    </w:p>
    <w:p w14:paraId="7F13B7B1" w14:textId="77777777" w:rsidR="00526CCC" w:rsidRDefault="00526CCC" w:rsidP="00526CCC">
      <w:pPr>
        <w:pStyle w:val="ListParagraph"/>
        <w:numPr>
          <w:ilvl w:val="0"/>
          <w:numId w:val="716"/>
        </w:numPr>
        <w:spacing w:after="160" w:afterAutospacing="0" w:line="259" w:lineRule="auto"/>
      </w:pPr>
      <w:r>
        <w:t>DfE has issued “</w:t>
      </w:r>
      <w:r w:rsidRPr="004277BD">
        <w:t xml:space="preserve">Research to better </w:t>
      </w:r>
      <w:r w:rsidRPr="009D4200">
        <w:rPr>
          <w:b/>
          <w:bCs/>
        </w:rPr>
        <w:t>understand childcare and early years provision among providers caring for children aged 0 to 4 with SEND and those living in deprived areas</w:t>
      </w:r>
      <w:r>
        <w:t xml:space="preserve">”. See </w:t>
      </w:r>
      <w:hyperlink r:id="rId93" w:history="1">
        <w:r w:rsidRPr="00E5341C">
          <w:rPr>
            <w:rStyle w:val="Hyperlink"/>
          </w:rPr>
          <w:t>https://www.gov.uk/government/publications/early-years-provision-for-children-with-send-and-in-deprived-areas</w:t>
        </w:r>
      </w:hyperlink>
    </w:p>
    <w:p w14:paraId="327B0A7F" w14:textId="77777777" w:rsidR="00526CCC" w:rsidRDefault="00526CCC" w:rsidP="00526CCC">
      <w:pPr>
        <w:ind w:left="0"/>
      </w:pPr>
    </w:p>
    <w:p w14:paraId="354E7418" w14:textId="77777777" w:rsidR="00526CCC" w:rsidRDefault="00526CCC" w:rsidP="00526CCC">
      <w:pPr>
        <w:pStyle w:val="ListParagraph"/>
        <w:numPr>
          <w:ilvl w:val="0"/>
          <w:numId w:val="716"/>
        </w:numPr>
        <w:spacing w:after="160" w:afterAutospacing="0" w:line="259" w:lineRule="auto"/>
      </w:pPr>
      <w:r>
        <w:t>DfE has issued “</w:t>
      </w:r>
      <w:r w:rsidRPr="009D4200">
        <w:rPr>
          <w:b/>
          <w:bCs/>
        </w:rPr>
        <w:t>A process evaluation of the English Hubs Programme</w:t>
      </w:r>
      <w:r>
        <w:t xml:space="preserve">”. See </w:t>
      </w:r>
      <w:hyperlink r:id="rId94" w:history="1">
        <w:r w:rsidRPr="00E5341C">
          <w:rPr>
            <w:rStyle w:val="Hyperlink"/>
          </w:rPr>
          <w:t>https://www.gov.uk/government/publications/a-process-evaluation-of-the-english-hubs-programme</w:t>
        </w:r>
      </w:hyperlink>
      <w:r>
        <w:t xml:space="preserve"> </w:t>
      </w:r>
    </w:p>
    <w:p w14:paraId="1DC87AE9" w14:textId="77777777" w:rsidR="00526CCC" w:rsidRDefault="00526CCC" w:rsidP="00526CCC"/>
    <w:p w14:paraId="2F200D58" w14:textId="77777777" w:rsidR="00526CCC" w:rsidRDefault="00526CCC" w:rsidP="00526CCC">
      <w:pPr>
        <w:pStyle w:val="ListParagraph"/>
        <w:numPr>
          <w:ilvl w:val="0"/>
          <w:numId w:val="716"/>
        </w:numPr>
        <w:spacing w:after="160" w:afterAutospacing="0" w:line="259" w:lineRule="auto"/>
      </w:pPr>
      <w:r>
        <w:lastRenderedPageBreak/>
        <w:t>DfE has issued “</w:t>
      </w:r>
      <w:r w:rsidRPr="005F611A">
        <w:t xml:space="preserve">Research reports of the results from </w:t>
      </w:r>
      <w:r w:rsidRPr="009D4200">
        <w:rPr>
          <w:b/>
          <w:bCs/>
        </w:rPr>
        <w:t>the childcare and early years provider pulse survey</w:t>
      </w:r>
      <w:r w:rsidRPr="005F611A">
        <w:t>s</w:t>
      </w:r>
      <w:r>
        <w:t xml:space="preserve">”. See </w:t>
      </w:r>
      <w:hyperlink r:id="rId95" w:history="1">
        <w:r w:rsidRPr="00E5341C">
          <w:rPr>
            <w:rStyle w:val="Hyperlink"/>
          </w:rPr>
          <w:t>https://www.gov.uk/government/publications/pulse-surveys-of-childcare-and-early-years-providers</w:t>
        </w:r>
      </w:hyperlink>
      <w:r>
        <w:t xml:space="preserve">   </w:t>
      </w:r>
      <w:hyperlink r:id="rId96" w:history="1">
        <w:r w:rsidRPr="00E5341C">
          <w:rPr>
            <w:rStyle w:val="Hyperlink"/>
          </w:rPr>
          <w:t>https://www.gov.uk/government/publications/evidence-of-early-years-providers-finances-from-a-2023-survey</w:t>
        </w:r>
      </w:hyperlink>
      <w:r>
        <w:t xml:space="preserve"> </w:t>
      </w:r>
    </w:p>
    <w:p w14:paraId="7BACB47E" w14:textId="77777777" w:rsidR="00526CCC" w:rsidRDefault="00526CCC" w:rsidP="00526CCC">
      <w:pPr>
        <w:pStyle w:val="ListParagraph"/>
      </w:pPr>
    </w:p>
    <w:p w14:paraId="2B954993" w14:textId="77777777" w:rsidR="00526CCC" w:rsidRDefault="00526CCC" w:rsidP="00526CCC">
      <w:pPr>
        <w:pStyle w:val="ListParagraph"/>
        <w:numPr>
          <w:ilvl w:val="0"/>
          <w:numId w:val="716"/>
        </w:numPr>
        <w:spacing w:after="160" w:afterAutospacing="0" w:line="259" w:lineRule="auto"/>
      </w:pPr>
      <w:r>
        <w:t>DfE has issued “</w:t>
      </w:r>
      <w:r w:rsidRPr="00D01A9F">
        <w:t xml:space="preserve">Research looking into </w:t>
      </w:r>
      <w:r w:rsidRPr="009D4200">
        <w:rPr>
          <w:b/>
          <w:bCs/>
        </w:rPr>
        <w:t>the practices that multi-academy trusts (MATs) find most effective for managing school resource and adding value</w:t>
      </w:r>
      <w:r>
        <w:t xml:space="preserve">”. See </w:t>
      </w:r>
      <w:hyperlink r:id="rId97" w:history="1">
        <w:r w:rsidRPr="00E5341C">
          <w:rPr>
            <w:rStyle w:val="Hyperlink"/>
          </w:rPr>
          <w:t>https://www.gov.uk/government/publications/school-and-trust-business-professional-practice-making-a-difference</w:t>
        </w:r>
      </w:hyperlink>
      <w:r>
        <w:t xml:space="preserve"> </w:t>
      </w:r>
    </w:p>
    <w:p w14:paraId="1934535D" w14:textId="77777777" w:rsidR="00526CCC" w:rsidRDefault="00526CCC" w:rsidP="00526CCC">
      <w:pPr>
        <w:pStyle w:val="ListParagraph"/>
      </w:pPr>
    </w:p>
    <w:p w14:paraId="320EB7B7" w14:textId="22C7A2B6" w:rsidR="00526CCC" w:rsidRDefault="00526CCC" w:rsidP="00526CCC">
      <w:pPr>
        <w:pStyle w:val="ListParagraph"/>
        <w:numPr>
          <w:ilvl w:val="0"/>
          <w:numId w:val="716"/>
        </w:numPr>
      </w:pPr>
      <w:r>
        <w:t>DfE has issued research “</w:t>
      </w:r>
      <w:r w:rsidRPr="00526CCC">
        <w:rPr>
          <w:b/>
          <w:bCs/>
        </w:rPr>
        <w:t>Engagement with the Maths Hubs Programme</w:t>
      </w:r>
      <w:r>
        <w:t xml:space="preserve">”. See </w:t>
      </w:r>
      <w:hyperlink r:id="rId98" w:history="1">
        <w:r w:rsidRPr="00E5341C">
          <w:rPr>
            <w:rStyle w:val="Hyperlink"/>
          </w:rPr>
          <w:t>https://www.gov.uk/government/publications/engagement-with-the-maths-hubs-programme</w:t>
        </w:r>
      </w:hyperlink>
    </w:p>
    <w:p w14:paraId="62A2C954" w14:textId="77777777" w:rsidR="00526CCC" w:rsidRDefault="00526CCC" w:rsidP="00526CCC">
      <w:pPr>
        <w:spacing w:after="160" w:afterAutospacing="0" w:line="259" w:lineRule="auto"/>
        <w:ind w:left="0"/>
      </w:pPr>
    </w:p>
    <w:p w14:paraId="330DCE2D" w14:textId="084538DA" w:rsidR="00526CCC" w:rsidRDefault="00526CCC" w:rsidP="00526CCC">
      <w:pPr>
        <w:pStyle w:val="ListParagraph"/>
        <w:numPr>
          <w:ilvl w:val="0"/>
          <w:numId w:val="716"/>
        </w:numPr>
        <w:spacing w:after="160" w:afterAutospacing="0" w:line="259" w:lineRule="auto"/>
      </w:pPr>
      <w:r>
        <w:t>DfE has issued “</w:t>
      </w:r>
      <w:r w:rsidRPr="00526CCC">
        <w:rPr>
          <w:b/>
          <w:bCs/>
        </w:rPr>
        <w:t>Education and training statistics for the UK: 2024</w:t>
      </w:r>
      <w:r>
        <w:t xml:space="preserve">. Data on schools, attainment, qualifications gained, education expenditure, further education and higher education in the UK”. See </w:t>
      </w:r>
      <w:hyperlink r:id="rId99" w:history="1">
        <w:r w:rsidRPr="00E5341C">
          <w:rPr>
            <w:rStyle w:val="Hyperlink"/>
          </w:rPr>
          <w:t>https://www.gov.uk/government/statistics/education-and-training-statistics-for-the-uk-2024</w:t>
        </w:r>
      </w:hyperlink>
      <w:r>
        <w:t xml:space="preserve">  For this </w:t>
      </w:r>
      <w:r w:rsidRPr="00526CCC">
        <w:rPr>
          <w:b/>
          <w:bCs/>
        </w:rPr>
        <w:t>data in previous years</w:t>
      </w:r>
      <w:r>
        <w:t xml:space="preserve">, see </w:t>
      </w:r>
      <w:hyperlink r:id="rId100" w:history="1">
        <w:r w:rsidRPr="00E5341C">
          <w:rPr>
            <w:rStyle w:val="Hyperlink"/>
          </w:rPr>
          <w:t>https://www.gov.uk/government/collections/statistics-education-and-training</w:t>
        </w:r>
      </w:hyperlink>
      <w:r>
        <w:t xml:space="preserve"> </w:t>
      </w:r>
    </w:p>
    <w:p w14:paraId="43FCEFE2" w14:textId="77777777" w:rsidR="00673EAA" w:rsidRDefault="00673EAA" w:rsidP="00673EAA">
      <w:pPr>
        <w:pStyle w:val="ListParagraph"/>
      </w:pPr>
    </w:p>
    <w:p w14:paraId="262A68A3" w14:textId="77777777" w:rsidR="00673EAA" w:rsidRDefault="00673EAA" w:rsidP="00673EAA">
      <w:pPr>
        <w:spacing w:after="160" w:afterAutospacing="0" w:line="259" w:lineRule="auto"/>
      </w:pPr>
    </w:p>
    <w:p w14:paraId="63AC2BC4" w14:textId="63013709" w:rsidR="00673EAA" w:rsidRPr="00673EAA" w:rsidRDefault="00673EAA" w:rsidP="00673EAA">
      <w:pPr>
        <w:spacing w:after="160" w:afterAutospacing="0" w:line="259" w:lineRule="auto"/>
        <w:rPr>
          <w:b/>
          <w:bCs/>
          <w:color w:val="00B0F0"/>
        </w:rPr>
      </w:pPr>
      <w:r w:rsidRPr="00673EAA">
        <w:rPr>
          <w:b/>
          <w:bCs/>
          <w:color w:val="00B0F0"/>
        </w:rPr>
        <w:t>Tony Stephens</w:t>
      </w:r>
    </w:p>
    <w:p w14:paraId="4D10FFB4" w14:textId="77777777" w:rsidR="00526CCC" w:rsidRDefault="00526CCC" w:rsidP="004F0E73">
      <w:pPr>
        <w:spacing w:after="160" w:afterAutospacing="0" w:line="259" w:lineRule="auto"/>
        <w:rPr>
          <w:b/>
          <w:bCs/>
          <w:color w:val="00B0F0"/>
        </w:rPr>
      </w:pPr>
    </w:p>
    <w:p w14:paraId="313A3081" w14:textId="77777777" w:rsidR="0069007C" w:rsidRPr="00223948" w:rsidRDefault="0069007C" w:rsidP="004F0E73">
      <w:pPr>
        <w:spacing w:after="160" w:afterAutospacing="0" w:line="259" w:lineRule="auto"/>
        <w:rPr>
          <w:b/>
          <w:bCs/>
          <w:color w:val="00B0F0"/>
        </w:rPr>
      </w:pPr>
    </w:p>
    <w:p w14:paraId="19472326" w14:textId="77777777" w:rsidR="009D2BC3" w:rsidRPr="00764862" w:rsidRDefault="009D2BC3" w:rsidP="00764862">
      <w:pPr>
        <w:spacing w:after="160" w:afterAutospacing="0" w:line="259" w:lineRule="auto"/>
        <w:rPr>
          <w:rStyle w:val="Hyperlink"/>
          <w:b/>
          <w:bCs/>
          <w:color w:val="00B0F0"/>
          <w:u w:val="none"/>
        </w:rPr>
      </w:pPr>
    </w:p>
    <w:p w14:paraId="44A9DA8F" w14:textId="77777777" w:rsidR="00312FA2" w:rsidRPr="00312FA2" w:rsidRDefault="00312FA2" w:rsidP="00312FA2">
      <w:pPr>
        <w:pStyle w:val="ListParagraph"/>
        <w:rPr>
          <w:b/>
          <w:bCs/>
          <w:color w:val="00B0F0"/>
        </w:rPr>
      </w:pPr>
    </w:p>
    <w:p w14:paraId="67691079" w14:textId="77777777" w:rsidR="00312FA2" w:rsidRPr="00312FA2" w:rsidRDefault="00312FA2" w:rsidP="00312FA2">
      <w:pPr>
        <w:spacing w:after="160" w:afterAutospacing="0" w:line="259" w:lineRule="auto"/>
        <w:rPr>
          <w:b/>
          <w:bCs/>
          <w:color w:val="00B0F0"/>
        </w:rPr>
      </w:pPr>
    </w:p>
    <w:p w14:paraId="3C19B440" w14:textId="77777777" w:rsidR="005334F1" w:rsidRDefault="005334F1" w:rsidP="005334F1"/>
    <w:p w14:paraId="61504D0A" w14:textId="77777777" w:rsidR="005334F1" w:rsidRPr="004D6D39" w:rsidRDefault="005334F1" w:rsidP="00D37F3C">
      <w:pPr>
        <w:spacing w:after="160" w:afterAutospacing="0" w:line="259" w:lineRule="auto"/>
        <w:rPr>
          <w:b/>
          <w:bCs/>
          <w:color w:val="00B0F0"/>
        </w:rPr>
      </w:pPr>
    </w:p>
    <w:p w14:paraId="3770FCA7" w14:textId="77777777" w:rsidR="00DA5057" w:rsidRPr="00A961A9" w:rsidRDefault="00DA5057" w:rsidP="00A961A9">
      <w:pPr>
        <w:ind w:left="0"/>
        <w:rPr>
          <w:rStyle w:val="Hyperlink"/>
          <w:b/>
          <w:bCs/>
          <w:color w:val="00B0F0"/>
          <w:u w:val="none"/>
        </w:rPr>
      </w:pPr>
    </w:p>
    <w:p w14:paraId="58CF56A0" w14:textId="77777777" w:rsidR="003A1224" w:rsidRDefault="003A1224" w:rsidP="003A1224">
      <w:pPr>
        <w:pStyle w:val="ListParagraph"/>
      </w:pPr>
    </w:p>
    <w:p w14:paraId="2FB08BA5" w14:textId="77777777" w:rsidR="00663BEE" w:rsidRPr="00663BEE" w:rsidRDefault="00663BEE" w:rsidP="00663BEE">
      <w:pPr>
        <w:spacing w:after="160" w:afterAutospacing="0" w:line="259" w:lineRule="auto"/>
        <w:rPr>
          <w:b/>
          <w:bCs/>
          <w:color w:val="00B0F0"/>
        </w:rPr>
      </w:pPr>
    </w:p>
    <w:sectPr w:rsidR="00663BEE" w:rsidRPr="00663BEE" w:rsidSect="00A42CE8">
      <w:footerReference w:type="default" r:id="rId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BFA89" w14:textId="77777777" w:rsidR="00F621E7" w:rsidRDefault="00F621E7" w:rsidP="0074276F">
      <w:pPr>
        <w:spacing w:after="0"/>
      </w:pPr>
      <w:r>
        <w:separator/>
      </w:r>
    </w:p>
  </w:endnote>
  <w:endnote w:type="continuationSeparator" w:id="0">
    <w:p w14:paraId="03DF0F38" w14:textId="77777777" w:rsidR="00F621E7" w:rsidRDefault="00F621E7"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93C13" w14:textId="77777777" w:rsidR="00F621E7" w:rsidRDefault="00F621E7" w:rsidP="0074276F">
      <w:pPr>
        <w:spacing w:after="0"/>
      </w:pPr>
      <w:r>
        <w:separator/>
      </w:r>
    </w:p>
  </w:footnote>
  <w:footnote w:type="continuationSeparator" w:id="0">
    <w:p w14:paraId="6D7CED76" w14:textId="77777777" w:rsidR="00F621E7" w:rsidRDefault="00F621E7"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B42FE4"/>
    <w:multiLevelType w:val="hybridMultilevel"/>
    <w:tmpl w:val="62E68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681E98"/>
    <w:multiLevelType w:val="hybridMultilevel"/>
    <w:tmpl w:val="C3FE70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1FC4AA5"/>
    <w:multiLevelType w:val="hybridMultilevel"/>
    <w:tmpl w:val="C436EC4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2035996"/>
    <w:multiLevelType w:val="hybridMultilevel"/>
    <w:tmpl w:val="55BA20C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02180C1D"/>
    <w:multiLevelType w:val="hybridMultilevel"/>
    <w:tmpl w:val="AC6424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224420E"/>
    <w:multiLevelType w:val="hybridMultilevel"/>
    <w:tmpl w:val="F3909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2407CAA"/>
    <w:multiLevelType w:val="hybridMultilevel"/>
    <w:tmpl w:val="B88AF5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2676134"/>
    <w:multiLevelType w:val="hybridMultilevel"/>
    <w:tmpl w:val="A01E2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27A37A6"/>
    <w:multiLevelType w:val="hybridMultilevel"/>
    <w:tmpl w:val="521A1A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2B21E7D"/>
    <w:multiLevelType w:val="hybridMultilevel"/>
    <w:tmpl w:val="8D7EC18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2CD32B1"/>
    <w:multiLevelType w:val="hybridMultilevel"/>
    <w:tmpl w:val="E88860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3075660"/>
    <w:multiLevelType w:val="hybridMultilevel"/>
    <w:tmpl w:val="D96E11C8"/>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031B630F"/>
    <w:multiLevelType w:val="hybridMultilevel"/>
    <w:tmpl w:val="DEEA72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036C72DE"/>
    <w:multiLevelType w:val="hybridMultilevel"/>
    <w:tmpl w:val="DE80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03742CE1"/>
    <w:multiLevelType w:val="hybridMultilevel"/>
    <w:tmpl w:val="30A47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3C42A0B"/>
    <w:multiLevelType w:val="hybridMultilevel"/>
    <w:tmpl w:val="4894D4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4525EB8"/>
    <w:multiLevelType w:val="hybridMultilevel"/>
    <w:tmpl w:val="6688DC5A"/>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05DC65C2"/>
    <w:multiLevelType w:val="hybridMultilevel"/>
    <w:tmpl w:val="A296F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06021A3A"/>
    <w:multiLevelType w:val="hybridMultilevel"/>
    <w:tmpl w:val="B20AA2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062D13B1"/>
    <w:multiLevelType w:val="hybridMultilevel"/>
    <w:tmpl w:val="E24C1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06592BB0"/>
    <w:multiLevelType w:val="hybridMultilevel"/>
    <w:tmpl w:val="70F4B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07ED3884"/>
    <w:multiLevelType w:val="hybridMultilevel"/>
    <w:tmpl w:val="797CE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07F57C42"/>
    <w:multiLevelType w:val="hybridMultilevel"/>
    <w:tmpl w:val="9ABA41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081658B9"/>
    <w:multiLevelType w:val="hybridMultilevel"/>
    <w:tmpl w:val="E6E6C8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087A6C60"/>
    <w:multiLevelType w:val="hybridMultilevel"/>
    <w:tmpl w:val="ECA035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08B37BC7"/>
    <w:multiLevelType w:val="hybridMultilevel"/>
    <w:tmpl w:val="B4B4DF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9" w15:restartNumberingAfterBreak="0">
    <w:nsid w:val="08C35052"/>
    <w:multiLevelType w:val="hybridMultilevel"/>
    <w:tmpl w:val="8E1EA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09262DA3"/>
    <w:multiLevelType w:val="hybridMultilevel"/>
    <w:tmpl w:val="F482CEE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093559C5"/>
    <w:multiLevelType w:val="hybridMultilevel"/>
    <w:tmpl w:val="5D5E70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09B80D62"/>
    <w:multiLevelType w:val="hybridMultilevel"/>
    <w:tmpl w:val="3976D4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09D86490"/>
    <w:multiLevelType w:val="hybridMultilevel"/>
    <w:tmpl w:val="5614C8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09F1231F"/>
    <w:multiLevelType w:val="hybridMultilevel"/>
    <w:tmpl w:val="22FA4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0AE07338"/>
    <w:multiLevelType w:val="hybridMultilevel"/>
    <w:tmpl w:val="105CF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0B502790"/>
    <w:multiLevelType w:val="hybridMultilevel"/>
    <w:tmpl w:val="084CC276"/>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0B574963"/>
    <w:multiLevelType w:val="hybridMultilevel"/>
    <w:tmpl w:val="DE24ABB4"/>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5" w15:restartNumberingAfterBreak="0">
    <w:nsid w:val="0BA01D5C"/>
    <w:multiLevelType w:val="hybridMultilevel"/>
    <w:tmpl w:val="FA9A9F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0C2F0E01"/>
    <w:multiLevelType w:val="hybridMultilevel"/>
    <w:tmpl w:val="58005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0C455B13"/>
    <w:multiLevelType w:val="hybridMultilevel"/>
    <w:tmpl w:val="37EA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0C525848"/>
    <w:multiLevelType w:val="hybridMultilevel"/>
    <w:tmpl w:val="15EA2F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0CE9742C"/>
    <w:multiLevelType w:val="hybridMultilevel"/>
    <w:tmpl w:val="37E24CF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72" w15:restartNumberingAfterBreak="0">
    <w:nsid w:val="0D0C2FDE"/>
    <w:multiLevelType w:val="hybridMultilevel"/>
    <w:tmpl w:val="3718FA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0D176E89"/>
    <w:multiLevelType w:val="hybridMultilevel"/>
    <w:tmpl w:val="BD18E7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0D732D74"/>
    <w:multiLevelType w:val="hybridMultilevel"/>
    <w:tmpl w:val="64FEED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0D791D14"/>
    <w:multiLevelType w:val="hybridMultilevel"/>
    <w:tmpl w:val="A2D075E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0D7C76DA"/>
    <w:multiLevelType w:val="hybridMultilevel"/>
    <w:tmpl w:val="4C84DE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0"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1"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2"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3" w15:restartNumberingAfterBreak="0">
    <w:nsid w:val="0F141B38"/>
    <w:multiLevelType w:val="hybridMultilevel"/>
    <w:tmpl w:val="C7ACA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10066F27"/>
    <w:multiLevelType w:val="hybridMultilevel"/>
    <w:tmpl w:val="0094A7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109C59ED"/>
    <w:multiLevelType w:val="hybridMultilevel"/>
    <w:tmpl w:val="1576C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111744EE"/>
    <w:multiLevelType w:val="hybridMultilevel"/>
    <w:tmpl w:val="1F72C0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1137104A"/>
    <w:multiLevelType w:val="hybridMultilevel"/>
    <w:tmpl w:val="3CDC3C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114F2B24"/>
    <w:multiLevelType w:val="hybridMultilevel"/>
    <w:tmpl w:val="D2F0002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4"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11BA3172"/>
    <w:multiLevelType w:val="hybridMultilevel"/>
    <w:tmpl w:val="DC42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11C037EA"/>
    <w:multiLevelType w:val="hybridMultilevel"/>
    <w:tmpl w:val="AF1AFB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11C55F69"/>
    <w:multiLevelType w:val="hybridMultilevel"/>
    <w:tmpl w:val="F800B2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123354B8"/>
    <w:multiLevelType w:val="hybridMultilevel"/>
    <w:tmpl w:val="B60C9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1262708B"/>
    <w:multiLevelType w:val="hybridMultilevel"/>
    <w:tmpl w:val="ABF0A7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127368EC"/>
    <w:multiLevelType w:val="hybridMultilevel"/>
    <w:tmpl w:val="01DC9B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12A460B4"/>
    <w:multiLevelType w:val="hybridMultilevel"/>
    <w:tmpl w:val="52DE7DB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5"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12C07354"/>
    <w:multiLevelType w:val="hybridMultilevel"/>
    <w:tmpl w:val="62AA9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12C3716A"/>
    <w:multiLevelType w:val="hybridMultilevel"/>
    <w:tmpl w:val="6E62FE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9"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133B6B35"/>
    <w:multiLevelType w:val="hybridMultilevel"/>
    <w:tmpl w:val="6D42ED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133D347C"/>
    <w:multiLevelType w:val="hybridMultilevel"/>
    <w:tmpl w:val="73FADD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13D74430"/>
    <w:multiLevelType w:val="hybridMultilevel"/>
    <w:tmpl w:val="5254F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13EE43E3"/>
    <w:multiLevelType w:val="hybridMultilevel"/>
    <w:tmpl w:val="FE2813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14246282"/>
    <w:multiLevelType w:val="hybridMultilevel"/>
    <w:tmpl w:val="C28AD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7" w15:restartNumberingAfterBreak="0">
    <w:nsid w:val="146061FA"/>
    <w:multiLevelType w:val="hybridMultilevel"/>
    <w:tmpl w:val="7C729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147A3563"/>
    <w:multiLevelType w:val="hybridMultilevel"/>
    <w:tmpl w:val="19DC5F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15230DE3"/>
    <w:multiLevelType w:val="hybridMultilevel"/>
    <w:tmpl w:val="D0CCBA1C"/>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1" w15:restartNumberingAfterBreak="0">
    <w:nsid w:val="15313ED4"/>
    <w:multiLevelType w:val="hybridMultilevel"/>
    <w:tmpl w:val="5C861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15923778"/>
    <w:multiLevelType w:val="hybridMultilevel"/>
    <w:tmpl w:val="46D262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15940D6D"/>
    <w:multiLevelType w:val="hybridMultilevel"/>
    <w:tmpl w:val="718A53B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4"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15BD1E25"/>
    <w:multiLevelType w:val="hybridMultilevel"/>
    <w:tmpl w:val="AD1EEF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9"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0" w15:restartNumberingAfterBreak="0">
    <w:nsid w:val="1664287A"/>
    <w:multiLevelType w:val="hybridMultilevel"/>
    <w:tmpl w:val="2A78AA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1" w15:restartNumberingAfterBreak="0">
    <w:nsid w:val="166F4F44"/>
    <w:multiLevelType w:val="hybridMultilevel"/>
    <w:tmpl w:val="403CC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167A76C4"/>
    <w:multiLevelType w:val="hybridMultilevel"/>
    <w:tmpl w:val="A05A02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168B7DEF"/>
    <w:multiLevelType w:val="hybridMultilevel"/>
    <w:tmpl w:val="38E2A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16B85269"/>
    <w:multiLevelType w:val="hybridMultilevel"/>
    <w:tmpl w:val="B888DA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16EC1AE1"/>
    <w:multiLevelType w:val="hybridMultilevel"/>
    <w:tmpl w:val="1D5C9F6A"/>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172B7827"/>
    <w:multiLevelType w:val="hybridMultilevel"/>
    <w:tmpl w:val="25801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9" w15:restartNumberingAfterBreak="0">
    <w:nsid w:val="17CD363B"/>
    <w:multiLevelType w:val="hybridMultilevel"/>
    <w:tmpl w:val="599AFF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2"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188609F0"/>
    <w:multiLevelType w:val="hybridMultilevel"/>
    <w:tmpl w:val="E334E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4" w15:restartNumberingAfterBreak="0">
    <w:nsid w:val="18B0563B"/>
    <w:multiLevelType w:val="hybridMultilevel"/>
    <w:tmpl w:val="66BA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18B57D8C"/>
    <w:multiLevelType w:val="hybridMultilevel"/>
    <w:tmpl w:val="4470E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18C337F8"/>
    <w:multiLevelType w:val="hybridMultilevel"/>
    <w:tmpl w:val="EBD6EE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0"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1"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2" w15:restartNumberingAfterBreak="0">
    <w:nsid w:val="19465ABC"/>
    <w:multiLevelType w:val="hybridMultilevel"/>
    <w:tmpl w:val="F1C81F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19866608"/>
    <w:multiLevelType w:val="hybridMultilevel"/>
    <w:tmpl w:val="5406B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1A5729F6"/>
    <w:multiLevelType w:val="hybridMultilevel"/>
    <w:tmpl w:val="1DDA9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1A9D3566"/>
    <w:multiLevelType w:val="hybridMultilevel"/>
    <w:tmpl w:val="3D9027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9"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0"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1B8D1677"/>
    <w:multiLevelType w:val="hybridMultilevel"/>
    <w:tmpl w:val="FCA288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5" w15:restartNumberingAfterBreak="0">
    <w:nsid w:val="1C952BF2"/>
    <w:multiLevelType w:val="hybridMultilevel"/>
    <w:tmpl w:val="176A888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1CAD47CE"/>
    <w:multiLevelType w:val="hybridMultilevel"/>
    <w:tmpl w:val="F3EC51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1CC431AE"/>
    <w:multiLevelType w:val="hybridMultilevel"/>
    <w:tmpl w:val="3558E3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8" w15:restartNumberingAfterBreak="0">
    <w:nsid w:val="1CC741F2"/>
    <w:multiLevelType w:val="hybridMultilevel"/>
    <w:tmpl w:val="89B08CD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1CDB31F8"/>
    <w:multiLevelType w:val="hybridMultilevel"/>
    <w:tmpl w:val="68200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1CE06CA4"/>
    <w:multiLevelType w:val="hybridMultilevel"/>
    <w:tmpl w:val="4DC62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2" w15:restartNumberingAfterBreak="0">
    <w:nsid w:val="1D847D06"/>
    <w:multiLevelType w:val="hybridMultilevel"/>
    <w:tmpl w:val="F71215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1DC67A82"/>
    <w:multiLevelType w:val="hybridMultilevel"/>
    <w:tmpl w:val="F0A21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1E415311"/>
    <w:multiLevelType w:val="hybridMultilevel"/>
    <w:tmpl w:val="3B12A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1E5F59DC"/>
    <w:multiLevelType w:val="hybridMultilevel"/>
    <w:tmpl w:val="960A8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1E612EED"/>
    <w:multiLevelType w:val="hybridMultilevel"/>
    <w:tmpl w:val="4262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1ED50C70"/>
    <w:multiLevelType w:val="hybridMultilevel"/>
    <w:tmpl w:val="C00ADD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1F1E6AEC"/>
    <w:multiLevelType w:val="hybridMultilevel"/>
    <w:tmpl w:val="62C20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205C29EB"/>
    <w:multiLevelType w:val="hybridMultilevel"/>
    <w:tmpl w:val="D22EB0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20767692"/>
    <w:multiLevelType w:val="hybridMultilevel"/>
    <w:tmpl w:val="123AAA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7"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8"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9" w15:restartNumberingAfterBreak="0">
    <w:nsid w:val="21266366"/>
    <w:multiLevelType w:val="hybridMultilevel"/>
    <w:tmpl w:val="D9D661E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0"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1" w15:restartNumberingAfterBreak="0">
    <w:nsid w:val="22524CF8"/>
    <w:multiLevelType w:val="hybridMultilevel"/>
    <w:tmpl w:val="2F2E79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2"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3"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5"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8" w15:restartNumberingAfterBreak="0">
    <w:nsid w:val="23F410AF"/>
    <w:multiLevelType w:val="hybridMultilevel"/>
    <w:tmpl w:val="274E2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9"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248F4177"/>
    <w:multiLevelType w:val="hybridMultilevel"/>
    <w:tmpl w:val="85244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24B8614A"/>
    <w:multiLevelType w:val="hybridMultilevel"/>
    <w:tmpl w:val="446431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24BA1F9C"/>
    <w:multiLevelType w:val="hybridMultilevel"/>
    <w:tmpl w:val="9A44AE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24E10C23"/>
    <w:multiLevelType w:val="hybridMultilevel"/>
    <w:tmpl w:val="7C180AB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4"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5"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7" w15:restartNumberingAfterBreak="0">
    <w:nsid w:val="24F9119C"/>
    <w:multiLevelType w:val="hybridMultilevel"/>
    <w:tmpl w:val="8D9C1F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8"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0"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1" w15:restartNumberingAfterBreak="0">
    <w:nsid w:val="254A517E"/>
    <w:multiLevelType w:val="hybridMultilevel"/>
    <w:tmpl w:val="567E8A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3"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4" w15:restartNumberingAfterBreak="0">
    <w:nsid w:val="25D8190C"/>
    <w:multiLevelType w:val="hybridMultilevel"/>
    <w:tmpl w:val="8EF490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5" w15:restartNumberingAfterBreak="0">
    <w:nsid w:val="25F60AF7"/>
    <w:multiLevelType w:val="hybridMultilevel"/>
    <w:tmpl w:val="5F8E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6" w15:restartNumberingAfterBreak="0">
    <w:nsid w:val="262E7B58"/>
    <w:multiLevelType w:val="hybridMultilevel"/>
    <w:tmpl w:val="63A8A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7"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8"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9"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0" w15:restartNumberingAfterBreak="0">
    <w:nsid w:val="270E7B35"/>
    <w:multiLevelType w:val="hybridMultilevel"/>
    <w:tmpl w:val="249CD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1"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3" w15:restartNumberingAfterBreak="0">
    <w:nsid w:val="27CA38F7"/>
    <w:multiLevelType w:val="hybridMultilevel"/>
    <w:tmpl w:val="1264CC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5" w15:restartNumberingAfterBreak="0">
    <w:nsid w:val="28156EBF"/>
    <w:multiLevelType w:val="hybridMultilevel"/>
    <w:tmpl w:val="CCC2A6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6" w15:restartNumberingAfterBreak="0">
    <w:nsid w:val="28213DD3"/>
    <w:multiLevelType w:val="hybridMultilevel"/>
    <w:tmpl w:val="13C497C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7" w15:restartNumberingAfterBreak="0">
    <w:nsid w:val="282A7E96"/>
    <w:multiLevelType w:val="hybridMultilevel"/>
    <w:tmpl w:val="2222E0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8" w15:restartNumberingAfterBreak="0">
    <w:nsid w:val="284A63A6"/>
    <w:multiLevelType w:val="hybridMultilevel"/>
    <w:tmpl w:val="082E3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28811749"/>
    <w:multiLevelType w:val="hybridMultilevel"/>
    <w:tmpl w:val="4DB811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28C960C0"/>
    <w:multiLevelType w:val="hybridMultilevel"/>
    <w:tmpl w:val="07603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2" w15:restartNumberingAfterBreak="0">
    <w:nsid w:val="28D76A3B"/>
    <w:multiLevelType w:val="hybridMultilevel"/>
    <w:tmpl w:val="2D5EC8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3" w15:restartNumberingAfterBreak="0">
    <w:nsid w:val="290D20F2"/>
    <w:multiLevelType w:val="hybridMultilevel"/>
    <w:tmpl w:val="48BE00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4"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2A1F13E4"/>
    <w:multiLevelType w:val="hybridMultilevel"/>
    <w:tmpl w:val="E20227A8"/>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6"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7" w15:restartNumberingAfterBreak="0">
    <w:nsid w:val="2A4557DB"/>
    <w:multiLevelType w:val="hybridMultilevel"/>
    <w:tmpl w:val="7592F2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8" w15:restartNumberingAfterBreak="0">
    <w:nsid w:val="2A500C74"/>
    <w:multiLevelType w:val="hybridMultilevel"/>
    <w:tmpl w:val="4412D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0"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1" w15:restartNumberingAfterBreak="0">
    <w:nsid w:val="2B2318CE"/>
    <w:multiLevelType w:val="hybridMultilevel"/>
    <w:tmpl w:val="89B09FC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2"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3" w15:restartNumberingAfterBreak="0">
    <w:nsid w:val="2B761799"/>
    <w:multiLevelType w:val="hybridMultilevel"/>
    <w:tmpl w:val="751421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2B842CBD"/>
    <w:multiLevelType w:val="hybridMultilevel"/>
    <w:tmpl w:val="1382B7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5" w15:restartNumberingAfterBreak="0">
    <w:nsid w:val="2BF33D91"/>
    <w:multiLevelType w:val="hybridMultilevel"/>
    <w:tmpl w:val="22A8E3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6"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7" w15:restartNumberingAfterBreak="0">
    <w:nsid w:val="2C920A5D"/>
    <w:multiLevelType w:val="hybridMultilevel"/>
    <w:tmpl w:val="6BF4CB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8" w15:restartNumberingAfterBreak="0">
    <w:nsid w:val="2C934230"/>
    <w:multiLevelType w:val="hybridMultilevel"/>
    <w:tmpl w:val="816CAA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0" w15:restartNumberingAfterBreak="0">
    <w:nsid w:val="2D9035F8"/>
    <w:multiLevelType w:val="hybridMultilevel"/>
    <w:tmpl w:val="5A1680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2DCB00B1"/>
    <w:multiLevelType w:val="hybridMultilevel"/>
    <w:tmpl w:val="4FE2FD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2DE1573F"/>
    <w:multiLevelType w:val="hybridMultilevel"/>
    <w:tmpl w:val="BAD2B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3"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4"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2E867409"/>
    <w:multiLevelType w:val="hybridMultilevel"/>
    <w:tmpl w:val="4AEC8E3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7" w15:restartNumberingAfterBreak="0">
    <w:nsid w:val="2E9240C7"/>
    <w:multiLevelType w:val="hybridMultilevel"/>
    <w:tmpl w:val="957053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9" w15:restartNumberingAfterBreak="0">
    <w:nsid w:val="2F36648E"/>
    <w:multiLevelType w:val="hybridMultilevel"/>
    <w:tmpl w:val="E1AC307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0" w15:restartNumberingAfterBreak="0">
    <w:nsid w:val="2FDC3BD7"/>
    <w:multiLevelType w:val="hybridMultilevel"/>
    <w:tmpl w:val="AB0A3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1"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2"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3" w15:restartNumberingAfterBreak="0">
    <w:nsid w:val="3002071C"/>
    <w:multiLevelType w:val="hybridMultilevel"/>
    <w:tmpl w:val="D460E3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30032335"/>
    <w:multiLevelType w:val="hybridMultilevel"/>
    <w:tmpl w:val="B064885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304633B6"/>
    <w:multiLevelType w:val="hybridMultilevel"/>
    <w:tmpl w:val="2E7CB3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6"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310661D9"/>
    <w:multiLevelType w:val="hybridMultilevel"/>
    <w:tmpl w:val="19226E8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8"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9" w15:restartNumberingAfterBreak="0">
    <w:nsid w:val="317E7C4B"/>
    <w:multiLevelType w:val="hybridMultilevel"/>
    <w:tmpl w:val="28AA654A"/>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0"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1" w15:restartNumberingAfterBreak="0">
    <w:nsid w:val="31D7373F"/>
    <w:multiLevelType w:val="hybridMultilevel"/>
    <w:tmpl w:val="75920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2"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32A75E9C"/>
    <w:multiLevelType w:val="hybridMultilevel"/>
    <w:tmpl w:val="C66480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4" w15:restartNumberingAfterBreak="0">
    <w:nsid w:val="32E067DD"/>
    <w:multiLevelType w:val="hybridMultilevel"/>
    <w:tmpl w:val="D1A4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8" w15:restartNumberingAfterBreak="0">
    <w:nsid w:val="33835AFA"/>
    <w:multiLevelType w:val="hybridMultilevel"/>
    <w:tmpl w:val="C21AFB7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79"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0" w15:restartNumberingAfterBreak="0">
    <w:nsid w:val="339F17CA"/>
    <w:multiLevelType w:val="hybridMultilevel"/>
    <w:tmpl w:val="DF683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1"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33DA6374"/>
    <w:multiLevelType w:val="hybridMultilevel"/>
    <w:tmpl w:val="132CC2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34BC584D"/>
    <w:multiLevelType w:val="hybridMultilevel"/>
    <w:tmpl w:val="95FA0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6"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3554264F"/>
    <w:multiLevelType w:val="hybridMultilevel"/>
    <w:tmpl w:val="A1E2EB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8"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9" w15:restartNumberingAfterBreak="0">
    <w:nsid w:val="35EC6ED0"/>
    <w:multiLevelType w:val="hybridMultilevel"/>
    <w:tmpl w:val="01CE7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1"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2"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4"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5" w15:restartNumberingAfterBreak="0">
    <w:nsid w:val="36CF5CC1"/>
    <w:multiLevelType w:val="hybridMultilevel"/>
    <w:tmpl w:val="9F2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6" w15:restartNumberingAfterBreak="0">
    <w:nsid w:val="36F75184"/>
    <w:multiLevelType w:val="hybridMultilevel"/>
    <w:tmpl w:val="FB602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7" w15:restartNumberingAfterBreak="0">
    <w:nsid w:val="37016316"/>
    <w:multiLevelType w:val="hybridMultilevel"/>
    <w:tmpl w:val="5EC892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37777C00"/>
    <w:multiLevelType w:val="hybridMultilevel"/>
    <w:tmpl w:val="DEE0D4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9" w15:restartNumberingAfterBreak="0">
    <w:nsid w:val="37E1019D"/>
    <w:multiLevelType w:val="hybridMultilevel"/>
    <w:tmpl w:val="D74C0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0"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1" w15:restartNumberingAfterBreak="0">
    <w:nsid w:val="37FD3592"/>
    <w:multiLevelType w:val="hybridMultilevel"/>
    <w:tmpl w:val="9D486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2" w15:restartNumberingAfterBreak="0">
    <w:nsid w:val="381A0BFB"/>
    <w:multiLevelType w:val="hybridMultilevel"/>
    <w:tmpl w:val="AC887AF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3" w15:restartNumberingAfterBreak="0">
    <w:nsid w:val="38A9694C"/>
    <w:multiLevelType w:val="hybridMultilevel"/>
    <w:tmpl w:val="080AD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38FA1888"/>
    <w:multiLevelType w:val="hybridMultilevel"/>
    <w:tmpl w:val="93FE1F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7"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39721500"/>
    <w:multiLevelType w:val="hybridMultilevel"/>
    <w:tmpl w:val="D6E82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0"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1"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2" w15:restartNumberingAfterBreak="0">
    <w:nsid w:val="39DC6ED3"/>
    <w:multiLevelType w:val="hybridMultilevel"/>
    <w:tmpl w:val="45FC5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3"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4" w15:restartNumberingAfterBreak="0">
    <w:nsid w:val="3A297138"/>
    <w:multiLevelType w:val="hybridMultilevel"/>
    <w:tmpl w:val="752206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5" w15:restartNumberingAfterBreak="0">
    <w:nsid w:val="3A85474B"/>
    <w:multiLevelType w:val="hybridMultilevel"/>
    <w:tmpl w:val="D20E2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3AC25D4E"/>
    <w:multiLevelType w:val="hybridMultilevel"/>
    <w:tmpl w:val="19C611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3B001E5C"/>
    <w:multiLevelType w:val="hybridMultilevel"/>
    <w:tmpl w:val="B5B8F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8"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3B7D638C"/>
    <w:multiLevelType w:val="hybridMultilevel"/>
    <w:tmpl w:val="3E280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0"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1"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2" w15:restartNumberingAfterBreak="0">
    <w:nsid w:val="3BD778D9"/>
    <w:multiLevelType w:val="hybridMultilevel"/>
    <w:tmpl w:val="E86C0C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3"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4"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3C670E25"/>
    <w:multiLevelType w:val="hybridMultilevel"/>
    <w:tmpl w:val="AF46A8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6"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7" w15:restartNumberingAfterBreak="0">
    <w:nsid w:val="3CAD0BB9"/>
    <w:multiLevelType w:val="hybridMultilevel"/>
    <w:tmpl w:val="D58E46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8"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9"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1" w15:restartNumberingAfterBreak="0">
    <w:nsid w:val="3D471710"/>
    <w:multiLevelType w:val="hybridMultilevel"/>
    <w:tmpl w:val="D2D6FE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2" w15:restartNumberingAfterBreak="0">
    <w:nsid w:val="3E1270BC"/>
    <w:multiLevelType w:val="hybridMultilevel"/>
    <w:tmpl w:val="60F05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3" w15:restartNumberingAfterBreak="0">
    <w:nsid w:val="3E2E2710"/>
    <w:multiLevelType w:val="hybridMultilevel"/>
    <w:tmpl w:val="D1148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5" w15:restartNumberingAfterBreak="0">
    <w:nsid w:val="3EA2152F"/>
    <w:multiLevelType w:val="hybridMultilevel"/>
    <w:tmpl w:val="78BEA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8" w15:restartNumberingAfterBreak="0">
    <w:nsid w:val="3F4621D2"/>
    <w:multiLevelType w:val="hybridMultilevel"/>
    <w:tmpl w:val="52DAC5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9" w15:restartNumberingAfterBreak="0">
    <w:nsid w:val="3F642D25"/>
    <w:multiLevelType w:val="hybridMultilevel"/>
    <w:tmpl w:val="5FF6C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0"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3FF6718B"/>
    <w:multiLevelType w:val="hybridMultilevel"/>
    <w:tmpl w:val="925A1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3" w15:restartNumberingAfterBreak="0">
    <w:nsid w:val="40094C9B"/>
    <w:multiLevelType w:val="hybridMultilevel"/>
    <w:tmpl w:val="54CCA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4"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5" w15:restartNumberingAfterBreak="0">
    <w:nsid w:val="40431AE5"/>
    <w:multiLevelType w:val="hybridMultilevel"/>
    <w:tmpl w:val="CDE084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6"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7" w15:restartNumberingAfterBreak="0">
    <w:nsid w:val="409E39E5"/>
    <w:multiLevelType w:val="hybridMultilevel"/>
    <w:tmpl w:val="6C325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15:restartNumberingAfterBreak="0">
    <w:nsid w:val="40BC1C16"/>
    <w:multiLevelType w:val="hybridMultilevel"/>
    <w:tmpl w:val="59BE2C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9" w15:restartNumberingAfterBreak="0">
    <w:nsid w:val="40D74AC6"/>
    <w:multiLevelType w:val="hybridMultilevel"/>
    <w:tmpl w:val="3DC2C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40E42147"/>
    <w:multiLevelType w:val="hybridMultilevel"/>
    <w:tmpl w:val="AF140A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1" w15:restartNumberingAfterBreak="0">
    <w:nsid w:val="41064648"/>
    <w:multiLevelType w:val="hybridMultilevel"/>
    <w:tmpl w:val="156C2B9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2" w15:restartNumberingAfterBreak="0">
    <w:nsid w:val="41367E54"/>
    <w:multiLevelType w:val="hybridMultilevel"/>
    <w:tmpl w:val="1624B7F6"/>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3" w15:restartNumberingAfterBreak="0">
    <w:nsid w:val="4172680D"/>
    <w:multiLevelType w:val="hybridMultilevel"/>
    <w:tmpl w:val="F716B9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4"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5"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6" w15:restartNumberingAfterBreak="0">
    <w:nsid w:val="4268455A"/>
    <w:multiLevelType w:val="hybridMultilevel"/>
    <w:tmpl w:val="B878611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7" w15:restartNumberingAfterBreak="0">
    <w:nsid w:val="427E136D"/>
    <w:multiLevelType w:val="hybridMultilevel"/>
    <w:tmpl w:val="AC3AD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8"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9" w15:restartNumberingAfterBreak="0">
    <w:nsid w:val="42BE23A5"/>
    <w:multiLevelType w:val="hybridMultilevel"/>
    <w:tmpl w:val="97725D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0" w15:restartNumberingAfterBreak="0">
    <w:nsid w:val="42D95037"/>
    <w:multiLevelType w:val="hybridMultilevel"/>
    <w:tmpl w:val="4288C8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1" w15:restartNumberingAfterBreak="0">
    <w:nsid w:val="42EB7FA0"/>
    <w:multiLevelType w:val="hybridMultilevel"/>
    <w:tmpl w:val="9F86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2"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3" w15:restartNumberingAfterBreak="0">
    <w:nsid w:val="42F9148F"/>
    <w:multiLevelType w:val="hybridMultilevel"/>
    <w:tmpl w:val="EEE420E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4" w15:restartNumberingAfterBreak="0">
    <w:nsid w:val="433B7E1F"/>
    <w:multiLevelType w:val="hybridMultilevel"/>
    <w:tmpl w:val="A1E8F19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5"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6" w15:restartNumberingAfterBreak="0">
    <w:nsid w:val="43C2256B"/>
    <w:multiLevelType w:val="hybridMultilevel"/>
    <w:tmpl w:val="53823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7" w15:restartNumberingAfterBreak="0">
    <w:nsid w:val="43D1641B"/>
    <w:multiLevelType w:val="hybridMultilevel"/>
    <w:tmpl w:val="54FCE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8" w15:restartNumberingAfterBreak="0">
    <w:nsid w:val="43F42641"/>
    <w:multiLevelType w:val="hybridMultilevel"/>
    <w:tmpl w:val="66D68B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9"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0" w15:restartNumberingAfterBreak="0">
    <w:nsid w:val="44274691"/>
    <w:multiLevelType w:val="hybridMultilevel"/>
    <w:tmpl w:val="BF34B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1"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2"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3"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4"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5"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6"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7" w15:restartNumberingAfterBreak="0">
    <w:nsid w:val="44F94AC5"/>
    <w:multiLevelType w:val="hybridMultilevel"/>
    <w:tmpl w:val="61EC3A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8"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9"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0" w15:restartNumberingAfterBreak="0">
    <w:nsid w:val="45771B55"/>
    <w:multiLevelType w:val="hybridMultilevel"/>
    <w:tmpl w:val="886E7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1" w15:restartNumberingAfterBreak="0">
    <w:nsid w:val="457E4102"/>
    <w:multiLevelType w:val="hybridMultilevel"/>
    <w:tmpl w:val="42BA6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2"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3"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4"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5"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86" w15:restartNumberingAfterBreak="0">
    <w:nsid w:val="46A4403D"/>
    <w:multiLevelType w:val="hybridMultilevel"/>
    <w:tmpl w:val="7C1019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7" w15:restartNumberingAfterBreak="0">
    <w:nsid w:val="46CB0FF0"/>
    <w:multiLevelType w:val="hybridMultilevel"/>
    <w:tmpl w:val="223246F0"/>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8"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9" w15:restartNumberingAfterBreak="0">
    <w:nsid w:val="46F61257"/>
    <w:multiLevelType w:val="hybridMultilevel"/>
    <w:tmpl w:val="FA541D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0" w15:restartNumberingAfterBreak="0">
    <w:nsid w:val="47066647"/>
    <w:multiLevelType w:val="hybridMultilevel"/>
    <w:tmpl w:val="FCCA915C"/>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1" w15:restartNumberingAfterBreak="0">
    <w:nsid w:val="47170A86"/>
    <w:multiLevelType w:val="hybridMultilevel"/>
    <w:tmpl w:val="A4C0D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2" w15:restartNumberingAfterBreak="0">
    <w:nsid w:val="474D0D91"/>
    <w:multiLevelType w:val="hybridMultilevel"/>
    <w:tmpl w:val="E4402D5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3" w15:restartNumberingAfterBreak="0">
    <w:nsid w:val="474F5B7B"/>
    <w:multiLevelType w:val="hybridMultilevel"/>
    <w:tmpl w:val="92BCE0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4"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5" w15:restartNumberingAfterBreak="0">
    <w:nsid w:val="47D87908"/>
    <w:multiLevelType w:val="hybridMultilevel"/>
    <w:tmpl w:val="1D2EE92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6" w15:restartNumberingAfterBreak="0">
    <w:nsid w:val="47FA7680"/>
    <w:multiLevelType w:val="hybridMultilevel"/>
    <w:tmpl w:val="BC2A19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7"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8"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9"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0" w15:restartNumberingAfterBreak="0">
    <w:nsid w:val="487905B7"/>
    <w:multiLevelType w:val="hybridMultilevel"/>
    <w:tmpl w:val="248204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1"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2"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3"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4" w15:restartNumberingAfterBreak="0">
    <w:nsid w:val="48D30376"/>
    <w:multiLevelType w:val="hybridMultilevel"/>
    <w:tmpl w:val="FFCE10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5" w15:restartNumberingAfterBreak="0">
    <w:nsid w:val="4946511B"/>
    <w:multiLevelType w:val="hybridMultilevel"/>
    <w:tmpl w:val="80F6BE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6"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7"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8"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9" w15:restartNumberingAfterBreak="0">
    <w:nsid w:val="49C370EE"/>
    <w:multiLevelType w:val="hybridMultilevel"/>
    <w:tmpl w:val="5E78AD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0" w15:restartNumberingAfterBreak="0">
    <w:nsid w:val="4A252369"/>
    <w:multiLevelType w:val="hybridMultilevel"/>
    <w:tmpl w:val="61A8E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1" w15:restartNumberingAfterBreak="0">
    <w:nsid w:val="4A4457BF"/>
    <w:multiLevelType w:val="hybridMultilevel"/>
    <w:tmpl w:val="B22E2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2"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3" w15:restartNumberingAfterBreak="0">
    <w:nsid w:val="4A7A644A"/>
    <w:multiLevelType w:val="hybridMultilevel"/>
    <w:tmpl w:val="809C75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4"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5"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6" w15:restartNumberingAfterBreak="0">
    <w:nsid w:val="4B0679D4"/>
    <w:multiLevelType w:val="hybridMultilevel"/>
    <w:tmpl w:val="0D8E7F9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7"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8" w15:restartNumberingAfterBreak="0">
    <w:nsid w:val="4B7B657E"/>
    <w:multiLevelType w:val="hybridMultilevel"/>
    <w:tmpl w:val="8BA60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9"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0"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1" w15:restartNumberingAfterBreak="0">
    <w:nsid w:val="4BF53822"/>
    <w:multiLevelType w:val="hybridMultilevel"/>
    <w:tmpl w:val="C03EA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2"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3" w15:restartNumberingAfterBreak="0">
    <w:nsid w:val="4C145F9D"/>
    <w:multiLevelType w:val="hybridMultilevel"/>
    <w:tmpl w:val="3814CE4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4" w15:restartNumberingAfterBreak="0">
    <w:nsid w:val="4CAB04DF"/>
    <w:multiLevelType w:val="hybridMultilevel"/>
    <w:tmpl w:val="14F0B5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5" w15:restartNumberingAfterBreak="0">
    <w:nsid w:val="4CC157D6"/>
    <w:multiLevelType w:val="hybridMultilevel"/>
    <w:tmpl w:val="F604A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6"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7"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8"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9" w15:restartNumberingAfterBreak="0">
    <w:nsid w:val="4DF751B4"/>
    <w:multiLevelType w:val="hybridMultilevel"/>
    <w:tmpl w:val="533817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0"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1" w15:restartNumberingAfterBreak="0">
    <w:nsid w:val="4E542CF5"/>
    <w:multiLevelType w:val="hybridMultilevel"/>
    <w:tmpl w:val="2700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2" w15:restartNumberingAfterBreak="0">
    <w:nsid w:val="4E863763"/>
    <w:multiLevelType w:val="hybridMultilevel"/>
    <w:tmpl w:val="DFE84F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3" w15:restartNumberingAfterBreak="0">
    <w:nsid w:val="4E9F621E"/>
    <w:multiLevelType w:val="hybridMultilevel"/>
    <w:tmpl w:val="45344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4"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5" w15:restartNumberingAfterBreak="0">
    <w:nsid w:val="4EF428CE"/>
    <w:multiLevelType w:val="hybridMultilevel"/>
    <w:tmpl w:val="244C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6"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7"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8"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9"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0"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1"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2"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43" w15:restartNumberingAfterBreak="0">
    <w:nsid w:val="50C60859"/>
    <w:multiLevelType w:val="hybridMultilevel"/>
    <w:tmpl w:val="4DA63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4"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5" w15:restartNumberingAfterBreak="0">
    <w:nsid w:val="50F219C2"/>
    <w:multiLevelType w:val="hybridMultilevel"/>
    <w:tmpl w:val="F426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6" w15:restartNumberingAfterBreak="0">
    <w:nsid w:val="51806AE6"/>
    <w:multiLevelType w:val="hybridMultilevel"/>
    <w:tmpl w:val="E7E4C626"/>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7"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8"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9"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0" w15:restartNumberingAfterBreak="0">
    <w:nsid w:val="526E1108"/>
    <w:multiLevelType w:val="hybridMultilevel"/>
    <w:tmpl w:val="EAAA15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1"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2" w15:restartNumberingAfterBreak="0">
    <w:nsid w:val="52B36934"/>
    <w:multiLevelType w:val="hybridMultilevel"/>
    <w:tmpl w:val="5DB67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3"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4" w15:restartNumberingAfterBreak="0">
    <w:nsid w:val="5301159E"/>
    <w:multiLevelType w:val="hybridMultilevel"/>
    <w:tmpl w:val="F1A25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5" w15:restartNumberingAfterBreak="0">
    <w:nsid w:val="53040B4C"/>
    <w:multiLevelType w:val="hybridMultilevel"/>
    <w:tmpl w:val="17F67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6"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7"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8" w15:restartNumberingAfterBreak="0">
    <w:nsid w:val="53B93936"/>
    <w:multiLevelType w:val="hybridMultilevel"/>
    <w:tmpl w:val="17407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9"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0" w15:restartNumberingAfterBreak="0">
    <w:nsid w:val="53ED0511"/>
    <w:multiLevelType w:val="hybridMultilevel"/>
    <w:tmpl w:val="02C6AC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1" w15:restartNumberingAfterBreak="0">
    <w:nsid w:val="540759C4"/>
    <w:multiLevelType w:val="hybridMultilevel"/>
    <w:tmpl w:val="05503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2" w15:restartNumberingAfterBreak="0">
    <w:nsid w:val="543D7C45"/>
    <w:multiLevelType w:val="hybridMultilevel"/>
    <w:tmpl w:val="026068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3"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4"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5"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6"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7"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8"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9" w15:restartNumberingAfterBreak="0">
    <w:nsid w:val="558A679F"/>
    <w:multiLevelType w:val="hybridMultilevel"/>
    <w:tmpl w:val="7D7EE5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0"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1" w15:restartNumberingAfterBreak="0">
    <w:nsid w:val="55CA7E21"/>
    <w:multiLevelType w:val="hybridMultilevel"/>
    <w:tmpl w:val="24AEB4A6"/>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2"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3" w15:restartNumberingAfterBreak="0">
    <w:nsid w:val="5607213D"/>
    <w:multiLevelType w:val="hybridMultilevel"/>
    <w:tmpl w:val="722801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4"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5"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6"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7"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8" w15:restartNumberingAfterBreak="0">
    <w:nsid w:val="571A3A8C"/>
    <w:multiLevelType w:val="hybridMultilevel"/>
    <w:tmpl w:val="A91C3A0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79"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0" w15:restartNumberingAfterBreak="0">
    <w:nsid w:val="576D4BF8"/>
    <w:multiLevelType w:val="hybridMultilevel"/>
    <w:tmpl w:val="04245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1"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2"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3"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4"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5" w15:restartNumberingAfterBreak="0">
    <w:nsid w:val="583F3314"/>
    <w:multiLevelType w:val="hybridMultilevel"/>
    <w:tmpl w:val="9F8071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6"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7"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8"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9" w15:restartNumberingAfterBreak="0">
    <w:nsid w:val="599F0147"/>
    <w:multiLevelType w:val="hybridMultilevel"/>
    <w:tmpl w:val="77D81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0"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1" w15:restartNumberingAfterBreak="0">
    <w:nsid w:val="59B95BE7"/>
    <w:multiLevelType w:val="hybridMultilevel"/>
    <w:tmpl w:val="3D508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2" w15:restartNumberingAfterBreak="0">
    <w:nsid w:val="5A0B1CCA"/>
    <w:multiLevelType w:val="hybridMultilevel"/>
    <w:tmpl w:val="3A88EC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3"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4"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5"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6" w15:restartNumberingAfterBreak="0">
    <w:nsid w:val="5B615B85"/>
    <w:multiLevelType w:val="hybridMultilevel"/>
    <w:tmpl w:val="42A4E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7"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8"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9" w15:restartNumberingAfterBreak="0">
    <w:nsid w:val="5B93543E"/>
    <w:multiLevelType w:val="hybridMultilevel"/>
    <w:tmpl w:val="4FDE6E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0" w15:restartNumberingAfterBreak="0">
    <w:nsid w:val="5BAC2CE3"/>
    <w:multiLevelType w:val="hybridMultilevel"/>
    <w:tmpl w:val="1C125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1" w15:restartNumberingAfterBreak="0">
    <w:nsid w:val="5BEA734C"/>
    <w:multiLevelType w:val="hybridMultilevel"/>
    <w:tmpl w:val="66F8907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2"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3"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4"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5"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6" w15:restartNumberingAfterBreak="0">
    <w:nsid w:val="5D1C4C70"/>
    <w:multiLevelType w:val="hybridMultilevel"/>
    <w:tmpl w:val="08FC2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7" w15:restartNumberingAfterBreak="0">
    <w:nsid w:val="5D4728F8"/>
    <w:multiLevelType w:val="hybridMultilevel"/>
    <w:tmpl w:val="C54C7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8"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9" w15:restartNumberingAfterBreak="0">
    <w:nsid w:val="5DB10E04"/>
    <w:multiLevelType w:val="hybridMultilevel"/>
    <w:tmpl w:val="6F1C129C"/>
    <w:lvl w:ilvl="0" w:tplc="B074F36E">
      <w:numFmt w:val="bullet"/>
      <w:lvlText w:val="•"/>
      <w:lvlJc w:val="left"/>
      <w:pPr>
        <w:ind w:left="360" w:hanging="360"/>
      </w:pPr>
      <w:rPr>
        <w:rFonts w:ascii="Tahoma" w:eastAsiaTheme="minorEastAsia"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0" w15:restartNumberingAfterBreak="0">
    <w:nsid w:val="5DD042E6"/>
    <w:multiLevelType w:val="hybridMultilevel"/>
    <w:tmpl w:val="7C1847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1" w15:restartNumberingAfterBreak="0">
    <w:nsid w:val="5DFA1111"/>
    <w:multiLevelType w:val="hybridMultilevel"/>
    <w:tmpl w:val="DFF2D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2" w15:restartNumberingAfterBreak="0">
    <w:nsid w:val="5E3E2F33"/>
    <w:multiLevelType w:val="hybridMultilevel"/>
    <w:tmpl w:val="37644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3" w15:restartNumberingAfterBreak="0">
    <w:nsid w:val="5E522F75"/>
    <w:multiLevelType w:val="hybridMultilevel"/>
    <w:tmpl w:val="D416F4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4" w15:restartNumberingAfterBreak="0">
    <w:nsid w:val="5E72142A"/>
    <w:multiLevelType w:val="hybridMultilevel"/>
    <w:tmpl w:val="20F4A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5" w15:restartNumberingAfterBreak="0">
    <w:nsid w:val="5E8D2266"/>
    <w:multiLevelType w:val="hybridMultilevel"/>
    <w:tmpl w:val="C402F4D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6" w15:restartNumberingAfterBreak="0">
    <w:nsid w:val="5EA063AD"/>
    <w:multiLevelType w:val="hybridMultilevel"/>
    <w:tmpl w:val="541E9C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7" w15:restartNumberingAfterBreak="0">
    <w:nsid w:val="5EB63773"/>
    <w:multiLevelType w:val="hybridMultilevel"/>
    <w:tmpl w:val="DD5E0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8" w15:restartNumberingAfterBreak="0">
    <w:nsid w:val="5ED904DB"/>
    <w:multiLevelType w:val="hybridMultilevel"/>
    <w:tmpl w:val="DE4CC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9"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0"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21" w15:restartNumberingAfterBreak="0">
    <w:nsid w:val="5F9E0BE5"/>
    <w:multiLevelType w:val="hybridMultilevel"/>
    <w:tmpl w:val="EE9ECA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2" w15:restartNumberingAfterBreak="0">
    <w:nsid w:val="5FF61D87"/>
    <w:multiLevelType w:val="hybridMultilevel"/>
    <w:tmpl w:val="1BE22EF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3"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4"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5"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6" w15:restartNumberingAfterBreak="0">
    <w:nsid w:val="60D17CAD"/>
    <w:multiLevelType w:val="hybridMultilevel"/>
    <w:tmpl w:val="5044C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7" w15:restartNumberingAfterBreak="0">
    <w:nsid w:val="60DD3981"/>
    <w:multiLevelType w:val="hybridMultilevel"/>
    <w:tmpl w:val="FD649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8" w15:restartNumberingAfterBreak="0">
    <w:nsid w:val="60F568B7"/>
    <w:multiLevelType w:val="hybridMultilevel"/>
    <w:tmpl w:val="D6F06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9" w15:restartNumberingAfterBreak="0">
    <w:nsid w:val="6122105F"/>
    <w:multiLevelType w:val="hybridMultilevel"/>
    <w:tmpl w:val="67D83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0" w15:restartNumberingAfterBreak="0">
    <w:nsid w:val="615431F4"/>
    <w:multiLevelType w:val="hybridMultilevel"/>
    <w:tmpl w:val="3B72D1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1"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2"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3"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4"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5"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6"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7"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8"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9" w15:restartNumberingAfterBreak="0">
    <w:nsid w:val="62F511D0"/>
    <w:multiLevelType w:val="hybridMultilevel"/>
    <w:tmpl w:val="F5CE8DEE"/>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0" w15:restartNumberingAfterBreak="0">
    <w:nsid w:val="63050A04"/>
    <w:multiLevelType w:val="hybridMultilevel"/>
    <w:tmpl w:val="F56EFF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1"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2" w15:restartNumberingAfterBreak="0">
    <w:nsid w:val="6353332E"/>
    <w:multiLevelType w:val="hybridMultilevel"/>
    <w:tmpl w:val="3A5A0D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3" w15:restartNumberingAfterBreak="0">
    <w:nsid w:val="636C0176"/>
    <w:multiLevelType w:val="hybridMultilevel"/>
    <w:tmpl w:val="90105E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4" w15:restartNumberingAfterBreak="0">
    <w:nsid w:val="637E1936"/>
    <w:multiLevelType w:val="hybridMultilevel"/>
    <w:tmpl w:val="CB14559E"/>
    <w:lvl w:ilvl="0" w:tplc="08090003">
      <w:start w:val="1"/>
      <w:numFmt w:val="bullet"/>
      <w:lvlText w:val="o"/>
      <w:lvlJc w:val="left"/>
      <w:pPr>
        <w:ind w:left="1020" w:hanging="360"/>
      </w:pPr>
      <w:rPr>
        <w:rFonts w:ascii="Courier New" w:hAnsi="Courier New" w:cs="Courier New"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45"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6" w15:restartNumberingAfterBreak="0">
    <w:nsid w:val="63EA5C2A"/>
    <w:multiLevelType w:val="hybridMultilevel"/>
    <w:tmpl w:val="0082FB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7" w15:restartNumberingAfterBreak="0">
    <w:nsid w:val="6421202A"/>
    <w:multiLevelType w:val="hybridMultilevel"/>
    <w:tmpl w:val="3370DE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8"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9"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0"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1"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2"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3" w15:restartNumberingAfterBreak="0">
    <w:nsid w:val="649E5C5C"/>
    <w:multiLevelType w:val="hybridMultilevel"/>
    <w:tmpl w:val="0576B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4"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5" w15:restartNumberingAfterBreak="0">
    <w:nsid w:val="64E44CFF"/>
    <w:multiLevelType w:val="hybridMultilevel"/>
    <w:tmpl w:val="4A9CA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6" w15:restartNumberingAfterBreak="0">
    <w:nsid w:val="650360D8"/>
    <w:multiLevelType w:val="hybridMultilevel"/>
    <w:tmpl w:val="EEB2AF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7"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8" w15:restartNumberingAfterBreak="0">
    <w:nsid w:val="654606E0"/>
    <w:multiLevelType w:val="hybridMultilevel"/>
    <w:tmpl w:val="091CCB12"/>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59"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0"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1" w15:restartNumberingAfterBreak="0">
    <w:nsid w:val="66076962"/>
    <w:multiLevelType w:val="hybridMultilevel"/>
    <w:tmpl w:val="29143D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2"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3"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4"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5" w15:restartNumberingAfterBreak="0">
    <w:nsid w:val="66F63C53"/>
    <w:multiLevelType w:val="hybridMultilevel"/>
    <w:tmpl w:val="D458DE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6" w15:restartNumberingAfterBreak="0">
    <w:nsid w:val="670157FD"/>
    <w:multiLevelType w:val="hybridMultilevel"/>
    <w:tmpl w:val="67685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7"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8" w15:restartNumberingAfterBreak="0">
    <w:nsid w:val="672C4431"/>
    <w:multiLevelType w:val="hybridMultilevel"/>
    <w:tmpl w:val="D9EE1F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9" w15:restartNumberingAfterBreak="0">
    <w:nsid w:val="672C56BD"/>
    <w:multiLevelType w:val="hybridMultilevel"/>
    <w:tmpl w:val="E37CB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0" w15:restartNumberingAfterBreak="0">
    <w:nsid w:val="673930BB"/>
    <w:multiLevelType w:val="hybridMultilevel"/>
    <w:tmpl w:val="517453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1" w15:restartNumberingAfterBreak="0">
    <w:nsid w:val="67707D65"/>
    <w:multiLevelType w:val="hybridMultilevel"/>
    <w:tmpl w:val="99B2E0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2"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3" w15:restartNumberingAfterBreak="0">
    <w:nsid w:val="67A57047"/>
    <w:multiLevelType w:val="hybridMultilevel"/>
    <w:tmpl w:val="5FAE08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4" w15:restartNumberingAfterBreak="0">
    <w:nsid w:val="67AD2CF2"/>
    <w:multiLevelType w:val="hybridMultilevel"/>
    <w:tmpl w:val="149E3F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5" w15:restartNumberingAfterBreak="0">
    <w:nsid w:val="680A05FC"/>
    <w:multiLevelType w:val="hybridMultilevel"/>
    <w:tmpl w:val="755CD0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6"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7"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8"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9" w15:restartNumberingAfterBreak="0">
    <w:nsid w:val="686B1B32"/>
    <w:multiLevelType w:val="hybridMultilevel"/>
    <w:tmpl w:val="8E0E4CCE"/>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0"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1" w15:restartNumberingAfterBreak="0">
    <w:nsid w:val="68A253F4"/>
    <w:multiLevelType w:val="hybridMultilevel"/>
    <w:tmpl w:val="F46EB9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2" w15:restartNumberingAfterBreak="0">
    <w:nsid w:val="68BB1AA5"/>
    <w:multiLevelType w:val="hybridMultilevel"/>
    <w:tmpl w:val="C4F46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3"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4"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85" w15:restartNumberingAfterBreak="0">
    <w:nsid w:val="6910500F"/>
    <w:multiLevelType w:val="hybridMultilevel"/>
    <w:tmpl w:val="2854743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86" w15:restartNumberingAfterBreak="0">
    <w:nsid w:val="692B5B42"/>
    <w:multiLevelType w:val="hybridMultilevel"/>
    <w:tmpl w:val="993C0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7" w15:restartNumberingAfterBreak="0">
    <w:nsid w:val="698E2A76"/>
    <w:multiLevelType w:val="hybridMultilevel"/>
    <w:tmpl w:val="46B0423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88"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9"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0"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1"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2" w15:restartNumberingAfterBreak="0">
    <w:nsid w:val="6A5637D8"/>
    <w:multiLevelType w:val="hybridMultilevel"/>
    <w:tmpl w:val="97181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3"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4"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95"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6"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7" w15:restartNumberingAfterBreak="0">
    <w:nsid w:val="6AF7636C"/>
    <w:multiLevelType w:val="hybridMultilevel"/>
    <w:tmpl w:val="4F3642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8" w15:restartNumberingAfterBreak="0">
    <w:nsid w:val="6B1F4F87"/>
    <w:multiLevelType w:val="hybridMultilevel"/>
    <w:tmpl w:val="44EC9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9" w15:restartNumberingAfterBreak="0">
    <w:nsid w:val="6B264EDA"/>
    <w:multiLevelType w:val="hybridMultilevel"/>
    <w:tmpl w:val="A05A1C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0"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1"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2" w15:restartNumberingAfterBreak="0">
    <w:nsid w:val="6C055D53"/>
    <w:multiLevelType w:val="hybridMultilevel"/>
    <w:tmpl w:val="11D2FF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3"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4" w15:restartNumberingAfterBreak="0">
    <w:nsid w:val="6C664F8D"/>
    <w:multiLevelType w:val="hybridMultilevel"/>
    <w:tmpl w:val="994A13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8C6EFF96">
      <w:numFmt w:val="bullet"/>
      <w:lvlText w:val="•"/>
      <w:lvlJc w:val="left"/>
      <w:pPr>
        <w:ind w:left="1800" w:hanging="360"/>
      </w:pPr>
      <w:rPr>
        <w:rFonts w:ascii="Tahoma" w:eastAsiaTheme="minorEastAsia" w:hAnsi="Tahoma" w:cs="Tahoma"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5"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6" w15:restartNumberingAfterBreak="0">
    <w:nsid w:val="6CB53A3B"/>
    <w:multiLevelType w:val="hybridMultilevel"/>
    <w:tmpl w:val="78F48604"/>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7" w15:restartNumberingAfterBreak="0">
    <w:nsid w:val="6CFD0710"/>
    <w:multiLevelType w:val="hybridMultilevel"/>
    <w:tmpl w:val="29B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8" w15:restartNumberingAfterBreak="0">
    <w:nsid w:val="6D27399B"/>
    <w:multiLevelType w:val="hybridMultilevel"/>
    <w:tmpl w:val="6DEA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9"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0" w15:restartNumberingAfterBreak="0">
    <w:nsid w:val="6DF64604"/>
    <w:multiLevelType w:val="hybridMultilevel"/>
    <w:tmpl w:val="41B658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1"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2" w15:restartNumberingAfterBreak="0">
    <w:nsid w:val="6E2B34AD"/>
    <w:multiLevelType w:val="hybridMultilevel"/>
    <w:tmpl w:val="2764A8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3"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4" w15:restartNumberingAfterBreak="0">
    <w:nsid w:val="6EA32738"/>
    <w:multiLevelType w:val="hybridMultilevel"/>
    <w:tmpl w:val="A0F8D1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5" w15:restartNumberingAfterBreak="0">
    <w:nsid w:val="6EB3061A"/>
    <w:multiLevelType w:val="hybridMultilevel"/>
    <w:tmpl w:val="10CA56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6" w15:restartNumberingAfterBreak="0">
    <w:nsid w:val="6ED36DE2"/>
    <w:multiLevelType w:val="hybridMultilevel"/>
    <w:tmpl w:val="74EC23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7" w15:restartNumberingAfterBreak="0">
    <w:nsid w:val="6EDB2447"/>
    <w:multiLevelType w:val="hybridMultilevel"/>
    <w:tmpl w:val="FBBC15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8"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9" w15:restartNumberingAfterBreak="0">
    <w:nsid w:val="6EF5753C"/>
    <w:multiLevelType w:val="hybridMultilevel"/>
    <w:tmpl w:val="A41660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0"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1"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2"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3"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4"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25"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6"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7"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8" w15:restartNumberingAfterBreak="0">
    <w:nsid w:val="71A05584"/>
    <w:multiLevelType w:val="hybridMultilevel"/>
    <w:tmpl w:val="DA8CB4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9" w15:restartNumberingAfterBreak="0">
    <w:nsid w:val="71CB4F6E"/>
    <w:multiLevelType w:val="hybridMultilevel"/>
    <w:tmpl w:val="E2E6348E"/>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0" w15:restartNumberingAfterBreak="0">
    <w:nsid w:val="722B3EC1"/>
    <w:multiLevelType w:val="hybridMultilevel"/>
    <w:tmpl w:val="51047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1"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2" w15:restartNumberingAfterBreak="0">
    <w:nsid w:val="72515806"/>
    <w:multiLevelType w:val="hybridMultilevel"/>
    <w:tmpl w:val="07661D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3"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4" w15:restartNumberingAfterBreak="0">
    <w:nsid w:val="732223EF"/>
    <w:multiLevelType w:val="hybridMultilevel"/>
    <w:tmpl w:val="699AB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5"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6" w15:restartNumberingAfterBreak="0">
    <w:nsid w:val="73251B21"/>
    <w:multiLevelType w:val="hybridMultilevel"/>
    <w:tmpl w:val="365CC16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37" w15:restartNumberingAfterBreak="0">
    <w:nsid w:val="73473936"/>
    <w:multiLevelType w:val="hybridMultilevel"/>
    <w:tmpl w:val="2C66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8" w15:restartNumberingAfterBreak="0">
    <w:nsid w:val="735A22D4"/>
    <w:multiLevelType w:val="hybridMultilevel"/>
    <w:tmpl w:val="B5620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9"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0"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1" w15:restartNumberingAfterBreak="0">
    <w:nsid w:val="740D58DC"/>
    <w:multiLevelType w:val="hybridMultilevel"/>
    <w:tmpl w:val="84D2F3B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42"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3" w15:restartNumberingAfterBreak="0">
    <w:nsid w:val="751F7100"/>
    <w:multiLevelType w:val="hybridMultilevel"/>
    <w:tmpl w:val="773460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4" w15:restartNumberingAfterBreak="0">
    <w:nsid w:val="756C7967"/>
    <w:multiLevelType w:val="hybridMultilevel"/>
    <w:tmpl w:val="AC6ADD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5"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6"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7" w15:restartNumberingAfterBreak="0">
    <w:nsid w:val="76101B0B"/>
    <w:multiLevelType w:val="hybridMultilevel"/>
    <w:tmpl w:val="7DA0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8"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9" w15:restartNumberingAfterBreak="0">
    <w:nsid w:val="766665B0"/>
    <w:multiLevelType w:val="hybridMultilevel"/>
    <w:tmpl w:val="AC2E13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0" w15:restartNumberingAfterBreak="0">
    <w:nsid w:val="76C06D0C"/>
    <w:multiLevelType w:val="hybridMultilevel"/>
    <w:tmpl w:val="4B5C7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1" w15:restartNumberingAfterBreak="0">
    <w:nsid w:val="76F726C1"/>
    <w:multiLevelType w:val="hybridMultilevel"/>
    <w:tmpl w:val="F1BA2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2"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3" w15:restartNumberingAfterBreak="0">
    <w:nsid w:val="770A0D36"/>
    <w:multiLevelType w:val="hybridMultilevel"/>
    <w:tmpl w:val="022CC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4" w15:restartNumberingAfterBreak="0">
    <w:nsid w:val="771F2AD3"/>
    <w:multiLevelType w:val="hybridMultilevel"/>
    <w:tmpl w:val="3B3CE0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5" w15:restartNumberingAfterBreak="0">
    <w:nsid w:val="77497C79"/>
    <w:multiLevelType w:val="hybridMultilevel"/>
    <w:tmpl w:val="77CA0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6" w15:restartNumberingAfterBreak="0">
    <w:nsid w:val="77512E56"/>
    <w:multiLevelType w:val="hybridMultilevel"/>
    <w:tmpl w:val="A848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7" w15:restartNumberingAfterBreak="0">
    <w:nsid w:val="77623A56"/>
    <w:multiLevelType w:val="hybridMultilevel"/>
    <w:tmpl w:val="721874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58" w15:restartNumberingAfterBreak="0">
    <w:nsid w:val="777526B7"/>
    <w:multiLevelType w:val="hybridMultilevel"/>
    <w:tmpl w:val="D3EA6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9"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0"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1"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2"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3"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4" w15:restartNumberingAfterBreak="0">
    <w:nsid w:val="77D56E6E"/>
    <w:multiLevelType w:val="hybridMultilevel"/>
    <w:tmpl w:val="41281D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5"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6" w15:restartNumberingAfterBreak="0">
    <w:nsid w:val="78523279"/>
    <w:multiLevelType w:val="hybridMultilevel"/>
    <w:tmpl w:val="C11029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7"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8" w15:restartNumberingAfterBreak="0">
    <w:nsid w:val="78715E5C"/>
    <w:multiLevelType w:val="hybridMultilevel"/>
    <w:tmpl w:val="583C8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9" w15:restartNumberingAfterBreak="0">
    <w:nsid w:val="789E1ED8"/>
    <w:multiLevelType w:val="hybridMultilevel"/>
    <w:tmpl w:val="CB68D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0" w15:restartNumberingAfterBreak="0">
    <w:nsid w:val="78BE6623"/>
    <w:multiLevelType w:val="hybridMultilevel"/>
    <w:tmpl w:val="48D2F8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1" w15:restartNumberingAfterBreak="0">
    <w:nsid w:val="78C74EB2"/>
    <w:multiLevelType w:val="hybridMultilevel"/>
    <w:tmpl w:val="762E2CBA"/>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2" w15:restartNumberingAfterBreak="0">
    <w:nsid w:val="7909253F"/>
    <w:multiLevelType w:val="hybridMultilevel"/>
    <w:tmpl w:val="1FDCB548"/>
    <w:lvl w:ilvl="0" w:tplc="08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3" w15:restartNumberingAfterBreak="0">
    <w:nsid w:val="79910A2C"/>
    <w:multiLevelType w:val="hybridMultilevel"/>
    <w:tmpl w:val="9CBC5E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4"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5" w15:restartNumberingAfterBreak="0">
    <w:nsid w:val="799E78C9"/>
    <w:multiLevelType w:val="hybridMultilevel"/>
    <w:tmpl w:val="0C987796"/>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76" w15:restartNumberingAfterBreak="0">
    <w:nsid w:val="79A45E2A"/>
    <w:multiLevelType w:val="hybridMultilevel"/>
    <w:tmpl w:val="85E05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7"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8"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9"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0" w15:restartNumberingAfterBreak="0">
    <w:nsid w:val="79FA414F"/>
    <w:multiLevelType w:val="hybridMultilevel"/>
    <w:tmpl w:val="819E1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1"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2" w15:restartNumberingAfterBreak="0">
    <w:nsid w:val="7A2658EA"/>
    <w:multiLevelType w:val="hybridMultilevel"/>
    <w:tmpl w:val="905E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3" w15:restartNumberingAfterBreak="0">
    <w:nsid w:val="7A3063A8"/>
    <w:multiLevelType w:val="hybridMultilevel"/>
    <w:tmpl w:val="EE0265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4" w15:restartNumberingAfterBreak="0">
    <w:nsid w:val="7A613E53"/>
    <w:multiLevelType w:val="hybridMultilevel"/>
    <w:tmpl w:val="A948A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5" w15:restartNumberingAfterBreak="0">
    <w:nsid w:val="7A6952F7"/>
    <w:multiLevelType w:val="hybridMultilevel"/>
    <w:tmpl w:val="3054791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6"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7"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8"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9"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0" w15:restartNumberingAfterBreak="0">
    <w:nsid w:val="7A9C7B1C"/>
    <w:multiLevelType w:val="hybridMultilevel"/>
    <w:tmpl w:val="365CD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1"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2" w15:restartNumberingAfterBreak="0">
    <w:nsid w:val="7AC51D3E"/>
    <w:multiLevelType w:val="hybridMultilevel"/>
    <w:tmpl w:val="4AEEF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3"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4" w15:restartNumberingAfterBreak="0">
    <w:nsid w:val="7B326EE8"/>
    <w:multiLevelType w:val="hybridMultilevel"/>
    <w:tmpl w:val="06565F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5"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6" w15:restartNumberingAfterBreak="0">
    <w:nsid w:val="7B5132C8"/>
    <w:multiLevelType w:val="hybridMultilevel"/>
    <w:tmpl w:val="DEB8B3A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7"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8" w15:restartNumberingAfterBreak="0">
    <w:nsid w:val="7B7F7878"/>
    <w:multiLevelType w:val="hybridMultilevel"/>
    <w:tmpl w:val="E48667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9" w15:restartNumberingAfterBreak="0">
    <w:nsid w:val="7B81625E"/>
    <w:multiLevelType w:val="hybridMultilevel"/>
    <w:tmpl w:val="F9720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0"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1"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2" w15:restartNumberingAfterBreak="0">
    <w:nsid w:val="7BCD2AC7"/>
    <w:multiLevelType w:val="hybridMultilevel"/>
    <w:tmpl w:val="69D6C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3" w15:restartNumberingAfterBreak="0">
    <w:nsid w:val="7C12154A"/>
    <w:multiLevelType w:val="hybridMultilevel"/>
    <w:tmpl w:val="09C8B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4"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5"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06" w15:restartNumberingAfterBreak="0">
    <w:nsid w:val="7C4F2B4A"/>
    <w:multiLevelType w:val="hybridMultilevel"/>
    <w:tmpl w:val="F4A63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7"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8"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9" w15:restartNumberingAfterBreak="0">
    <w:nsid w:val="7CA06AAD"/>
    <w:multiLevelType w:val="hybridMultilevel"/>
    <w:tmpl w:val="864A31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0" w15:restartNumberingAfterBreak="0">
    <w:nsid w:val="7CB046AE"/>
    <w:multiLevelType w:val="hybridMultilevel"/>
    <w:tmpl w:val="FB88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1" w15:restartNumberingAfterBreak="0">
    <w:nsid w:val="7CFC3297"/>
    <w:multiLevelType w:val="hybridMultilevel"/>
    <w:tmpl w:val="95869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2" w15:restartNumberingAfterBreak="0">
    <w:nsid w:val="7CFE71F3"/>
    <w:multiLevelType w:val="hybridMultilevel"/>
    <w:tmpl w:val="81BA2EA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3" w15:restartNumberingAfterBreak="0">
    <w:nsid w:val="7D590BC6"/>
    <w:multiLevelType w:val="hybridMultilevel"/>
    <w:tmpl w:val="4350D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4" w15:restartNumberingAfterBreak="0">
    <w:nsid w:val="7D75440C"/>
    <w:multiLevelType w:val="hybridMultilevel"/>
    <w:tmpl w:val="AB406960"/>
    <w:lvl w:ilvl="0" w:tplc="08090003">
      <w:start w:val="1"/>
      <w:numFmt w:val="bullet"/>
      <w:lvlText w:val="o"/>
      <w:lvlJc w:val="left"/>
      <w:pPr>
        <w:ind w:left="792" w:hanging="360"/>
      </w:pPr>
      <w:rPr>
        <w:rFonts w:ascii="Courier New" w:hAnsi="Courier New" w:cs="Courier New"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15"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6" w15:restartNumberingAfterBreak="0">
    <w:nsid w:val="7D9770CE"/>
    <w:multiLevelType w:val="hybridMultilevel"/>
    <w:tmpl w:val="DBCE1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7" w15:restartNumberingAfterBreak="0">
    <w:nsid w:val="7DEC28DF"/>
    <w:multiLevelType w:val="hybridMultilevel"/>
    <w:tmpl w:val="5FB8A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8" w15:restartNumberingAfterBreak="0">
    <w:nsid w:val="7E4A243C"/>
    <w:multiLevelType w:val="hybridMultilevel"/>
    <w:tmpl w:val="9BE418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9"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0"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1" w15:restartNumberingAfterBreak="0">
    <w:nsid w:val="7EB36C32"/>
    <w:multiLevelType w:val="hybridMultilevel"/>
    <w:tmpl w:val="2856D98C"/>
    <w:lvl w:ilvl="0" w:tplc="B074F36E">
      <w:numFmt w:val="bullet"/>
      <w:lvlText w:val="•"/>
      <w:lvlJc w:val="left"/>
      <w:pPr>
        <w:ind w:left="360" w:hanging="360"/>
      </w:pPr>
      <w:rPr>
        <w:rFonts w:ascii="Tahoma" w:eastAsiaTheme="minorEastAsia"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2" w15:restartNumberingAfterBreak="0">
    <w:nsid w:val="7EB66F3C"/>
    <w:multiLevelType w:val="hybridMultilevel"/>
    <w:tmpl w:val="64E62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3"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4" w15:restartNumberingAfterBreak="0">
    <w:nsid w:val="7F7A351B"/>
    <w:multiLevelType w:val="hybridMultilevel"/>
    <w:tmpl w:val="14148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5"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6" w15:restartNumberingAfterBreak="0">
    <w:nsid w:val="7FA6664C"/>
    <w:multiLevelType w:val="hybridMultilevel"/>
    <w:tmpl w:val="86A04E40"/>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3844029">
    <w:abstractNumId w:val="163"/>
  </w:num>
  <w:num w:numId="2" w16cid:durableId="1025403082">
    <w:abstractNumId w:val="456"/>
  </w:num>
  <w:num w:numId="3" w16cid:durableId="333534863">
    <w:abstractNumId w:val="708"/>
  </w:num>
  <w:num w:numId="4" w16cid:durableId="969823266">
    <w:abstractNumId w:val="580"/>
  </w:num>
  <w:num w:numId="5" w16cid:durableId="1503085448">
    <w:abstractNumId w:val="74"/>
  </w:num>
  <w:num w:numId="6" w16cid:durableId="279801119">
    <w:abstractNumId w:val="110"/>
  </w:num>
  <w:num w:numId="7" w16cid:durableId="52971077">
    <w:abstractNumId w:val="30"/>
  </w:num>
  <w:num w:numId="8" w16cid:durableId="1650356384">
    <w:abstractNumId w:val="613"/>
  </w:num>
  <w:num w:numId="9" w16cid:durableId="2133815112">
    <w:abstractNumId w:val="678"/>
  </w:num>
  <w:num w:numId="10" w16cid:durableId="1757314557">
    <w:abstractNumId w:val="138"/>
  </w:num>
  <w:num w:numId="11" w16cid:durableId="1047027800">
    <w:abstractNumId w:val="552"/>
  </w:num>
  <w:num w:numId="12" w16cid:durableId="1965651813">
    <w:abstractNumId w:val="283"/>
  </w:num>
  <w:num w:numId="13" w16cid:durableId="627664138">
    <w:abstractNumId w:val="32"/>
  </w:num>
  <w:num w:numId="14" w16cid:durableId="1219363596">
    <w:abstractNumId w:val="183"/>
  </w:num>
  <w:num w:numId="15" w16cid:durableId="1030641154">
    <w:abstractNumId w:val="535"/>
  </w:num>
  <w:num w:numId="16" w16cid:durableId="779490291">
    <w:abstractNumId w:val="27"/>
  </w:num>
  <w:num w:numId="17" w16cid:durableId="2090302713">
    <w:abstractNumId w:val="188"/>
  </w:num>
  <w:num w:numId="18" w16cid:durableId="1870144546">
    <w:abstractNumId w:val="464"/>
  </w:num>
  <w:num w:numId="19" w16cid:durableId="1681738760">
    <w:abstractNumId w:val="57"/>
  </w:num>
  <w:num w:numId="20" w16cid:durableId="1339654123">
    <w:abstractNumId w:val="385"/>
  </w:num>
  <w:num w:numId="21" w16cid:durableId="2143769943">
    <w:abstractNumId w:val="550"/>
  </w:num>
  <w:num w:numId="22" w16cid:durableId="553658613">
    <w:abstractNumId w:val="648"/>
  </w:num>
  <w:num w:numId="23" w16cid:durableId="1927376561">
    <w:abstractNumId w:val="486"/>
  </w:num>
  <w:num w:numId="24" w16cid:durableId="101346822">
    <w:abstractNumId w:val="240"/>
  </w:num>
  <w:num w:numId="25" w16cid:durableId="789711636">
    <w:abstractNumId w:val="239"/>
  </w:num>
  <w:num w:numId="26" w16cid:durableId="1918246803">
    <w:abstractNumId w:val="194"/>
  </w:num>
  <w:num w:numId="27" w16cid:durableId="2020889584">
    <w:abstractNumId w:val="551"/>
  </w:num>
  <w:num w:numId="28" w16cid:durableId="1244729493">
    <w:abstractNumId w:val="559"/>
  </w:num>
  <w:num w:numId="29" w16cid:durableId="915669932">
    <w:abstractNumId w:val="25"/>
  </w:num>
  <w:num w:numId="30" w16cid:durableId="632176732">
    <w:abstractNumId w:val="313"/>
  </w:num>
  <w:num w:numId="31" w16cid:durableId="1839424916">
    <w:abstractNumId w:val="157"/>
  </w:num>
  <w:num w:numId="32" w16cid:durableId="907574007">
    <w:abstractNumId w:val="192"/>
  </w:num>
  <w:num w:numId="33" w16cid:durableId="1673410546">
    <w:abstractNumId w:val="46"/>
  </w:num>
  <w:num w:numId="34" w16cid:durableId="16465665">
    <w:abstractNumId w:val="397"/>
  </w:num>
  <w:num w:numId="35" w16cid:durableId="1891725329">
    <w:abstractNumId w:val="100"/>
  </w:num>
  <w:num w:numId="36" w16cid:durableId="332270857">
    <w:abstractNumId w:val="337"/>
  </w:num>
  <w:num w:numId="37" w16cid:durableId="1568570864">
    <w:abstractNumId w:val="261"/>
  </w:num>
  <w:num w:numId="38" w16cid:durableId="1895118156">
    <w:abstractNumId w:val="493"/>
  </w:num>
  <w:num w:numId="39" w16cid:durableId="170529342">
    <w:abstractNumId w:val="105"/>
  </w:num>
  <w:num w:numId="40" w16cid:durableId="1078986461">
    <w:abstractNumId w:val="622"/>
  </w:num>
  <w:num w:numId="41" w16cid:durableId="883952853">
    <w:abstractNumId w:val="667"/>
  </w:num>
  <w:num w:numId="42" w16cid:durableId="479886583">
    <w:abstractNumId w:val="468"/>
  </w:num>
  <w:num w:numId="43" w16cid:durableId="1098060347">
    <w:abstractNumId w:val="15"/>
  </w:num>
  <w:num w:numId="44" w16cid:durableId="1653220846">
    <w:abstractNumId w:val="358"/>
  </w:num>
  <w:num w:numId="45" w16cid:durableId="71316003">
    <w:abstractNumId w:val="246"/>
  </w:num>
  <w:num w:numId="46" w16cid:durableId="1842159366">
    <w:abstractNumId w:val="594"/>
  </w:num>
  <w:num w:numId="47" w16cid:durableId="905383967">
    <w:abstractNumId w:val="276"/>
  </w:num>
  <w:num w:numId="48" w16cid:durableId="243758536">
    <w:abstractNumId w:val="440"/>
  </w:num>
  <w:num w:numId="49" w16cid:durableId="280190615">
    <w:abstractNumId w:val="195"/>
  </w:num>
  <w:num w:numId="50" w16cid:durableId="1727029702">
    <w:abstractNumId w:val="229"/>
  </w:num>
  <w:num w:numId="51" w16cid:durableId="1888451242">
    <w:abstractNumId w:val="109"/>
  </w:num>
  <w:num w:numId="52" w16cid:durableId="243729729">
    <w:abstractNumId w:val="372"/>
  </w:num>
  <w:num w:numId="53" w16cid:durableId="720249923">
    <w:abstractNumId w:val="564"/>
  </w:num>
  <w:num w:numId="54" w16cid:durableId="1952743409">
    <w:abstractNumId w:val="150"/>
  </w:num>
  <w:num w:numId="55" w16cid:durableId="1146706755">
    <w:abstractNumId w:val="481"/>
  </w:num>
  <w:num w:numId="56" w16cid:durableId="399137311">
    <w:abstractNumId w:val="94"/>
  </w:num>
  <w:num w:numId="57" w16cid:durableId="74860259">
    <w:abstractNumId w:val="334"/>
  </w:num>
  <w:num w:numId="58" w16cid:durableId="18774576">
    <w:abstractNumId w:val="408"/>
  </w:num>
  <w:num w:numId="59" w16cid:durableId="935594127">
    <w:abstractNumId w:val="704"/>
  </w:num>
  <w:num w:numId="60" w16cid:durableId="1601376593">
    <w:abstractNumId w:val="87"/>
  </w:num>
  <w:num w:numId="61" w16cid:durableId="1378823207">
    <w:abstractNumId w:val="85"/>
  </w:num>
  <w:num w:numId="62" w16cid:durableId="709960931">
    <w:abstractNumId w:val="403"/>
  </w:num>
  <w:num w:numId="63" w16cid:durableId="2127771688">
    <w:abstractNumId w:val="82"/>
  </w:num>
  <w:num w:numId="64" w16cid:durableId="1369061282">
    <w:abstractNumId w:val="705"/>
  </w:num>
  <w:num w:numId="65" w16cid:durableId="2092001495">
    <w:abstractNumId w:val="474"/>
  </w:num>
  <w:num w:numId="66" w16cid:durableId="963852948">
    <w:abstractNumId w:val="661"/>
  </w:num>
  <w:num w:numId="67" w16cid:durableId="1578444861">
    <w:abstractNumId w:val="482"/>
  </w:num>
  <w:num w:numId="68" w16cid:durableId="1904561479">
    <w:abstractNumId w:val="451"/>
  </w:num>
  <w:num w:numId="69" w16cid:durableId="68580732">
    <w:abstractNumId w:val="590"/>
  </w:num>
  <w:num w:numId="70" w16cid:durableId="277807161">
    <w:abstractNumId w:val="255"/>
  </w:num>
  <w:num w:numId="71" w16cid:durableId="43872936">
    <w:abstractNumId w:val="576"/>
  </w:num>
  <w:num w:numId="72" w16cid:durableId="1725524004">
    <w:abstractNumId w:val="5"/>
  </w:num>
  <w:num w:numId="73" w16cid:durableId="962422793">
    <w:abstractNumId w:val="715"/>
  </w:num>
  <w:num w:numId="74" w16cid:durableId="407115331">
    <w:abstractNumId w:val="346"/>
  </w:num>
  <w:num w:numId="75" w16cid:durableId="108935501">
    <w:abstractNumId w:val="659"/>
  </w:num>
  <w:num w:numId="76" w16cid:durableId="1916280150">
    <w:abstractNumId w:val="128"/>
  </w:num>
  <w:num w:numId="77" w16cid:durableId="867647313">
    <w:abstractNumId w:val="414"/>
  </w:num>
  <w:num w:numId="78" w16cid:durableId="930746451">
    <w:abstractNumId w:val="618"/>
  </w:num>
  <w:num w:numId="79" w16cid:durableId="915162648">
    <w:abstractNumId w:val="336"/>
  </w:num>
  <w:num w:numId="80" w16cid:durableId="630940666">
    <w:abstractNumId w:val="354"/>
  </w:num>
  <w:num w:numId="81" w16cid:durableId="403063183">
    <w:abstractNumId w:val="476"/>
  </w:num>
  <w:num w:numId="82" w16cid:durableId="178934690">
    <w:abstractNumId w:val="221"/>
  </w:num>
  <w:num w:numId="83" w16cid:durableId="855121062">
    <w:abstractNumId w:val="292"/>
  </w:num>
  <w:num w:numId="84" w16cid:durableId="503127782">
    <w:abstractNumId w:val="180"/>
  </w:num>
  <w:num w:numId="85" w16cid:durableId="1786996426">
    <w:abstractNumId w:val="279"/>
  </w:num>
  <w:num w:numId="86" w16cid:durableId="668142606">
    <w:abstractNumId w:val="140"/>
  </w:num>
  <w:num w:numId="87" w16cid:durableId="23756701">
    <w:abstractNumId w:val="80"/>
  </w:num>
  <w:num w:numId="88" w16cid:durableId="1739747910">
    <w:abstractNumId w:val="378"/>
  </w:num>
  <w:num w:numId="89" w16cid:durableId="1996176459">
    <w:abstractNumId w:val="465"/>
  </w:num>
  <w:num w:numId="90" w16cid:durableId="917444322">
    <w:abstractNumId w:val="184"/>
  </w:num>
  <w:num w:numId="91" w16cid:durableId="31343574">
    <w:abstractNumId w:val="149"/>
  </w:num>
  <w:num w:numId="92" w16cid:durableId="1222978708">
    <w:abstractNumId w:val="534"/>
  </w:num>
  <w:num w:numId="93" w16cid:durableId="666516154">
    <w:abstractNumId w:val="293"/>
  </w:num>
  <w:num w:numId="94" w16cid:durableId="1486628991">
    <w:abstractNumId w:val="502"/>
  </w:num>
  <w:num w:numId="95" w16cid:durableId="1762681813">
    <w:abstractNumId w:val="182"/>
  </w:num>
  <w:num w:numId="96" w16cid:durableId="2065904268">
    <w:abstractNumId w:val="633"/>
  </w:num>
  <w:num w:numId="97" w16cid:durableId="1929192369">
    <w:abstractNumId w:val="601"/>
  </w:num>
  <w:num w:numId="98" w16cid:durableId="1796675620">
    <w:abstractNumId w:val="430"/>
  </w:num>
  <w:num w:numId="99" w16cid:durableId="101851867">
    <w:abstractNumId w:val="577"/>
  </w:num>
  <w:num w:numId="100" w16cid:durableId="1649090619">
    <w:abstractNumId w:val="206"/>
  </w:num>
  <w:num w:numId="101" w16cid:durableId="833835578">
    <w:abstractNumId w:val="434"/>
  </w:num>
  <w:num w:numId="102" w16cid:durableId="1154955383">
    <w:abstractNumId w:val="623"/>
  </w:num>
  <w:num w:numId="103" w16cid:durableId="840435732">
    <w:abstractNumId w:val="164"/>
  </w:num>
  <w:num w:numId="104" w16cid:durableId="318659059">
    <w:abstractNumId w:val="81"/>
  </w:num>
  <w:num w:numId="105" w16cid:durableId="718436165">
    <w:abstractNumId w:val="484"/>
  </w:num>
  <w:num w:numId="106" w16cid:durableId="1890143857">
    <w:abstractNumId w:val="695"/>
  </w:num>
  <w:num w:numId="107" w16cid:durableId="994336882">
    <w:abstractNumId w:val="457"/>
  </w:num>
  <w:num w:numId="108" w16cid:durableId="1331762055">
    <w:abstractNumId w:val="449"/>
  </w:num>
  <w:num w:numId="109" w16cid:durableId="387917744">
    <w:abstractNumId w:val="318"/>
  </w:num>
  <w:num w:numId="110" w16cid:durableId="950866534">
    <w:abstractNumId w:val="681"/>
  </w:num>
  <w:num w:numId="111" w16cid:durableId="945966801">
    <w:abstractNumId w:val="645"/>
  </w:num>
  <w:num w:numId="112" w16cid:durableId="466969367">
    <w:abstractNumId w:val="344"/>
  </w:num>
  <w:num w:numId="113" w16cid:durableId="2142308765">
    <w:abstractNumId w:val="631"/>
  </w:num>
  <w:num w:numId="114" w16cid:durableId="1597516314">
    <w:abstractNumId w:val="475"/>
  </w:num>
  <w:num w:numId="115" w16cid:durableId="2073001117">
    <w:abstractNumId w:val="541"/>
  </w:num>
  <w:num w:numId="116" w16cid:durableId="558639244">
    <w:abstractNumId w:val="371"/>
  </w:num>
  <w:num w:numId="117" w16cid:durableId="1190030891">
    <w:abstractNumId w:val="369"/>
  </w:num>
  <w:num w:numId="118" w16cid:durableId="1195188291">
    <w:abstractNumId w:val="639"/>
  </w:num>
  <w:num w:numId="119" w16cid:durableId="126749304">
    <w:abstractNumId w:val="523"/>
  </w:num>
  <w:num w:numId="120" w16cid:durableId="892011046">
    <w:abstractNumId w:val="155"/>
  </w:num>
  <w:num w:numId="121" w16cid:durableId="524487703">
    <w:abstractNumId w:val="677"/>
  </w:num>
  <w:num w:numId="122" w16cid:durableId="16539984">
    <w:abstractNumId w:val="43"/>
  </w:num>
  <w:num w:numId="123" w16cid:durableId="927495254">
    <w:abstractNumId w:val="467"/>
  </w:num>
  <w:num w:numId="124" w16cid:durableId="1515460002">
    <w:abstractNumId w:val="89"/>
  </w:num>
  <w:num w:numId="125" w16cid:durableId="987976592">
    <w:abstractNumId w:val="119"/>
  </w:num>
  <w:num w:numId="126" w16cid:durableId="1318529875">
    <w:abstractNumId w:val="324"/>
  </w:num>
  <w:num w:numId="127" w16cid:durableId="1516965011">
    <w:abstractNumId w:val="79"/>
  </w:num>
  <w:num w:numId="128" w16cid:durableId="1283998281">
    <w:abstractNumId w:val="197"/>
  </w:num>
  <w:num w:numId="129" w16cid:durableId="203031829">
    <w:abstractNumId w:val="113"/>
  </w:num>
  <w:num w:numId="130" w16cid:durableId="565530217">
    <w:abstractNumId w:val="508"/>
  </w:num>
  <w:num w:numId="131" w16cid:durableId="232663022">
    <w:abstractNumId w:val="29"/>
  </w:num>
  <w:num w:numId="132" w16cid:durableId="1467893842">
    <w:abstractNumId w:val="306"/>
  </w:num>
  <w:num w:numId="133" w16cid:durableId="106966770">
    <w:abstractNumId w:val="268"/>
  </w:num>
  <w:num w:numId="134" w16cid:durableId="998196910">
    <w:abstractNumId w:val="402"/>
  </w:num>
  <w:num w:numId="135" w16cid:durableId="955717745">
    <w:abstractNumId w:val="459"/>
  </w:num>
  <w:num w:numId="136" w16cid:durableId="414088336">
    <w:abstractNumId w:val="9"/>
  </w:num>
  <w:num w:numId="137" w16cid:durableId="410129445">
    <w:abstractNumId w:val="686"/>
  </w:num>
  <w:num w:numId="138" w16cid:durableId="1611474820">
    <w:abstractNumId w:val="199"/>
  </w:num>
  <w:num w:numId="139" w16cid:durableId="98765275">
    <w:abstractNumId w:val="311"/>
  </w:num>
  <w:num w:numId="140" w16cid:durableId="1927761945">
    <w:abstractNumId w:val="141"/>
  </w:num>
  <w:num w:numId="141" w16cid:durableId="1914927248">
    <w:abstractNumId w:val="627"/>
  </w:num>
  <w:num w:numId="142" w16cid:durableId="1712194385">
    <w:abstractNumId w:val="652"/>
  </w:num>
  <w:num w:numId="143" w16cid:durableId="924999685">
    <w:abstractNumId w:val="505"/>
  </w:num>
  <w:num w:numId="144" w16cid:durableId="1126312205">
    <w:abstractNumId w:val="171"/>
  </w:num>
  <w:num w:numId="145" w16cid:durableId="2054695044">
    <w:abstractNumId w:val="59"/>
  </w:num>
  <w:num w:numId="146" w16cid:durableId="1274631622">
    <w:abstractNumId w:val="394"/>
  </w:num>
  <w:num w:numId="147" w16cid:durableId="1924029060">
    <w:abstractNumId w:val="217"/>
  </w:num>
  <w:num w:numId="148" w16cid:durableId="1174340563">
    <w:abstractNumId w:val="477"/>
  </w:num>
  <w:num w:numId="149" w16cid:durableId="207499798">
    <w:abstractNumId w:val="222"/>
  </w:num>
  <w:num w:numId="150" w16cid:durableId="47998654">
    <w:abstractNumId w:val="549"/>
  </w:num>
  <w:num w:numId="151" w16cid:durableId="751852148">
    <w:abstractNumId w:val="593"/>
  </w:num>
  <w:num w:numId="152" w16cid:durableId="932471011">
    <w:abstractNumId w:val="249"/>
  </w:num>
  <w:num w:numId="153" w16cid:durableId="111631230">
    <w:abstractNumId w:val="376"/>
  </w:num>
  <w:num w:numId="154" w16cid:durableId="2053261297">
    <w:abstractNumId w:val="326"/>
  </w:num>
  <w:num w:numId="155" w16cid:durableId="238714386">
    <w:abstractNumId w:val="341"/>
  </w:num>
  <w:num w:numId="156" w16cid:durableId="632906858">
    <w:abstractNumId w:val="688"/>
  </w:num>
  <w:num w:numId="157" w16cid:durableId="1726368994">
    <w:abstractNumId w:val="398"/>
  </w:num>
  <w:num w:numId="158" w16cid:durableId="2090617431">
    <w:abstractNumId w:val="286"/>
  </w:num>
  <w:num w:numId="159" w16cid:durableId="1464616283">
    <w:abstractNumId w:val="2"/>
  </w:num>
  <w:num w:numId="160" w16cid:durableId="1360349027">
    <w:abstractNumId w:val="640"/>
  </w:num>
  <w:num w:numId="161" w16cid:durableId="411195995">
    <w:abstractNumId w:val="209"/>
  </w:num>
  <w:num w:numId="162" w16cid:durableId="1071005399">
    <w:abstractNumId w:val="646"/>
  </w:num>
  <w:num w:numId="163" w16cid:durableId="632029457">
    <w:abstractNumId w:val="40"/>
  </w:num>
  <w:num w:numId="164" w16cid:durableId="1938056295">
    <w:abstractNumId w:val="161"/>
  </w:num>
  <w:num w:numId="165" w16cid:durableId="1934774276">
    <w:abstractNumId w:val="545"/>
  </w:num>
  <w:num w:numId="166" w16cid:durableId="2051954711">
    <w:abstractNumId w:val="196"/>
  </w:num>
  <w:num w:numId="167" w16cid:durableId="284970526">
    <w:abstractNumId w:val="234"/>
  </w:num>
  <w:num w:numId="168" w16cid:durableId="362679344">
    <w:abstractNumId w:val="277"/>
  </w:num>
  <w:num w:numId="169" w16cid:durableId="535316393">
    <w:abstractNumId w:val="583"/>
  </w:num>
  <w:num w:numId="170" w16cid:durableId="1371804584">
    <w:abstractNumId w:val="300"/>
  </w:num>
  <w:num w:numId="171" w16cid:durableId="335889356">
    <w:abstractNumId w:val="290"/>
  </w:num>
  <w:num w:numId="172" w16cid:durableId="612059289">
    <w:abstractNumId w:val="466"/>
  </w:num>
  <w:num w:numId="173" w16cid:durableId="1477650736">
    <w:abstractNumId w:val="340"/>
  </w:num>
  <w:num w:numId="174" w16cid:durableId="1823885126">
    <w:abstractNumId w:val="0"/>
  </w:num>
  <w:num w:numId="175" w16cid:durableId="2096851955">
    <w:abstractNumId w:val="106"/>
  </w:num>
  <w:num w:numId="176" w16cid:durableId="1799108988">
    <w:abstractNumId w:val="691"/>
  </w:num>
  <w:num w:numId="177" w16cid:durableId="918294306">
    <w:abstractNumId w:val="254"/>
  </w:num>
  <w:num w:numId="178" w16cid:durableId="1109157506">
    <w:abstractNumId w:val="494"/>
  </w:num>
  <w:num w:numId="179" w16cid:durableId="2136826471">
    <w:abstractNumId w:val="538"/>
  </w:num>
  <w:num w:numId="180" w16cid:durableId="1455713079">
    <w:abstractNumId w:val="674"/>
  </w:num>
  <w:num w:numId="181" w16cid:durableId="1192837056">
    <w:abstractNumId w:val="488"/>
  </w:num>
  <w:num w:numId="182" w16cid:durableId="305936993">
    <w:abstractNumId w:val="495"/>
  </w:num>
  <w:num w:numId="183" w16cid:durableId="1404910896">
    <w:abstractNumId w:val="151"/>
  </w:num>
  <w:num w:numId="184" w16cid:durableId="1916428821">
    <w:abstractNumId w:val="35"/>
  </w:num>
  <w:num w:numId="185" w16cid:durableId="1752896557">
    <w:abstractNumId w:val="307"/>
  </w:num>
  <w:num w:numId="186" w16cid:durableId="1439062797">
    <w:abstractNumId w:val="383"/>
  </w:num>
  <w:num w:numId="187" w16cid:durableId="1852790447">
    <w:abstractNumId w:val="330"/>
  </w:num>
  <w:num w:numId="188" w16cid:durableId="1788161538">
    <w:abstractNumId w:val="258"/>
  </w:num>
  <w:num w:numId="189" w16cid:durableId="13502704">
    <w:abstractNumId w:val="719"/>
  </w:num>
  <w:num w:numId="190" w16cid:durableId="4939378">
    <w:abstractNumId w:val="66"/>
  </w:num>
  <w:num w:numId="191" w16cid:durableId="1371147189">
    <w:abstractNumId w:val="428"/>
  </w:num>
  <w:num w:numId="192" w16cid:durableId="932470295">
    <w:abstractNumId w:val="490"/>
  </w:num>
  <w:num w:numId="193" w16cid:durableId="532889450">
    <w:abstractNumId w:val="723"/>
  </w:num>
  <w:num w:numId="194" w16cid:durableId="1052920762">
    <w:abstractNumId w:val="626"/>
  </w:num>
  <w:num w:numId="195" w16cid:durableId="1674797937">
    <w:abstractNumId w:val="262"/>
  </w:num>
  <w:num w:numId="196" w16cid:durableId="468910144">
    <w:abstractNumId w:val="375"/>
  </w:num>
  <w:num w:numId="197" w16cid:durableId="1046099833">
    <w:abstractNumId w:val="567"/>
  </w:num>
  <w:num w:numId="198" w16cid:durableId="275602519">
    <w:abstractNumId w:val="321"/>
  </w:num>
  <w:num w:numId="199" w16cid:durableId="1723825158">
    <w:abstractNumId w:val="323"/>
  </w:num>
  <w:num w:numId="200" w16cid:durableId="122310978">
    <w:abstractNumId w:val="159"/>
  </w:num>
  <w:num w:numId="201" w16cid:durableId="1000502652">
    <w:abstractNumId w:val="487"/>
  </w:num>
  <w:num w:numId="202" w16cid:durableId="753815953">
    <w:abstractNumId w:val="725"/>
  </w:num>
  <w:num w:numId="203" w16cid:durableId="239482362">
    <w:abstractNumId w:val="563"/>
  </w:num>
  <w:num w:numId="204" w16cid:durableId="141771495">
    <w:abstractNumId w:val="589"/>
  </w:num>
  <w:num w:numId="205" w16cid:durableId="1115948913">
    <w:abstractNumId w:val="304"/>
  </w:num>
  <w:num w:numId="206" w16cid:durableId="1514489514">
    <w:abstractNumId w:val="148"/>
  </w:num>
  <w:num w:numId="207" w16cid:durableId="587233836">
    <w:abstractNumId w:val="281"/>
  </w:num>
  <w:num w:numId="208" w16cid:durableId="1025666987">
    <w:abstractNumId w:val="609"/>
  </w:num>
  <w:num w:numId="209" w16cid:durableId="1394818431">
    <w:abstractNumId w:val="533"/>
  </w:num>
  <w:num w:numId="210" w16cid:durableId="2020430316">
    <w:abstractNumId w:val="33"/>
  </w:num>
  <w:num w:numId="211" w16cid:durableId="1187870147">
    <w:abstractNumId w:val="126"/>
  </w:num>
  <w:num w:numId="212" w16cid:durableId="1295451333">
    <w:abstractNumId w:val="219"/>
  </w:num>
  <w:num w:numId="213" w16cid:durableId="544952079">
    <w:abstractNumId w:val="210"/>
  </w:num>
  <w:num w:numId="214" w16cid:durableId="1369447705">
    <w:abstractNumId w:val="7"/>
  </w:num>
  <w:num w:numId="215" w16cid:durableId="1659647013">
    <w:abstractNumId w:val="309"/>
  </w:num>
  <w:num w:numId="216" w16cid:durableId="677728784">
    <w:abstractNumId w:val="562"/>
  </w:num>
  <w:num w:numId="217" w16cid:durableId="1322779492">
    <w:abstractNumId w:val="373"/>
  </w:num>
  <w:num w:numId="218" w16cid:durableId="2108109918">
    <w:abstractNumId w:val="572"/>
  </w:num>
  <w:num w:numId="219" w16cid:durableId="632491170">
    <w:abstractNumId w:val="554"/>
  </w:num>
  <w:num w:numId="220" w16cid:durableId="1192911336">
    <w:abstractNumId w:val="447"/>
  </w:num>
  <w:num w:numId="221" w16cid:durableId="1197700740">
    <w:abstractNumId w:val="611"/>
  </w:num>
  <w:num w:numId="222" w16cid:durableId="1075711067">
    <w:abstractNumId w:val="275"/>
  </w:num>
  <w:num w:numId="223" w16cid:durableId="1702318188">
    <w:abstractNumId w:val="662"/>
  </w:num>
  <w:num w:numId="224" w16cid:durableId="418139261">
    <w:abstractNumId w:val="58"/>
  </w:num>
  <w:num w:numId="225" w16cid:durableId="104347184">
    <w:abstractNumId w:val="99"/>
  </w:num>
  <w:num w:numId="226" w16cid:durableId="988629120">
    <w:abstractNumId w:val="53"/>
  </w:num>
  <w:num w:numId="227" w16cid:durableId="1455128225">
    <w:abstractNumId w:val="401"/>
  </w:num>
  <w:num w:numId="228" w16cid:durableId="317653611">
    <w:abstractNumId w:val="635"/>
  </w:num>
  <w:num w:numId="229" w16cid:durableId="445320427">
    <w:abstractNumId w:val="355"/>
  </w:num>
  <w:num w:numId="230" w16cid:durableId="1645694238">
    <w:abstractNumId w:val="374"/>
  </w:num>
  <w:num w:numId="231" w16cid:durableId="574361345">
    <w:abstractNumId w:val="388"/>
  </w:num>
  <w:num w:numId="232" w16cid:durableId="2093236023">
    <w:abstractNumId w:val="591"/>
  </w:num>
  <w:num w:numId="233" w16cid:durableId="1234463677">
    <w:abstractNumId w:val="642"/>
  </w:num>
  <w:num w:numId="234" w16cid:durableId="2079547585">
    <w:abstractNumId w:val="213"/>
  </w:num>
  <w:num w:numId="235" w16cid:durableId="1332027896">
    <w:abstractNumId w:val="588"/>
  </w:num>
  <w:num w:numId="236" w16cid:durableId="1627927741">
    <w:abstractNumId w:val="536"/>
  </w:num>
  <w:num w:numId="237" w16cid:durableId="613561751">
    <w:abstractNumId w:val="187"/>
  </w:num>
  <w:num w:numId="238" w16cid:durableId="1137648404">
    <w:abstractNumId w:val="689"/>
  </w:num>
  <w:num w:numId="239" w16cid:durableId="1490052915">
    <w:abstractNumId w:val="463"/>
  </w:num>
  <w:num w:numId="240" w16cid:durableId="1889730626">
    <w:abstractNumId w:val="205"/>
  </w:num>
  <w:num w:numId="241" w16cid:durableId="1662659869">
    <w:abstractNumId w:val="519"/>
  </w:num>
  <w:num w:numId="242" w16cid:durableId="1399593420">
    <w:abstractNumId w:val="504"/>
  </w:num>
  <w:num w:numId="243" w16cid:durableId="189880861">
    <w:abstractNumId w:val="436"/>
  </w:num>
  <w:num w:numId="244" w16cid:durableId="1418018329">
    <w:abstractNumId w:val="75"/>
  </w:num>
  <w:num w:numId="245" w16cid:durableId="272834307">
    <w:abstractNumId w:val="687"/>
  </w:num>
  <w:num w:numId="246" w16cid:durableId="1096050929">
    <w:abstractNumId w:val="190"/>
  </w:num>
  <w:num w:numId="247" w16cid:durableId="1184200277">
    <w:abstractNumId w:val="620"/>
  </w:num>
  <w:num w:numId="248" w16cid:durableId="399061328">
    <w:abstractNumId w:val="86"/>
  </w:num>
  <w:num w:numId="249" w16cid:durableId="737675212">
    <w:abstractNumId w:val="420"/>
  </w:num>
  <w:num w:numId="250" w16cid:durableId="1501889930">
    <w:abstractNumId w:val="193"/>
  </w:num>
  <w:num w:numId="251" w16cid:durableId="1163157435">
    <w:abstractNumId w:val="479"/>
  </w:num>
  <w:num w:numId="252" w16cid:durableId="2095127251">
    <w:abstractNumId w:val="329"/>
  </w:num>
  <w:num w:numId="253" w16cid:durableId="1828520763">
    <w:abstractNumId w:val="124"/>
  </w:num>
  <w:num w:numId="254" w16cid:durableId="1491827441">
    <w:abstractNumId w:val="437"/>
  </w:num>
  <w:num w:numId="255" w16cid:durableId="957613757">
    <w:abstractNumId w:val="204"/>
  </w:num>
  <w:num w:numId="256" w16cid:durableId="1101678584">
    <w:abstractNumId w:val="224"/>
  </w:num>
  <w:num w:numId="257" w16cid:durableId="51660820">
    <w:abstractNumId w:val="537"/>
  </w:num>
  <w:num w:numId="258" w16cid:durableId="5057694">
    <w:abstractNumId w:val="548"/>
  </w:num>
  <w:num w:numId="259" w16cid:durableId="1602882831">
    <w:abstractNumId w:val="208"/>
  </w:num>
  <w:num w:numId="260" w16cid:durableId="2087335600">
    <w:abstractNumId w:val="412"/>
  </w:num>
  <w:num w:numId="261" w16cid:durableId="1157188810">
    <w:abstractNumId w:val="288"/>
  </w:num>
  <w:num w:numId="262" w16cid:durableId="1745030642">
    <w:abstractNumId w:val="236"/>
  </w:num>
  <w:num w:numId="263" w16cid:durableId="1883518555">
    <w:abstractNumId w:val="63"/>
  </w:num>
  <w:num w:numId="264" w16cid:durableId="1866363510">
    <w:abstractNumId w:val="600"/>
  </w:num>
  <w:num w:numId="265" w16cid:durableId="1051490954">
    <w:abstractNumId w:val="419"/>
  </w:num>
  <w:num w:numId="266" w16cid:durableId="1727610398">
    <w:abstractNumId w:val="406"/>
  </w:num>
  <w:num w:numId="267" w16cid:durableId="1376152746">
    <w:abstractNumId w:val="665"/>
  </w:num>
  <w:num w:numId="268" w16cid:durableId="1837919363">
    <w:abstractNumId w:val="310"/>
  </w:num>
  <w:num w:numId="269" w16cid:durableId="397288399">
    <w:abstractNumId w:val="1"/>
  </w:num>
  <w:num w:numId="270" w16cid:durableId="1999338980">
    <w:abstractNumId w:val="531"/>
  </w:num>
  <w:num w:numId="271" w16cid:durableId="1144203785">
    <w:abstractNumId w:val="532"/>
  </w:num>
  <w:num w:numId="272" w16cid:durableId="746264213">
    <w:abstractNumId w:val="41"/>
  </w:num>
  <w:num w:numId="273" w16cid:durableId="2096977423">
    <w:abstractNumId w:val="438"/>
  </w:num>
  <w:num w:numId="274" w16cid:durableId="1736396281">
    <w:abstractNumId w:val="8"/>
  </w:num>
  <w:num w:numId="275" w16cid:durableId="1631783058">
    <w:abstractNumId w:val="700"/>
  </w:num>
  <w:num w:numId="276" w16cid:durableId="1011420094">
    <w:abstractNumId w:val="218"/>
  </w:num>
  <w:num w:numId="277" w16cid:durableId="1325164780">
    <w:abstractNumId w:val="624"/>
  </w:num>
  <w:num w:numId="278" w16cid:durableId="1544832924">
    <w:abstractNumId w:val="625"/>
  </w:num>
  <w:num w:numId="279" w16cid:durableId="551575771">
    <w:abstractNumId w:val="663"/>
  </w:num>
  <w:num w:numId="280" w16cid:durableId="402601402">
    <w:abstractNumId w:val="503"/>
  </w:num>
  <w:num w:numId="281" w16cid:durableId="1853952651">
    <w:abstractNumId w:val="127"/>
  </w:num>
  <w:num w:numId="282" w16cid:durableId="267080621">
    <w:abstractNumId w:val="415"/>
  </w:num>
  <w:num w:numId="283" w16cid:durableId="2039743126">
    <w:abstractNumId w:val="483"/>
  </w:num>
  <w:num w:numId="284" w16cid:durableId="1725367113">
    <w:abstractNumId w:val="266"/>
  </w:num>
  <w:num w:numId="285" w16cid:durableId="60254841">
    <w:abstractNumId w:val="31"/>
  </w:num>
  <w:num w:numId="286" w16cid:durableId="1502310195">
    <w:abstractNumId w:val="444"/>
  </w:num>
  <w:num w:numId="287" w16cid:durableId="67072155">
    <w:abstractNumId w:val="365"/>
  </w:num>
  <w:num w:numId="288" w16cid:durableId="1658193597">
    <w:abstractNumId w:val="294"/>
  </w:num>
  <w:num w:numId="289" w16cid:durableId="2035383030">
    <w:abstractNumId w:val="61"/>
  </w:num>
  <w:num w:numId="290" w16cid:durableId="1728990132">
    <w:abstractNumId w:val="52"/>
  </w:num>
  <w:num w:numId="291" w16cid:durableId="1989943236">
    <w:abstractNumId w:val="520"/>
  </w:num>
  <w:num w:numId="292" w16cid:durableId="541941585">
    <w:abstractNumId w:val="596"/>
  </w:num>
  <w:num w:numId="293" w16cid:durableId="989136614">
    <w:abstractNumId w:val="524"/>
  </w:num>
  <w:num w:numId="294" w16cid:durableId="1155100250">
    <w:abstractNumId w:val="407"/>
  </w:num>
  <w:num w:numId="295" w16cid:durableId="262810973">
    <w:abstractNumId w:val="697"/>
  </w:num>
  <w:num w:numId="296" w16cid:durableId="1590041196">
    <w:abstractNumId w:val="578"/>
  </w:num>
  <w:num w:numId="297" w16cid:durableId="2080594075">
    <w:abstractNumId w:val="595"/>
  </w:num>
  <w:num w:numId="298" w16cid:durableId="888687373">
    <w:abstractNumId w:val="584"/>
  </w:num>
  <w:num w:numId="299" w16cid:durableId="1324965175">
    <w:abstractNumId w:val="427"/>
  </w:num>
  <w:num w:numId="300" w16cid:durableId="1362629533">
    <w:abstractNumId w:val="284"/>
  </w:num>
  <w:num w:numId="301" w16cid:durableId="51662481">
    <w:abstractNumId w:val="442"/>
  </w:num>
  <w:num w:numId="302" w16cid:durableId="309678030">
    <w:abstractNumId w:val="448"/>
  </w:num>
  <w:num w:numId="303" w16cid:durableId="2037269268">
    <w:abstractNumId w:val="70"/>
  </w:num>
  <w:num w:numId="304" w16cid:durableId="1427190477">
    <w:abstractNumId w:val="147"/>
  </w:num>
  <w:num w:numId="305" w16cid:durableId="1603100515">
    <w:abstractNumId w:val="137"/>
  </w:num>
  <w:num w:numId="306" w16cid:durableId="243728599">
    <w:abstractNumId w:val="621"/>
  </w:num>
  <w:num w:numId="307" w16cid:durableId="1724983247">
    <w:abstractNumId w:val="707"/>
  </w:num>
  <w:num w:numId="308" w16cid:durableId="944923790">
    <w:abstractNumId w:val="693"/>
  </w:num>
  <w:num w:numId="309" w16cid:durableId="1070273728">
    <w:abstractNumId w:val="441"/>
  </w:num>
  <w:num w:numId="310" w16cid:durableId="260571979">
    <w:abstractNumId w:val="660"/>
  </w:num>
  <w:num w:numId="311" w16cid:durableId="477914892">
    <w:abstractNumId w:val="3"/>
  </w:num>
  <w:num w:numId="312" w16cid:durableId="1582060002">
    <w:abstractNumId w:val="160"/>
  </w:num>
  <w:num w:numId="313" w16cid:durableId="937131975">
    <w:abstractNumId w:val="253"/>
  </w:num>
  <w:num w:numId="314" w16cid:durableId="1142700647">
    <w:abstractNumId w:val="453"/>
  </w:num>
  <w:num w:numId="315" w16cid:durableId="1849444948">
    <w:abstractNumId w:val="291"/>
  </w:num>
  <w:num w:numId="316" w16cid:durableId="2068724097">
    <w:abstractNumId w:val="384"/>
  </w:num>
  <w:num w:numId="317" w16cid:durableId="853885553">
    <w:abstractNumId w:val="173"/>
  </w:num>
  <w:num w:numId="318" w16cid:durableId="117920388">
    <w:abstractNumId w:val="525"/>
  </w:num>
  <w:num w:numId="319" w16cid:durableId="1303118945">
    <w:abstractNumId w:val="328"/>
  </w:num>
  <w:num w:numId="320" w16cid:durableId="2042972792">
    <w:abstractNumId w:val="212"/>
  </w:num>
  <w:num w:numId="321" w16cid:durableId="432750674">
    <w:abstractNumId w:val="379"/>
  </w:num>
  <w:num w:numId="322" w16cid:durableId="1163082835">
    <w:abstractNumId w:val="720"/>
  </w:num>
  <w:num w:numId="323" w16cid:durableId="612902412">
    <w:abstractNumId w:val="417"/>
  </w:num>
  <w:num w:numId="324" w16cid:durableId="687950100">
    <w:abstractNumId w:val="382"/>
  </w:num>
  <w:num w:numId="325" w16cid:durableId="1625771058">
    <w:abstractNumId w:val="605"/>
  </w:num>
  <w:num w:numId="326" w16cid:durableId="1792506790">
    <w:abstractNumId w:val="472"/>
  </w:num>
  <w:num w:numId="327" w16cid:durableId="178011473">
    <w:abstractNumId w:val="154"/>
  </w:num>
  <w:num w:numId="328" w16cid:durableId="1748959837">
    <w:abstractNumId w:val="498"/>
  </w:num>
  <w:num w:numId="329" w16cid:durableId="1998458363">
    <w:abstractNumId w:val="95"/>
  </w:num>
  <w:num w:numId="330" w16cid:durableId="1221400992">
    <w:abstractNumId w:val="470"/>
  </w:num>
  <w:num w:numId="331" w16cid:durableId="1139147482">
    <w:abstractNumId w:val="175"/>
  </w:num>
  <w:num w:numId="332" w16cid:durableId="1811364163">
    <w:abstractNumId w:val="16"/>
  </w:num>
  <w:num w:numId="333" w16cid:durableId="2034840657">
    <w:abstractNumId w:val="439"/>
  </w:num>
  <w:num w:numId="334" w16cid:durableId="275261622">
    <w:abstractNumId w:val="679"/>
  </w:num>
  <w:num w:numId="335" w16cid:durableId="2140494968">
    <w:abstractNumId w:val="362"/>
  </w:num>
  <w:num w:numId="336" w16cid:durableId="1590770820">
    <w:abstractNumId w:val="560"/>
  </w:num>
  <w:num w:numId="337" w16cid:durableId="619071511">
    <w:abstractNumId w:val="603"/>
  </w:num>
  <w:num w:numId="338" w16cid:durableId="674574467">
    <w:abstractNumId w:val="399"/>
  </w:num>
  <w:num w:numId="339" w16cid:durableId="1033117778">
    <w:abstractNumId w:val="270"/>
  </w:num>
  <w:num w:numId="340" w16cid:durableId="513112008">
    <w:abstractNumId w:val="701"/>
  </w:num>
  <w:num w:numId="341" w16cid:durableId="336928477">
    <w:abstractNumId w:val="422"/>
  </w:num>
  <w:num w:numId="342" w16cid:durableId="1999189559">
    <w:abstractNumId w:val="39"/>
  </w:num>
  <w:num w:numId="343" w16cid:durableId="623660909">
    <w:abstractNumId w:val="426"/>
  </w:num>
  <w:num w:numId="344" w16cid:durableId="588393355">
    <w:abstractNumId w:val="242"/>
  </w:num>
  <w:num w:numId="345" w16cid:durableId="1158501877">
    <w:abstractNumId w:val="557"/>
  </w:num>
  <w:num w:numId="346" w16cid:durableId="545607018">
    <w:abstractNumId w:val="90"/>
  </w:num>
  <w:num w:numId="347" w16cid:durableId="1160199399">
    <w:abstractNumId w:val="142"/>
  </w:num>
  <w:num w:numId="348" w16cid:durableId="1675380258">
    <w:abstractNumId w:val="320"/>
  </w:num>
  <w:num w:numId="349" w16cid:durableId="878588192">
    <w:abstractNumId w:val="497"/>
  </w:num>
  <w:num w:numId="350" w16cid:durableId="990986798">
    <w:abstractNumId w:val="272"/>
  </w:num>
  <w:num w:numId="351" w16cid:durableId="483397659">
    <w:abstractNumId w:val="129"/>
  </w:num>
  <w:num w:numId="352" w16cid:durableId="511460352">
    <w:abstractNumId w:val="673"/>
  </w:num>
  <w:num w:numId="353" w16cid:durableId="306515804">
    <w:abstractNumId w:val="614"/>
  </w:num>
  <w:num w:numId="354" w16cid:durableId="2031032534">
    <w:abstractNumId w:val="13"/>
  </w:num>
  <w:num w:numId="355" w16cid:durableId="96296212">
    <w:abstractNumId w:val="55"/>
  </w:num>
  <w:num w:numId="356" w16cid:durableId="1523517859">
    <w:abstractNumId w:val="598"/>
  </w:num>
  <w:num w:numId="357" w16cid:durableId="566262394">
    <w:abstractNumId w:val="592"/>
  </w:num>
  <w:num w:numId="358" w16cid:durableId="2094280163">
    <w:abstractNumId w:val="130"/>
  </w:num>
  <w:num w:numId="359" w16cid:durableId="166093636">
    <w:abstractNumId w:val="36"/>
  </w:num>
  <w:num w:numId="360" w16cid:durableId="1869833675">
    <w:abstractNumId w:val="702"/>
  </w:num>
  <w:num w:numId="361" w16cid:durableId="2143113187">
    <w:abstractNumId w:val="653"/>
  </w:num>
  <w:num w:numId="362" w16cid:durableId="1697189842">
    <w:abstractNumId w:val="115"/>
  </w:num>
  <w:num w:numId="363" w16cid:durableId="666052232">
    <w:abstractNumId w:val="692"/>
  </w:num>
  <w:num w:numId="364" w16cid:durableId="1404453283">
    <w:abstractNumId w:val="347"/>
  </w:num>
  <w:num w:numId="365" w16cid:durableId="436409165">
    <w:abstractNumId w:val="139"/>
  </w:num>
  <w:num w:numId="366" w16cid:durableId="744840995">
    <w:abstractNumId w:val="120"/>
  </w:num>
  <w:num w:numId="367" w16cid:durableId="1212230351">
    <w:abstractNumId w:val="50"/>
  </w:num>
  <w:num w:numId="368" w16cid:durableId="1894808650">
    <w:abstractNumId w:val="48"/>
  </w:num>
  <w:num w:numId="369" w16cid:durableId="1695577380">
    <w:abstractNumId w:val="338"/>
  </w:num>
  <w:num w:numId="370" w16cid:durableId="809174469">
    <w:abstractNumId w:val="68"/>
  </w:num>
  <w:num w:numId="371" w16cid:durableId="1865434370">
    <w:abstractNumId w:val="108"/>
  </w:num>
  <w:num w:numId="372" w16cid:durableId="829905978">
    <w:abstractNumId w:val="574"/>
  </w:num>
  <w:num w:numId="373" w16cid:durableId="1026950466">
    <w:abstractNumId w:val="460"/>
  </w:num>
  <w:num w:numId="374" w16cid:durableId="857809859">
    <w:abstractNumId w:val="179"/>
  </w:num>
  <w:num w:numId="375" w16cid:durableId="1765606761">
    <w:abstractNumId w:val="248"/>
  </w:num>
  <w:num w:numId="376" w16cid:durableId="1584146383">
    <w:abstractNumId w:val="544"/>
  </w:num>
  <w:num w:numId="377" w16cid:durableId="524563084">
    <w:abstractNumId w:val="553"/>
  </w:num>
  <w:num w:numId="378" w16cid:durableId="467016720">
    <w:abstractNumId w:val="317"/>
  </w:num>
  <w:num w:numId="379" w16cid:durableId="1101802330">
    <w:abstractNumId w:val="386"/>
  </w:num>
  <w:num w:numId="380" w16cid:durableId="946035320">
    <w:abstractNumId w:val="6"/>
  </w:num>
  <w:num w:numId="381" w16cid:durableId="1552110871">
    <w:abstractNumId w:val="201"/>
  </w:num>
  <w:num w:numId="382" w16cid:durableId="414673434">
    <w:abstractNumId w:val="348"/>
  </w:num>
  <w:num w:numId="383" w16cid:durableId="1962883981">
    <w:abstractNumId w:val="350"/>
  </w:num>
  <w:num w:numId="384" w16cid:durableId="939605551">
    <w:abstractNumId w:val="356"/>
  </w:num>
  <w:num w:numId="385" w16cid:durableId="1444961633">
    <w:abstractNumId w:val="165"/>
  </w:num>
  <w:num w:numId="386" w16cid:durableId="252907725">
    <w:abstractNumId w:val="287"/>
  </w:num>
  <w:num w:numId="387" w16cid:durableId="821777979">
    <w:abstractNumId w:val="485"/>
  </w:num>
  <w:num w:numId="388" w16cid:durableId="1225212552">
    <w:abstractNumId w:val="226"/>
  </w:num>
  <w:num w:numId="389" w16cid:durableId="382948528">
    <w:abstractNumId w:val="314"/>
  </w:num>
  <w:num w:numId="390" w16cid:durableId="993216171">
    <w:abstractNumId w:val="416"/>
  </w:num>
  <w:num w:numId="391" w16cid:durableId="241137796">
    <w:abstractNumId w:val="252"/>
  </w:num>
  <w:num w:numId="392" w16cid:durableId="419641039">
    <w:abstractNumId w:val="499"/>
  </w:num>
  <w:num w:numId="393" w16cid:durableId="1845509180">
    <w:abstractNumId w:val="146"/>
  </w:num>
  <w:num w:numId="394" w16cid:durableId="2069262319">
    <w:abstractNumId w:val="570"/>
  </w:num>
  <w:num w:numId="395" w16cid:durableId="1537155730">
    <w:abstractNumId w:val="571"/>
  </w:num>
  <w:num w:numId="396" w16cid:durableId="846292587">
    <w:abstractNumId w:val="516"/>
  </w:num>
  <w:num w:numId="397" w16cid:durableId="1072578894">
    <w:abstractNumId w:val="122"/>
  </w:num>
  <w:num w:numId="398" w16cid:durableId="666831382">
    <w:abstractNumId w:val="247"/>
  </w:num>
  <w:num w:numId="399" w16cid:durableId="764691361">
    <w:abstractNumId w:val="227"/>
  </w:num>
  <w:num w:numId="400" w16cid:durableId="620847833">
    <w:abstractNumId w:val="575"/>
  </w:num>
  <w:num w:numId="401" w16cid:durableId="2092893848">
    <w:abstractNumId w:val="260"/>
  </w:num>
  <w:num w:numId="402" w16cid:durableId="1649554079">
    <w:abstractNumId w:val="327"/>
  </w:num>
  <w:num w:numId="403" w16cid:durableId="1707635531">
    <w:abstractNumId w:val="515"/>
  </w:num>
  <w:num w:numId="404" w16cid:durableId="65614336">
    <w:abstractNumId w:val="511"/>
  </w:num>
  <w:num w:numId="405" w16cid:durableId="1243567385">
    <w:abstractNumId w:val="599"/>
  </w:num>
  <w:num w:numId="406" w16cid:durableId="403996536">
    <w:abstractNumId w:val="694"/>
  </w:num>
  <w:num w:numId="407" w16cid:durableId="1243755073">
    <w:abstractNumId w:val="162"/>
  </w:num>
  <w:num w:numId="408" w16cid:durableId="1759711907">
    <w:abstractNumId w:val="267"/>
  </w:num>
  <w:num w:numId="409" w16cid:durableId="304941274">
    <w:abstractNumId w:val="454"/>
  </w:num>
  <w:num w:numId="410" w16cid:durableId="2097510681">
    <w:abstractNumId w:val="134"/>
  </w:num>
  <w:num w:numId="411" w16cid:durableId="1864855455">
    <w:abstractNumId w:val="45"/>
  </w:num>
  <w:num w:numId="412" w16cid:durableId="1169639571">
    <w:abstractNumId w:val="670"/>
  </w:num>
  <w:num w:numId="413" w16cid:durableId="158693906">
    <w:abstractNumId w:val="443"/>
  </w:num>
  <w:num w:numId="414" w16cid:durableId="2143302249">
    <w:abstractNumId w:val="238"/>
  </w:num>
  <w:num w:numId="415" w16cid:durableId="58401366">
    <w:abstractNumId w:val="713"/>
  </w:num>
  <w:num w:numId="416" w16cid:durableId="1126314717">
    <w:abstractNumId w:val="104"/>
  </w:num>
  <w:num w:numId="417" w16cid:durableId="369691984">
    <w:abstractNumId w:val="489"/>
  </w:num>
  <w:num w:numId="418" w16cid:durableId="77294645">
    <w:abstractNumId w:val="54"/>
  </w:num>
  <w:num w:numId="419" w16cid:durableId="967248166">
    <w:abstractNumId w:val="198"/>
  </w:num>
  <w:num w:numId="420" w16cid:durableId="1843469868">
    <w:abstractNumId w:val="223"/>
  </w:num>
  <w:num w:numId="421" w16cid:durableId="683165179">
    <w:abstractNumId w:val="684"/>
  </w:num>
  <w:num w:numId="422" w16cid:durableId="481048082">
    <w:abstractNumId w:val="103"/>
  </w:num>
  <w:num w:numId="423" w16cid:durableId="2068067095">
    <w:abstractNumId w:val="395"/>
  </w:num>
  <w:num w:numId="424" w16cid:durableId="2027974784">
    <w:abstractNumId w:val="251"/>
  </w:num>
  <w:num w:numId="425" w16cid:durableId="1078287093">
    <w:abstractNumId w:val="343"/>
  </w:num>
  <w:num w:numId="426" w16cid:durableId="1204555974">
    <w:abstractNumId w:val="228"/>
  </w:num>
  <w:num w:numId="427" w16cid:durableId="1859928965">
    <w:abstractNumId w:val="136"/>
  </w:num>
  <w:num w:numId="428" w16cid:durableId="2030593984">
    <w:abstractNumId w:val="676"/>
  </w:num>
  <w:num w:numId="429" w16cid:durableId="1088620721">
    <w:abstractNumId w:val="152"/>
  </w:num>
  <w:num w:numId="430" w16cid:durableId="1180387567">
    <w:abstractNumId w:val="353"/>
  </w:num>
  <w:num w:numId="431" w16cid:durableId="465465650">
    <w:abstractNumId w:val="546"/>
  </w:num>
  <w:num w:numId="432" w16cid:durableId="694428447">
    <w:abstractNumId w:val="56"/>
  </w:num>
  <w:num w:numId="433" w16cid:durableId="107823127">
    <w:abstractNumId w:val="526"/>
  </w:num>
  <w:num w:numId="434" w16cid:durableId="1682006826">
    <w:abstractNumId w:val="78"/>
  </w:num>
  <w:num w:numId="435" w16cid:durableId="1969553818">
    <w:abstractNumId w:val="145"/>
  </w:num>
  <w:num w:numId="436" w16cid:durableId="1867526058">
    <w:abstractNumId w:val="410"/>
  </w:num>
  <w:num w:numId="437" w16cid:durableId="1532764031">
    <w:abstractNumId w:val="101"/>
  </w:num>
  <w:num w:numId="438" w16cid:durableId="1201480714">
    <w:abstractNumId w:val="345"/>
  </w:num>
  <w:num w:numId="439" w16cid:durableId="97870548">
    <w:abstractNumId w:val="153"/>
  </w:num>
  <w:num w:numId="440" w16cid:durableId="1750230022">
    <w:abstractNumId w:val="666"/>
  </w:num>
  <w:num w:numId="441" w16cid:durableId="1669746897">
    <w:abstractNumId w:val="168"/>
  </w:num>
  <w:num w:numId="442" w16cid:durableId="68500480">
    <w:abstractNumId w:val="390"/>
  </w:num>
  <w:num w:numId="443" w16cid:durableId="421340631">
    <w:abstractNumId w:val="469"/>
  </w:num>
  <w:num w:numId="444" w16cid:durableId="830560985">
    <w:abstractNumId w:val="657"/>
  </w:num>
  <w:num w:numId="445" w16cid:durableId="328559463">
    <w:abstractNumId w:val="211"/>
  </w:num>
  <w:num w:numId="446" w16cid:durableId="1921593203">
    <w:abstractNumId w:val="683"/>
  </w:num>
  <w:num w:numId="447" w16cid:durableId="772676552">
    <w:abstractNumId w:val="716"/>
  </w:num>
  <w:num w:numId="448" w16cid:durableId="484204922">
    <w:abstractNumId w:val="506"/>
  </w:num>
  <w:num w:numId="449" w16cid:durableId="1486893734">
    <w:abstractNumId w:val="409"/>
  </w:num>
  <w:num w:numId="450" w16cid:durableId="1042827946">
    <w:abstractNumId w:val="244"/>
  </w:num>
  <w:num w:numId="451" w16cid:durableId="111562748">
    <w:abstractNumId w:val="282"/>
  </w:num>
  <w:num w:numId="452" w16cid:durableId="1048608395">
    <w:abstractNumId w:val="556"/>
  </w:num>
  <w:num w:numId="453" w16cid:durableId="1750274148">
    <w:abstractNumId w:val="709"/>
  </w:num>
  <w:num w:numId="454" w16cid:durableId="175464053">
    <w:abstractNumId w:val="585"/>
  </w:num>
  <w:num w:numId="455" w16cid:durableId="203375820">
    <w:abstractNumId w:val="675"/>
  </w:num>
  <w:num w:numId="456" w16cid:durableId="346634782">
    <w:abstractNumId w:val="480"/>
  </w:num>
  <w:num w:numId="457" w16cid:durableId="1573009509">
    <w:abstractNumId w:val="297"/>
  </w:num>
  <w:num w:numId="458" w16cid:durableId="1605960098">
    <w:abstractNumId w:val="361"/>
  </w:num>
  <w:num w:numId="459" w16cid:durableId="2117677269">
    <w:abstractNumId w:val="189"/>
  </w:num>
  <w:num w:numId="460" w16cid:durableId="1065252327">
    <w:abstractNumId w:val="710"/>
  </w:num>
  <w:num w:numId="461" w16cid:durableId="1140466146">
    <w:abstractNumId w:val="176"/>
  </w:num>
  <w:num w:numId="462" w16cid:durableId="1929925981">
    <w:abstractNumId w:val="143"/>
  </w:num>
  <w:num w:numId="463" w16cid:durableId="451940636">
    <w:abstractNumId w:val="174"/>
  </w:num>
  <w:num w:numId="464" w16cid:durableId="71317918">
    <w:abstractNumId w:val="170"/>
  </w:num>
  <w:num w:numId="465" w16cid:durableId="191847770">
    <w:abstractNumId w:val="177"/>
  </w:num>
  <w:num w:numId="466" w16cid:durableId="1435981808">
    <w:abstractNumId w:val="413"/>
  </w:num>
  <w:num w:numId="467" w16cid:durableId="1435904278">
    <w:abstractNumId w:val="647"/>
  </w:num>
  <w:num w:numId="468" w16cid:durableId="1878197340">
    <w:abstractNumId w:val="629"/>
  </w:num>
  <w:num w:numId="469" w16cid:durableId="869300338">
    <w:abstractNumId w:val="392"/>
  </w:num>
  <w:num w:numId="470" w16cid:durableId="2093626681">
    <w:abstractNumId w:val="62"/>
  </w:num>
  <w:num w:numId="471" w16cid:durableId="2079554527">
    <w:abstractNumId w:val="543"/>
  </w:num>
  <w:num w:numId="472" w16cid:durableId="1712262550">
    <w:abstractNumId w:val="573"/>
  </w:num>
  <w:num w:numId="473" w16cid:durableId="582762088">
    <w:abstractNumId w:val="547"/>
  </w:num>
  <w:num w:numId="474" w16cid:durableId="111553645">
    <w:abstractNumId w:val="726"/>
  </w:num>
  <w:num w:numId="475" w16cid:durableId="1043558941">
    <w:abstractNumId w:val="47"/>
  </w:num>
  <w:num w:numId="476" w16cid:durableId="953251941">
    <w:abstractNumId w:val="34"/>
  </w:num>
  <w:num w:numId="477" w16cid:durableId="1783182817">
    <w:abstractNumId w:val="215"/>
  </w:num>
  <w:num w:numId="478" w16cid:durableId="619801871">
    <w:abstractNumId w:val="125"/>
  </w:num>
  <w:num w:numId="479" w16cid:durableId="912542551">
    <w:abstractNumId w:val="92"/>
  </w:num>
  <w:num w:numId="480" w16cid:durableId="562717364">
    <w:abstractNumId w:val="450"/>
  </w:num>
  <w:num w:numId="481" w16cid:durableId="408036580">
    <w:abstractNumId w:val="19"/>
  </w:num>
  <w:num w:numId="482" w16cid:durableId="1904171680">
    <w:abstractNumId w:val="558"/>
  </w:num>
  <w:num w:numId="483" w16cid:durableId="1585457992">
    <w:abstractNumId w:val="423"/>
  </w:num>
  <w:num w:numId="484" w16cid:durableId="136800176">
    <w:abstractNumId w:val="636"/>
  </w:num>
  <w:num w:numId="485" w16cid:durableId="1634483982">
    <w:abstractNumId w:val="274"/>
  </w:num>
  <w:num w:numId="486" w16cid:durableId="1400640844">
    <w:abstractNumId w:val="367"/>
  </w:num>
  <w:num w:numId="487" w16cid:durableId="209652351">
    <w:abstractNumId w:val="608"/>
  </w:num>
  <w:num w:numId="488" w16cid:durableId="60952644">
    <w:abstractNumId w:val="289"/>
  </w:num>
  <w:num w:numId="489" w16cid:durableId="186911243">
    <w:abstractNumId w:val="628"/>
  </w:num>
  <w:num w:numId="490" w16cid:durableId="1523713304">
    <w:abstractNumId w:val="67"/>
  </w:num>
  <w:num w:numId="491" w16cid:durableId="1914856665">
    <w:abstractNumId w:val="250"/>
  </w:num>
  <w:num w:numId="492" w16cid:durableId="1878010528">
    <w:abstractNumId w:val="44"/>
  </w:num>
  <w:num w:numId="493" w16cid:durableId="1317874722">
    <w:abstractNumId w:val="404"/>
  </w:num>
  <w:num w:numId="494" w16cid:durableId="2076971722">
    <w:abstractNumId w:val="37"/>
  </w:num>
  <w:num w:numId="495" w16cid:durableId="1157724091">
    <w:abstractNumId w:val="166"/>
  </w:num>
  <w:num w:numId="496" w16cid:durableId="2134520771">
    <w:abstractNumId w:val="634"/>
  </w:num>
  <w:num w:numId="497" w16cid:durableId="1429885316">
    <w:abstractNumId w:val="604"/>
  </w:num>
  <w:num w:numId="498" w16cid:durableId="1868062809">
    <w:abstractNumId w:val="72"/>
  </w:num>
  <w:num w:numId="499" w16cid:durableId="2013798481">
    <w:abstractNumId w:val="22"/>
  </w:num>
  <w:num w:numId="500" w16cid:durableId="2016372973">
    <w:abstractNumId w:val="181"/>
  </w:num>
  <w:num w:numId="501" w16cid:durableId="1352105910">
    <w:abstractNumId w:val="352"/>
  </w:num>
  <w:num w:numId="502" w16cid:durableId="1280797165">
    <w:abstractNumId w:val="721"/>
  </w:num>
  <w:num w:numId="503" w16cid:durableId="1934241151">
    <w:abstractNumId w:val="60"/>
  </w:num>
  <w:num w:numId="504" w16cid:durableId="1736854266">
    <w:abstractNumId w:val="265"/>
  </w:num>
  <w:num w:numId="505" w16cid:durableId="1284921464">
    <w:abstractNumId w:val="235"/>
  </w:num>
  <w:num w:numId="506" w16cid:durableId="359287112">
    <w:abstractNumId w:val="18"/>
  </w:num>
  <w:num w:numId="507" w16cid:durableId="776101269">
    <w:abstractNumId w:val="521"/>
  </w:num>
  <w:num w:numId="508" w16cid:durableId="882719064">
    <w:abstractNumId w:val="257"/>
  </w:num>
  <w:num w:numId="509" w16cid:durableId="1506283896">
    <w:abstractNumId w:val="509"/>
  </w:num>
  <w:num w:numId="510" w16cid:durableId="1057778739">
    <w:abstractNumId w:val="259"/>
  </w:num>
  <w:num w:numId="511" w16cid:durableId="1526476627">
    <w:abstractNumId w:val="269"/>
  </w:num>
  <w:num w:numId="512" w16cid:durableId="728379263">
    <w:abstractNumId w:val="473"/>
  </w:num>
  <w:num w:numId="513" w16cid:durableId="1234852567">
    <w:abstractNumId w:val="243"/>
  </w:num>
  <w:num w:numId="514" w16cid:durableId="497497687">
    <w:abstractNumId w:val="637"/>
  </w:num>
  <w:num w:numId="515" w16cid:durableId="1676953686">
    <w:abstractNumId w:val="512"/>
  </w:num>
  <w:num w:numId="516" w16cid:durableId="1492868825">
    <w:abstractNumId w:val="722"/>
  </w:num>
  <w:num w:numId="517" w16cid:durableId="40402742">
    <w:abstractNumId w:val="26"/>
  </w:num>
  <w:num w:numId="518" w16cid:durableId="82337816">
    <w:abstractNumId w:val="339"/>
  </w:num>
  <w:num w:numId="519" w16cid:durableId="1873034671">
    <w:abstractNumId w:val="102"/>
  </w:num>
  <w:num w:numId="520" w16cid:durableId="957688397">
    <w:abstractNumId w:val="42"/>
  </w:num>
  <w:num w:numId="521" w16cid:durableId="99879844">
    <w:abstractNumId w:val="446"/>
  </w:num>
  <w:num w:numId="522" w16cid:durableId="1400052633">
    <w:abstractNumId w:val="569"/>
  </w:num>
  <w:num w:numId="523" w16cid:durableId="1738898818">
    <w:abstractNumId w:val="377"/>
  </w:num>
  <w:num w:numId="524" w16cid:durableId="193812917">
    <w:abstractNumId w:val="271"/>
  </w:num>
  <w:num w:numId="525" w16cid:durableId="1086000010">
    <w:abstractNumId w:val="615"/>
  </w:num>
  <w:num w:numId="526" w16cid:durableId="503983252">
    <w:abstractNumId w:val="617"/>
  </w:num>
  <w:num w:numId="527" w16cid:durableId="669140060">
    <w:abstractNumId w:val="445"/>
  </w:num>
  <w:num w:numId="528" w16cid:durableId="1281108436">
    <w:abstractNumId w:val="514"/>
  </w:num>
  <w:num w:numId="529" w16cid:durableId="447550080">
    <w:abstractNumId w:val="669"/>
  </w:num>
  <w:num w:numId="530" w16cid:durableId="248122095">
    <w:abstractNumId w:val="471"/>
  </w:num>
  <w:num w:numId="531" w16cid:durableId="1311323045">
    <w:abstractNumId w:val="682"/>
  </w:num>
  <w:num w:numId="532" w16cid:durableId="1372263682">
    <w:abstractNumId w:val="200"/>
  </w:num>
  <w:num w:numId="533" w16cid:durableId="516651307">
    <w:abstractNumId w:val="319"/>
  </w:num>
  <w:num w:numId="534" w16cid:durableId="974067786">
    <w:abstractNumId w:val="685"/>
  </w:num>
  <w:num w:numId="535" w16cid:durableId="221714749">
    <w:abstractNumId w:val="699"/>
  </w:num>
  <w:num w:numId="536" w16cid:durableId="2088460337">
    <w:abstractNumId w:val="717"/>
  </w:num>
  <w:num w:numId="537" w16cid:durableId="1952468793">
    <w:abstractNumId w:val="638"/>
  </w:num>
  <w:num w:numId="538" w16cid:durableId="1675185045">
    <w:abstractNumId w:val="565"/>
  </w:num>
  <w:num w:numId="539" w16cid:durableId="1273249330">
    <w:abstractNumId w:val="331"/>
  </w:num>
  <w:num w:numId="540" w16cid:durableId="175770725">
    <w:abstractNumId w:val="298"/>
  </w:num>
  <w:num w:numId="541" w16cid:durableId="662198223">
    <w:abstractNumId w:val="607"/>
  </w:num>
  <w:num w:numId="542" w16cid:durableId="83964367">
    <w:abstractNumId w:val="724"/>
  </w:num>
  <w:num w:numId="543" w16cid:durableId="2078428559">
    <w:abstractNumId w:val="178"/>
  </w:num>
  <w:num w:numId="544" w16cid:durableId="32078988">
    <w:abstractNumId w:val="452"/>
  </w:num>
  <w:num w:numId="545" w16cid:durableId="334379360">
    <w:abstractNumId w:val="425"/>
  </w:num>
  <w:num w:numId="546" w16cid:durableId="1950551899">
    <w:abstractNumId w:val="418"/>
  </w:num>
  <w:num w:numId="547" w16cid:durableId="847525725">
    <w:abstractNumId w:val="185"/>
  </w:num>
  <w:num w:numId="548" w16cid:durableId="1432047562">
    <w:abstractNumId w:val="370"/>
  </w:num>
  <w:num w:numId="549" w16cid:durableId="757479582">
    <w:abstractNumId w:val="349"/>
  </w:num>
  <w:num w:numId="550" w16cid:durableId="1200817086">
    <w:abstractNumId w:val="273"/>
  </w:num>
  <w:num w:numId="551" w16cid:durableId="1392385582">
    <w:abstractNumId w:val="4"/>
  </w:num>
  <w:num w:numId="552" w16cid:durableId="1368214952">
    <w:abstractNumId w:val="542"/>
  </w:num>
  <w:num w:numId="553" w16cid:durableId="1672952183">
    <w:abstractNumId w:val="308"/>
  </w:num>
  <w:num w:numId="554" w16cid:durableId="559559281">
    <w:abstractNumId w:val="561"/>
  </w:num>
  <w:num w:numId="555" w16cid:durableId="757022975">
    <w:abstractNumId w:val="364"/>
  </w:num>
  <w:num w:numId="556" w16cid:durableId="1961255540">
    <w:abstractNumId w:val="368"/>
  </w:num>
  <w:num w:numId="557" w16cid:durableId="652101668">
    <w:abstractNumId w:val="366"/>
  </w:num>
  <w:num w:numId="558" w16cid:durableId="1611009792">
    <w:abstractNumId w:val="203"/>
  </w:num>
  <w:num w:numId="559" w16cid:durableId="2073000813">
    <w:abstractNumId w:val="582"/>
  </w:num>
  <w:num w:numId="560" w16cid:durableId="1084574334">
    <w:abstractNumId w:val="98"/>
  </w:num>
  <w:num w:numId="561" w16cid:durableId="235671067">
    <w:abstractNumId w:val="435"/>
  </w:num>
  <w:num w:numId="562" w16cid:durableId="469325614">
    <w:abstractNumId w:val="295"/>
  </w:num>
  <w:num w:numId="563" w16cid:durableId="747503731">
    <w:abstractNumId w:val="581"/>
  </w:num>
  <w:num w:numId="564" w16cid:durableId="1660500284">
    <w:abstractNumId w:val="644"/>
  </w:num>
  <w:num w:numId="565" w16cid:durableId="254244598">
    <w:abstractNumId w:val="84"/>
  </w:num>
  <w:num w:numId="566" w16cid:durableId="208953518">
    <w:abstractNumId w:val="28"/>
  </w:num>
  <w:num w:numId="567" w16cid:durableId="1758206973">
    <w:abstractNumId w:val="555"/>
  </w:num>
  <w:num w:numId="568" w16cid:durableId="1874344589">
    <w:abstractNumId w:val="610"/>
  </w:num>
  <w:num w:numId="569" w16cid:durableId="436147177">
    <w:abstractNumId w:val="97"/>
  </w:num>
  <w:num w:numId="570" w16cid:durableId="2009361419">
    <w:abstractNumId w:val="316"/>
  </w:num>
  <w:num w:numId="571" w16cid:durableId="575097191">
    <w:abstractNumId w:val="381"/>
  </w:num>
  <w:num w:numId="572" w16cid:durableId="1885218917">
    <w:abstractNumId w:val="612"/>
  </w:num>
  <w:num w:numId="573" w16cid:durableId="1985773124">
    <w:abstractNumId w:val="501"/>
  </w:num>
  <w:num w:numId="574" w16cid:durableId="1005396711">
    <w:abstractNumId w:val="256"/>
  </w:num>
  <w:num w:numId="575" w16cid:durableId="1876964261">
    <w:abstractNumId w:val="65"/>
  </w:num>
  <w:num w:numId="576" w16cid:durableId="62610012">
    <w:abstractNumId w:val="299"/>
  </w:num>
  <w:num w:numId="577" w16cid:durableId="1046485431">
    <w:abstractNumId w:val="285"/>
  </w:num>
  <w:num w:numId="578" w16cid:durableId="2006475483">
    <w:abstractNumId w:val="305"/>
  </w:num>
  <w:num w:numId="579" w16cid:durableId="1783303976">
    <w:abstractNumId w:val="245"/>
  </w:num>
  <w:num w:numId="580" w16cid:durableId="684864408">
    <w:abstractNumId w:val="12"/>
  </w:num>
  <w:num w:numId="581" w16cid:durableId="227768774">
    <w:abstractNumId w:val="530"/>
  </w:num>
  <w:num w:numId="582" w16cid:durableId="1021660627">
    <w:abstractNumId w:val="517"/>
  </w:num>
  <w:num w:numId="583" w16cid:durableId="1237938882">
    <w:abstractNumId w:val="433"/>
  </w:num>
  <w:num w:numId="584" w16cid:durableId="461271824">
    <w:abstractNumId w:val="654"/>
  </w:num>
  <w:num w:numId="585" w16cid:durableId="1446655828">
    <w:abstractNumId w:val="360"/>
  </w:num>
  <w:num w:numId="586" w16cid:durableId="2075272844">
    <w:abstractNumId w:val="118"/>
  </w:num>
  <w:num w:numId="587" w16cid:durableId="1492481312">
    <w:abstractNumId w:val="132"/>
  </w:num>
  <w:num w:numId="588" w16cid:durableId="1240554069">
    <w:abstractNumId w:val="220"/>
  </w:num>
  <w:num w:numId="589" w16cid:durableId="1018199570">
    <w:abstractNumId w:val="461"/>
  </w:num>
  <w:num w:numId="590" w16cid:durableId="1652636810">
    <w:abstractNumId w:val="301"/>
  </w:num>
  <w:num w:numId="591" w16cid:durableId="1963224764">
    <w:abstractNumId w:val="586"/>
  </w:num>
  <w:num w:numId="592" w16cid:durableId="1402216954">
    <w:abstractNumId w:val="241"/>
  </w:num>
  <w:num w:numId="593" w16cid:durableId="2138909778">
    <w:abstractNumId w:val="76"/>
  </w:num>
  <w:num w:numId="594" w16cid:durableId="1856773246">
    <w:abstractNumId w:val="342"/>
  </w:num>
  <w:num w:numId="595" w16cid:durableId="1649942672">
    <w:abstractNumId w:val="718"/>
  </w:num>
  <w:num w:numId="596" w16cid:durableId="539368356">
    <w:abstractNumId w:val="73"/>
  </w:num>
  <w:num w:numId="597" w16cid:durableId="865365569">
    <w:abstractNumId w:val="71"/>
  </w:num>
  <w:num w:numId="598" w16cid:durableId="807430918">
    <w:abstractNumId w:val="131"/>
  </w:num>
  <w:num w:numId="599" w16cid:durableId="2051765408">
    <w:abstractNumId w:val="651"/>
  </w:num>
  <w:num w:numId="600" w16cid:durableId="1001467277">
    <w:abstractNumId w:val="391"/>
  </w:num>
  <w:num w:numId="601" w16cid:durableId="1377239356">
    <w:abstractNumId w:val="116"/>
  </w:num>
  <w:num w:numId="602" w16cid:durableId="379132448">
    <w:abstractNumId w:val="64"/>
  </w:num>
  <w:num w:numId="603" w16cid:durableId="2067221437">
    <w:abstractNumId w:val="500"/>
  </w:num>
  <w:num w:numId="604" w16cid:durableId="1868445716">
    <w:abstractNumId w:val="96"/>
  </w:num>
  <w:num w:numId="605" w16cid:durableId="682510781">
    <w:abstractNumId w:val="111"/>
  </w:num>
  <w:num w:numId="606" w16cid:durableId="1766729938">
    <w:abstractNumId w:val="296"/>
  </w:num>
  <w:num w:numId="607" w16cid:durableId="1759908465">
    <w:abstractNumId w:val="230"/>
  </w:num>
  <w:num w:numId="608" w16cid:durableId="84964768">
    <w:abstractNumId w:val="335"/>
  </w:num>
  <w:num w:numId="609" w16cid:durableId="154692704">
    <w:abstractNumId w:val="587"/>
  </w:num>
  <w:num w:numId="610" w16cid:durableId="751318836">
    <w:abstractNumId w:val="49"/>
  </w:num>
  <w:num w:numId="611" w16cid:durableId="1511480521">
    <w:abstractNumId w:val="363"/>
  </w:num>
  <w:num w:numId="612" w16cid:durableId="242107160">
    <w:abstractNumId w:val="225"/>
  </w:num>
  <w:num w:numId="613" w16cid:durableId="1360273963">
    <w:abstractNumId w:val="641"/>
  </w:num>
  <w:num w:numId="614" w16cid:durableId="1714496924">
    <w:abstractNumId w:val="703"/>
  </w:num>
  <w:num w:numId="615" w16cid:durableId="2009599214">
    <w:abstractNumId w:val="312"/>
  </w:num>
  <w:num w:numId="616" w16cid:durableId="1540781776">
    <w:abstractNumId w:val="602"/>
  </w:num>
  <w:num w:numId="617" w16cid:durableId="704015568">
    <w:abstractNumId w:val="303"/>
  </w:num>
  <w:num w:numId="618" w16cid:durableId="489249035">
    <w:abstractNumId w:val="315"/>
  </w:num>
  <w:num w:numId="619" w16cid:durableId="700204598">
    <w:abstractNumId w:val="405"/>
  </w:num>
  <w:num w:numId="620" w16cid:durableId="1654220028">
    <w:abstractNumId w:val="632"/>
  </w:num>
  <w:num w:numId="621" w16cid:durableId="60103236">
    <w:abstractNumId w:val="513"/>
  </w:num>
  <w:num w:numId="622" w16cid:durableId="472797229">
    <w:abstractNumId w:val="88"/>
  </w:num>
  <w:num w:numId="623" w16cid:durableId="981812186">
    <w:abstractNumId w:val="123"/>
  </w:num>
  <w:num w:numId="624" w16cid:durableId="156196273">
    <w:abstractNumId w:val="133"/>
  </w:num>
  <w:num w:numId="625" w16cid:durableId="760950927">
    <w:abstractNumId w:val="156"/>
  </w:num>
  <w:num w:numId="626" w16cid:durableId="1886335491">
    <w:abstractNumId w:val="597"/>
  </w:num>
  <w:num w:numId="627" w16cid:durableId="42800954">
    <w:abstractNumId w:val="264"/>
  </w:num>
  <w:num w:numId="628" w16cid:durableId="1425802714">
    <w:abstractNumId w:val="278"/>
  </w:num>
  <w:num w:numId="629" w16cid:durableId="333458355">
    <w:abstractNumId w:val="302"/>
  </w:num>
  <w:num w:numId="630" w16cid:durableId="159657709">
    <w:abstractNumId w:val="696"/>
  </w:num>
  <w:num w:numId="631" w16cid:durableId="1580748818">
    <w:abstractNumId w:val="690"/>
  </w:num>
  <w:num w:numId="632" w16cid:durableId="284625673">
    <w:abstractNumId w:val="91"/>
  </w:num>
  <w:num w:numId="633" w16cid:durableId="1137336116">
    <w:abstractNumId w:val="167"/>
  </w:num>
  <w:num w:numId="634" w16cid:durableId="226888710">
    <w:abstractNumId w:val="664"/>
  </w:num>
  <w:num w:numId="635" w16cid:durableId="476995708">
    <w:abstractNumId w:val="432"/>
  </w:num>
  <w:num w:numId="636" w16cid:durableId="759103639">
    <w:abstractNumId w:val="357"/>
  </w:num>
  <w:num w:numId="637" w16cid:durableId="780803837">
    <w:abstractNumId w:val="23"/>
  </w:num>
  <w:num w:numId="638" w16cid:durableId="1398477895">
    <w:abstractNumId w:val="135"/>
  </w:num>
  <w:num w:numId="639" w16cid:durableId="2028405762">
    <w:abstractNumId w:val="643"/>
  </w:num>
  <w:num w:numId="640" w16cid:durableId="1594632659">
    <w:abstractNumId w:val="421"/>
  </w:num>
  <w:num w:numId="641" w16cid:durableId="1276325687">
    <w:abstractNumId w:val="121"/>
  </w:num>
  <w:num w:numId="642" w16cid:durableId="454099444">
    <w:abstractNumId w:val="158"/>
  </w:num>
  <w:num w:numId="643" w16cid:durableId="1094398254">
    <w:abstractNumId w:val="658"/>
  </w:num>
  <w:num w:numId="644" w16cid:durableId="769937212">
    <w:abstractNumId w:val="11"/>
  </w:num>
  <w:num w:numId="645" w16cid:durableId="1524637308">
    <w:abstractNumId w:val="231"/>
  </w:num>
  <w:num w:numId="646" w16cid:durableId="241568157">
    <w:abstractNumId w:val="69"/>
  </w:num>
  <w:num w:numId="647" w16cid:durableId="935479302">
    <w:abstractNumId w:val="387"/>
  </w:num>
  <w:num w:numId="648" w16cid:durableId="1855799795">
    <w:abstractNumId w:val="333"/>
  </w:num>
  <w:num w:numId="649" w16cid:durableId="521667887">
    <w:abstractNumId w:val="83"/>
  </w:num>
  <w:num w:numId="650" w16cid:durableId="1939874334">
    <w:abstractNumId w:val="77"/>
  </w:num>
  <w:num w:numId="651" w16cid:durableId="24990238">
    <w:abstractNumId w:val="522"/>
  </w:num>
  <w:num w:numId="652" w16cid:durableId="1759012969">
    <w:abstractNumId w:val="458"/>
  </w:num>
  <w:num w:numId="653" w16cid:durableId="354770132">
    <w:abstractNumId w:val="606"/>
  </w:num>
  <w:num w:numId="654" w16cid:durableId="637878132">
    <w:abstractNumId w:val="93"/>
  </w:num>
  <w:num w:numId="655" w16cid:durableId="1205828955">
    <w:abstractNumId w:val="539"/>
  </w:num>
  <w:num w:numId="656" w16cid:durableId="2006787340">
    <w:abstractNumId w:val="579"/>
  </w:num>
  <w:num w:numId="657" w16cid:durableId="1860777096">
    <w:abstractNumId w:val="671"/>
  </w:num>
  <w:num w:numId="658" w16cid:durableId="1465466044">
    <w:abstractNumId w:val="400"/>
  </w:num>
  <w:num w:numId="659" w16cid:durableId="863908530">
    <w:abstractNumId w:val="117"/>
  </w:num>
  <w:num w:numId="660" w16cid:durableId="845948583">
    <w:abstractNumId w:val="172"/>
  </w:num>
  <w:num w:numId="661" w16cid:durableId="695697167">
    <w:abstractNumId w:val="232"/>
  </w:num>
  <w:num w:numId="662" w16cid:durableId="1518234554">
    <w:abstractNumId w:val="712"/>
  </w:num>
  <w:num w:numId="663" w16cid:durableId="2120296683">
    <w:abstractNumId w:val="650"/>
  </w:num>
  <w:num w:numId="664" w16cid:durableId="387654993">
    <w:abstractNumId w:val="492"/>
  </w:num>
  <w:num w:numId="665" w16cid:durableId="81530026">
    <w:abstractNumId w:val="114"/>
  </w:num>
  <w:num w:numId="666" w16cid:durableId="1152671074">
    <w:abstractNumId w:val="411"/>
  </w:num>
  <w:num w:numId="667" w16cid:durableId="2006863071">
    <w:abstractNumId w:val="389"/>
  </w:num>
  <w:num w:numId="668" w16cid:durableId="12536426">
    <w:abstractNumId w:val="714"/>
  </w:num>
  <w:num w:numId="669" w16cid:durableId="55517932">
    <w:abstractNumId w:val="540"/>
  </w:num>
  <w:num w:numId="670" w16cid:durableId="1389449851">
    <w:abstractNumId w:val="655"/>
  </w:num>
  <w:num w:numId="671" w16cid:durableId="905988561">
    <w:abstractNumId w:val="51"/>
  </w:num>
  <w:num w:numId="672" w16cid:durableId="1827356294">
    <w:abstractNumId w:val="431"/>
  </w:num>
  <w:num w:numId="673" w16cid:durableId="626468995">
    <w:abstractNumId w:val="527"/>
  </w:num>
  <w:num w:numId="674" w16cid:durableId="408305237">
    <w:abstractNumId w:val="10"/>
  </w:num>
  <w:num w:numId="675" w16cid:durableId="1361280862">
    <w:abstractNumId w:val="20"/>
  </w:num>
  <w:num w:numId="676" w16cid:durableId="896866623">
    <w:abstractNumId w:val="263"/>
  </w:num>
  <w:num w:numId="677" w16cid:durableId="196312842">
    <w:abstractNumId w:val="568"/>
  </w:num>
  <w:num w:numId="678" w16cid:durableId="670840183">
    <w:abstractNumId w:val="462"/>
  </w:num>
  <w:num w:numId="679" w16cid:durableId="458961026">
    <w:abstractNumId w:val="233"/>
  </w:num>
  <w:num w:numId="680" w16cid:durableId="383482168">
    <w:abstractNumId w:val="322"/>
  </w:num>
  <w:num w:numId="681" w16cid:durableId="94063712">
    <w:abstractNumId w:val="429"/>
  </w:num>
  <w:num w:numId="682" w16cid:durableId="1566917377">
    <w:abstractNumId w:val="396"/>
  </w:num>
  <w:num w:numId="683" w16cid:durableId="1147278876">
    <w:abstractNumId w:val="566"/>
  </w:num>
  <w:num w:numId="684" w16cid:durableId="39549665">
    <w:abstractNumId w:val="528"/>
  </w:num>
  <w:num w:numId="685" w16cid:durableId="416095163">
    <w:abstractNumId w:val="112"/>
  </w:num>
  <w:num w:numId="686" w16cid:durableId="1349212619">
    <w:abstractNumId w:val="169"/>
  </w:num>
  <w:num w:numId="687" w16cid:durableId="1781562637">
    <w:abstractNumId w:val="237"/>
  </w:num>
  <w:num w:numId="688" w16cid:durableId="1347098596">
    <w:abstractNumId w:val="359"/>
  </w:num>
  <w:num w:numId="689" w16cid:durableId="1722553364">
    <w:abstractNumId w:val="619"/>
  </w:num>
  <w:num w:numId="690" w16cid:durableId="1114058416">
    <w:abstractNumId w:val="393"/>
  </w:num>
  <w:num w:numId="691" w16cid:durableId="1623733457">
    <w:abstractNumId w:val="17"/>
  </w:num>
  <w:num w:numId="692" w16cid:durableId="1681270658">
    <w:abstractNumId w:val="491"/>
  </w:num>
  <w:num w:numId="693" w16cid:durableId="726876008">
    <w:abstractNumId w:val="332"/>
  </w:num>
  <w:num w:numId="694" w16cid:durableId="172719643">
    <w:abstractNumId w:val="216"/>
  </w:num>
  <w:num w:numId="695" w16cid:durableId="1587878601">
    <w:abstractNumId w:val="351"/>
  </w:num>
  <w:num w:numId="696" w16cid:durableId="446508761">
    <w:abstractNumId w:val="24"/>
  </w:num>
  <w:num w:numId="697" w16cid:durableId="1195272029">
    <w:abstractNumId w:val="202"/>
  </w:num>
  <w:num w:numId="698" w16cid:durableId="1927761917">
    <w:abstractNumId w:val="496"/>
  </w:num>
  <w:num w:numId="699" w16cid:durableId="1078792522">
    <w:abstractNumId w:val="706"/>
  </w:num>
  <w:num w:numId="700" w16cid:durableId="2013608188">
    <w:abstractNumId w:val="529"/>
  </w:num>
  <w:num w:numId="701" w16cid:durableId="1746024712">
    <w:abstractNumId w:val="186"/>
  </w:num>
  <w:num w:numId="702" w16cid:durableId="1319921950">
    <w:abstractNumId w:val="680"/>
  </w:num>
  <w:num w:numId="703" w16cid:durableId="929705650">
    <w:abstractNumId w:val="107"/>
  </w:num>
  <w:num w:numId="704" w16cid:durableId="1437021140">
    <w:abstractNumId w:val="14"/>
  </w:num>
  <w:num w:numId="705" w16cid:durableId="2036689069">
    <w:abstractNumId w:val="630"/>
  </w:num>
  <w:num w:numId="706" w16cid:durableId="773945061">
    <w:abstractNumId w:val="38"/>
  </w:num>
  <w:num w:numId="707" w16cid:durableId="1171140206">
    <w:abstractNumId w:val="656"/>
  </w:num>
  <w:num w:numId="708" w16cid:durableId="1042440569">
    <w:abstractNumId w:val="280"/>
  </w:num>
  <w:num w:numId="709" w16cid:durableId="1997031474">
    <w:abstractNumId w:val="518"/>
  </w:num>
  <w:num w:numId="710" w16cid:durableId="938415767">
    <w:abstractNumId w:val="507"/>
  </w:num>
  <w:num w:numId="711" w16cid:durableId="889808992">
    <w:abstractNumId w:val="711"/>
  </w:num>
  <w:num w:numId="712" w16cid:durableId="1366325181">
    <w:abstractNumId w:val="616"/>
  </w:num>
  <w:num w:numId="713" w16cid:durableId="826941085">
    <w:abstractNumId w:val="144"/>
  </w:num>
  <w:num w:numId="714" w16cid:durableId="307636706">
    <w:abstractNumId w:val="21"/>
  </w:num>
  <w:num w:numId="715" w16cid:durableId="1663194020">
    <w:abstractNumId w:val="672"/>
  </w:num>
  <w:num w:numId="716" w16cid:durableId="1663705294">
    <w:abstractNumId w:val="380"/>
  </w:num>
  <w:num w:numId="717" w16cid:durableId="1351495514">
    <w:abstractNumId w:val="424"/>
  </w:num>
  <w:num w:numId="718" w16cid:durableId="7686441">
    <w:abstractNumId w:val="510"/>
  </w:num>
  <w:num w:numId="719" w16cid:durableId="926811752">
    <w:abstractNumId w:val="668"/>
  </w:num>
  <w:num w:numId="720" w16cid:durableId="511996927">
    <w:abstractNumId w:val="325"/>
  </w:num>
  <w:num w:numId="721" w16cid:durableId="2123377186">
    <w:abstractNumId w:val="214"/>
  </w:num>
  <w:num w:numId="722" w16cid:durableId="132063818">
    <w:abstractNumId w:val="207"/>
  </w:num>
  <w:num w:numId="723" w16cid:durableId="1933934183">
    <w:abstractNumId w:val="649"/>
  </w:num>
  <w:num w:numId="724" w16cid:durableId="1876455275">
    <w:abstractNumId w:val="191"/>
  </w:num>
  <w:num w:numId="725" w16cid:durableId="932009551">
    <w:abstractNumId w:val="478"/>
  </w:num>
  <w:num w:numId="726" w16cid:durableId="138962012">
    <w:abstractNumId w:val="698"/>
  </w:num>
  <w:num w:numId="727" w16cid:durableId="2061005910">
    <w:abstractNumId w:val="45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84"/>
    <w:rsid w:val="000006B4"/>
    <w:rsid w:val="00000731"/>
    <w:rsid w:val="000007DD"/>
    <w:rsid w:val="0000097C"/>
    <w:rsid w:val="00000B05"/>
    <w:rsid w:val="00000BA8"/>
    <w:rsid w:val="00000C53"/>
    <w:rsid w:val="00000CE3"/>
    <w:rsid w:val="00000D15"/>
    <w:rsid w:val="00000D9A"/>
    <w:rsid w:val="00000EA7"/>
    <w:rsid w:val="00000ED1"/>
    <w:rsid w:val="00001193"/>
    <w:rsid w:val="000011A8"/>
    <w:rsid w:val="000016AE"/>
    <w:rsid w:val="00001719"/>
    <w:rsid w:val="00001754"/>
    <w:rsid w:val="000017E8"/>
    <w:rsid w:val="00001912"/>
    <w:rsid w:val="00001A69"/>
    <w:rsid w:val="00001ACE"/>
    <w:rsid w:val="00001B90"/>
    <w:rsid w:val="00001BEA"/>
    <w:rsid w:val="00001C30"/>
    <w:rsid w:val="00001C6B"/>
    <w:rsid w:val="00001CDD"/>
    <w:rsid w:val="00001DD1"/>
    <w:rsid w:val="00001F69"/>
    <w:rsid w:val="00001FF0"/>
    <w:rsid w:val="00002052"/>
    <w:rsid w:val="000021D9"/>
    <w:rsid w:val="000025D1"/>
    <w:rsid w:val="000026EA"/>
    <w:rsid w:val="000027B5"/>
    <w:rsid w:val="0000282F"/>
    <w:rsid w:val="0000283C"/>
    <w:rsid w:val="00002A5E"/>
    <w:rsid w:val="00002D78"/>
    <w:rsid w:val="00002FAA"/>
    <w:rsid w:val="00003001"/>
    <w:rsid w:val="0000317F"/>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73"/>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0F8"/>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C96"/>
    <w:rsid w:val="00007E1A"/>
    <w:rsid w:val="00010614"/>
    <w:rsid w:val="0001067E"/>
    <w:rsid w:val="000108BB"/>
    <w:rsid w:val="000109A7"/>
    <w:rsid w:val="00010C30"/>
    <w:rsid w:val="00010E22"/>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27"/>
    <w:rsid w:val="0001205B"/>
    <w:rsid w:val="000121B8"/>
    <w:rsid w:val="00012352"/>
    <w:rsid w:val="0001240E"/>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ADA"/>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DA9"/>
    <w:rsid w:val="00022E43"/>
    <w:rsid w:val="0002312E"/>
    <w:rsid w:val="00023205"/>
    <w:rsid w:val="000236A4"/>
    <w:rsid w:val="00023793"/>
    <w:rsid w:val="000238E4"/>
    <w:rsid w:val="0002391A"/>
    <w:rsid w:val="00023ED8"/>
    <w:rsid w:val="00023FD8"/>
    <w:rsid w:val="0002418E"/>
    <w:rsid w:val="00024656"/>
    <w:rsid w:val="00024730"/>
    <w:rsid w:val="00024819"/>
    <w:rsid w:val="00024AD1"/>
    <w:rsid w:val="00024AD6"/>
    <w:rsid w:val="00024D9E"/>
    <w:rsid w:val="00024DFA"/>
    <w:rsid w:val="00025086"/>
    <w:rsid w:val="00025362"/>
    <w:rsid w:val="00025432"/>
    <w:rsid w:val="0002544D"/>
    <w:rsid w:val="00025452"/>
    <w:rsid w:val="0002579C"/>
    <w:rsid w:val="00025824"/>
    <w:rsid w:val="000259B6"/>
    <w:rsid w:val="00025A5E"/>
    <w:rsid w:val="00025C5C"/>
    <w:rsid w:val="00025CF3"/>
    <w:rsid w:val="00025D6A"/>
    <w:rsid w:val="00025E6C"/>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27F74"/>
    <w:rsid w:val="0003003A"/>
    <w:rsid w:val="000304A4"/>
    <w:rsid w:val="000305E0"/>
    <w:rsid w:val="00030964"/>
    <w:rsid w:val="000309B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9C"/>
    <w:rsid w:val="00032BAE"/>
    <w:rsid w:val="00032BE9"/>
    <w:rsid w:val="00033068"/>
    <w:rsid w:val="00033123"/>
    <w:rsid w:val="00033269"/>
    <w:rsid w:val="000332D0"/>
    <w:rsid w:val="00033351"/>
    <w:rsid w:val="000333DF"/>
    <w:rsid w:val="00033419"/>
    <w:rsid w:val="00033445"/>
    <w:rsid w:val="0003360C"/>
    <w:rsid w:val="000336A0"/>
    <w:rsid w:val="00033787"/>
    <w:rsid w:val="00033963"/>
    <w:rsid w:val="00033A0C"/>
    <w:rsid w:val="00033E03"/>
    <w:rsid w:val="00033EEB"/>
    <w:rsid w:val="00033F64"/>
    <w:rsid w:val="000341B1"/>
    <w:rsid w:val="0003445F"/>
    <w:rsid w:val="000347C0"/>
    <w:rsid w:val="00034AFF"/>
    <w:rsid w:val="00034B03"/>
    <w:rsid w:val="00034B5A"/>
    <w:rsid w:val="00034BD8"/>
    <w:rsid w:val="00034E91"/>
    <w:rsid w:val="00034EB7"/>
    <w:rsid w:val="00034EEC"/>
    <w:rsid w:val="00034FCD"/>
    <w:rsid w:val="000351CD"/>
    <w:rsid w:val="00035371"/>
    <w:rsid w:val="0003557E"/>
    <w:rsid w:val="00035611"/>
    <w:rsid w:val="000356FD"/>
    <w:rsid w:val="00035A61"/>
    <w:rsid w:val="00035C3A"/>
    <w:rsid w:val="00035FCD"/>
    <w:rsid w:val="00036048"/>
    <w:rsid w:val="000360A4"/>
    <w:rsid w:val="00036142"/>
    <w:rsid w:val="0003625B"/>
    <w:rsid w:val="000362C8"/>
    <w:rsid w:val="00036321"/>
    <w:rsid w:val="0003660F"/>
    <w:rsid w:val="00036805"/>
    <w:rsid w:val="00036854"/>
    <w:rsid w:val="00036870"/>
    <w:rsid w:val="000368FB"/>
    <w:rsid w:val="00036944"/>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1E"/>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3FFD"/>
    <w:rsid w:val="0004418E"/>
    <w:rsid w:val="000443F7"/>
    <w:rsid w:val="00044747"/>
    <w:rsid w:val="00044958"/>
    <w:rsid w:val="000449A9"/>
    <w:rsid w:val="00044BED"/>
    <w:rsid w:val="00044D24"/>
    <w:rsid w:val="000450D2"/>
    <w:rsid w:val="00045175"/>
    <w:rsid w:val="000453F9"/>
    <w:rsid w:val="0004540C"/>
    <w:rsid w:val="00045423"/>
    <w:rsid w:val="0004564B"/>
    <w:rsid w:val="00045653"/>
    <w:rsid w:val="000457C4"/>
    <w:rsid w:val="000459A4"/>
    <w:rsid w:val="00045F93"/>
    <w:rsid w:val="00045FEA"/>
    <w:rsid w:val="00046040"/>
    <w:rsid w:val="00046121"/>
    <w:rsid w:val="00046280"/>
    <w:rsid w:val="000464A8"/>
    <w:rsid w:val="000464F4"/>
    <w:rsid w:val="000466AD"/>
    <w:rsid w:val="00046ADF"/>
    <w:rsid w:val="00046B39"/>
    <w:rsid w:val="00046C45"/>
    <w:rsid w:val="00046CE2"/>
    <w:rsid w:val="00046D13"/>
    <w:rsid w:val="00046F31"/>
    <w:rsid w:val="0004710C"/>
    <w:rsid w:val="000472ED"/>
    <w:rsid w:val="000474EC"/>
    <w:rsid w:val="0004772D"/>
    <w:rsid w:val="00047796"/>
    <w:rsid w:val="00047970"/>
    <w:rsid w:val="00047998"/>
    <w:rsid w:val="00047D71"/>
    <w:rsid w:val="00050047"/>
    <w:rsid w:val="0005024A"/>
    <w:rsid w:val="000505AB"/>
    <w:rsid w:val="000508AE"/>
    <w:rsid w:val="00050A5B"/>
    <w:rsid w:val="00050B3F"/>
    <w:rsid w:val="00050CA3"/>
    <w:rsid w:val="00050CD2"/>
    <w:rsid w:val="00050D79"/>
    <w:rsid w:val="00050D99"/>
    <w:rsid w:val="00050E3B"/>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3EB"/>
    <w:rsid w:val="00052411"/>
    <w:rsid w:val="000524BA"/>
    <w:rsid w:val="000525C1"/>
    <w:rsid w:val="00052779"/>
    <w:rsid w:val="000527D4"/>
    <w:rsid w:val="00052817"/>
    <w:rsid w:val="000529B8"/>
    <w:rsid w:val="00052A6D"/>
    <w:rsid w:val="00052B3B"/>
    <w:rsid w:val="00052E59"/>
    <w:rsid w:val="00052F02"/>
    <w:rsid w:val="000531C7"/>
    <w:rsid w:val="0005331A"/>
    <w:rsid w:val="00053385"/>
    <w:rsid w:val="0005346D"/>
    <w:rsid w:val="00053774"/>
    <w:rsid w:val="000537FC"/>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BC3"/>
    <w:rsid w:val="00055DE4"/>
    <w:rsid w:val="00055EFD"/>
    <w:rsid w:val="00056190"/>
    <w:rsid w:val="000561CB"/>
    <w:rsid w:val="00056373"/>
    <w:rsid w:val="000563FE"/>
    <w:rsid w:val="0005648A"/>
    <w:rsid w:val="000565EB"/>
    <w:rsid w:val="0005672F"/>
    <w:rsid w:val="00056ABD"/>
    <w:rsid w:val="00056ADD"/>
    <w:rsid w:val="00056B06"/>
    <w:rsid w:val="00056B45"/>
    <w:rsid w:val="00056BE7"/>
    <w:rsid w:val="00056D2B"/>
    <w:rsid w:val="00056FEF"/>
    <w:rsid w:val="00057079"/>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58A"/>
    <w:rsid w:val="0006066C"/>
    <w:rsid w:val="00060819"/>
    <w:rsid w:val="00060AC4"/>
    <w:rsid w:val="00060B6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11E"/>
    <w:rsid w:val="00065322"/>
    <w:rsid w:val="00065496"/>
    <w:rsid w:val="000655DD"/>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697"/>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4ED"/>
    <w:rsid w:val="000725E8"/>
    <w:rsid w:val="00072608"/>
    <w:rsid w:val="00072697"/>
    <w:rsid w:val="00072825"/>
    <w:rsid w:val="00072883"/>
    <w:rsid w:val="00072943"/>
    <w:rsid w:val="00072BF3"/>
    <w:rsid w:val="00072CE1"/>
    <w:rsid w:val="00072DCB"/>
    <w:rsid w:val="00072E6E"/>
    <w:rsid w:val="00072E80"/>
    <w:rsid w:val="00073057"/>
    <w:rsid w:val="00073149"/>
    <w:rsid w:val="000731DF"/>
    <w:rsid w:val="00073428"/>
    <w:rsid w:val="000734F8"/>
    <w:rsid w:val="000735A3"/>
    <w:rsid w:val="000735BE"/>
    <w:rsid w:val="00073B21"/>
    <w:rsid w:val="00073C34"/>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A99"/>
    <w:rsid w:val="00075D47"/>
    <w:rsid w:val="00075EEF"/>
    <w:rsid w:val="00075F3E"/>
    <w:rsid w:val="00075FC3"/>
    <w:rsid w:val="00076028"/>
    <w:rsid w:val="000762DD"/>
    <w:rsid w:val="00076474"/>
    <w:rsid w:val="00076579"/>
    <w:rsid w:val="0007659F"/>
    <w:rsid w:val="00076663"/>
    <w:rsid w:val="00076A42"/>
    <w:rsid w:val="00076CB9"/>
    <w:rsid w:val="00076D93"/>
    <w:rsid w:val="00076E43"/>
    <w:rsid w:val="00076FBB"/>
    <w:rsid w:val="00077102"/>
    <w:rsid w:val="00077332"/>
    <w:rsid w:val="00077399"/>
    <w:rsid w:val="00077609"/>
    <w:rsid w:val="000776AB"/>
    <w:rsid w:val="00077737"/>
    <w:rsid w:val="0007776C"/>
    <w:rsid w:val="0007786B"/>
    <w:rsid w:val="00077BE6"/>
    <w:rsid w:val="00077E7D"/>
    <w:rsid w:val="00080314"/>
    <w:rsid w:val="000803AD"/>
    <w:rsid w:val="00080499"/>
    <w:rsid w:val="000806D5"/>
    <w:rsid w:val="0008082C"/>
    <w:rsid w:val="00080A12"/>
    <w:rsid w:val="00080A26"/>
    <w:rsid w:val="00080A82"/>
    <w:rsid w:val="00080FBB"/>
    <w:rsid w:val="00080FBC"/>
    <w:rsid w:val="00081057"/>
    <w:rsid w:val="0008105F"/>
    <w:rsid w:val="0008115C"/>
    <w:rsid w:val="0008122B"/>
    <w:rsid w:val="00081320"/>
    <w:rsid w:val="0008156F"/>
    <w:rsid w:val="0008158F"/>
    <w:rsid w:val="00081632"/>
    <w:rsid w:val="00081F39"/>
    <w:rsid w:val="00081F96"/>
    <w:rsid w:val="00082121"/>
    <w:rsid w:val="00082171"/>
    <w:rsid w:val="0008268C"/>
    <w:rsid w:val="00082709"/>
    <w:rsid w:val="00082B96"/>
    <w:rsid w:val="00082BCD"/>
    <w:rsid w:val="00082E03"/>
    <w:rsid w:val="00082F7E"/>
    <w:rsid w:val="0008318A"/>
    <w:rsid w:val="000832A0"/>
    <w:rsid w:val="00083756"/>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967"/>
    <w:rsid w:val="00085BC7"/>
    <w:rsid w:val="00085D87"/>
    <w:rsid w:val="00085DE6"/>
    <w:rsid w:val="00085FC4"/>
    <w:rsid w:val="00085FE6"/>
    <w:rsid w:val="00086087"/>
    <w:rsid w:val="0008634A"/>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CFD"/>
    <w:rsid w:val="00087E0B"/>
    <w:rsid w:val="00087E8E"/>
    <w:rsid w:val="0009003E"/>
    <w:rsid w:val="00090229"/>
    <w:rsid w:val="000902B2"/>
    <w:rsid w:val="000902BA"/>
    <w:rsid w:val="00090373"/>
    <w:rsid w:val="0009048F"/>
    <w:rsid w:val="00090518"/>
    <w:rsid w:val="00090743"/>
    <w:rsid w:val="000908F6"/>
    <w:rsid w:val="0009095B"/>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9C8"/>
    <w:rsid w:val="00095B98"/>
    <w:rsid w:val="00095D52"/>
    <w:rsid w:val="00096002"/>
    <w:rsid w:val="0009628C"/>
    <w:rsid w:val="000963D2"/>
    <w:rsid w:val="00096686"/>
    <w:rsid w:val="0009669B"/>
    <w:rsid w:val="00096722"/>
    <w:rsid w:val="00096992"/>
    <w:rsid w:val="00096CD0"/>
    <w:rsid w:val="00096CED"/>
    <w:rsid w:val="00096CF2"/>
    <w:rsid w:val="00096D9F"/>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9E4"/>
    <w:rsid w:val="00097C23"/>
    <w:rsid w:val="00097C53"/>
    <w:rsid w:val="00097D58"/>
    <w:rsid w:val="00097EEF"/>
    <w:rsid w:val="000A035E"/>
    <w:rsid w:val="000A060F"/>
    <w:rsid w:val="000A0745"/>
    <w:rsid w:val="000A09AC"/>
    <w:rsid w:val="000A0A5F"/>
    <w:rsid w:val="000A0BC2"/>
    <w:rsid w:val="000A0D59"/>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8BE"/>
    <w:rsid w:val="000A2B7E"/>
    <w:rsid w:val="000A2C51"/>
    <w:rsid w:val="000A2DDF"/>
    <w:rsid w:val="000A3133"/>
    <w:rsid w:val="000A3297"/>
    <w:rsid w:val="000A3479"/>
    <w:rsid w:val="000A356F"/>
    <w:rsid w:val="000A36D0"/>
    <w:rsid w:val="000A3730"/>
    <w:rsid w:val="000A3993"/>
    <w:rsid w:val="000A3A9C"/>
    <w:rsid w:val="000A3AA4"/>
    <w:rsid w:val="000A3AEC"/>
    <w:rsid w:val="000A3AF7"/>
    <w:rsid w:val="000A3B94"/>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75"/>
    <w:rsid w:val="000A60A4"/>
    <w:rsid w:val="000A61B7"/>
    <w:rsid w:val="000A61F4"/>
    <w:rsid w:val="000A624A"/>
    <w:rsid w:val="000A6275"/>
    <w:rsid w:val="000A6281"/>
    <w:rsid w:val="000A66BF"/>
    <w:rsid w:val="000A672E"/>
    <w:rsid w:val="000A68ED"/>
    <w:rsid w:val="000A6928"/>
    <w:rsid w:val="000A69CF"/>
    <w:rsid w:val="000A6C79"/>
    <w:rsid w:val="000A6DA9"/>
    <w:rsid w:val="000A6F43"/>
    <w:rsid w:val="000A70B4"/>
    <w:rsid w:val="000A70C1"/>
    <w:rsid w:val="000A73B6"/>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332"/>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25"/>
    <w:rsid w:val="000B2BF0"/>
    <w:rsid w:val="000B2DA3"/>
    <w:rsid w:val="000B2DDC"/>
    <w:rsid w:val="000B2EF6"/>
    <w:rsid w:val="000B2F9B"/>
    <w:rsid w:val="000B3505"/>
    <w:rsid w:val="000B386A"/>
    <w:rsid w:val="000B38CA"/>
    <w:rsid w:val="000B38EE"/>
    <w:rsid w:val="000B3909"/>
    <w:rsid w:val="000B3A92"/>
    <w:rsid w:val="000B3B38"/>
    <w:rsid w:val="000B3C5C"/>
    <w:rsid w:val="000B3C73"/>
    <w:rsid w:val="000B3C9A"/>
    <w:rsid w:val="000B428A"/>
    <w:rsid w:val="000B4588"/>
    <w:rsid w:val="000B4779"/>
    <w:rsid w:val="000B48DE"/>
    <w:rsid w:val="000B4966"/>
    <w:rsid w:val="000B4C48"/>
    <w:rsid w:val="000B4D0D"/>
    <w:rsid w:val="000B4D50"/>
    <w:rsid w:val="000B5076"/>
    <w:rsid w:val="000B50DA"/>
    <w:rsid w:val="000B50E6"/>
    <w:rsid w:val="000B531E"/>
    <w:rsid w:val="000B5483"/>
    <w:rsid w:val="000B558E"/>
    <w:rsid w:val="000B57C3"/>
    <w:rsid w:val="000B57D0"/>
    <w:rsid w:val="000B58FE"/>
    <w:rsid w:val="000B5ADF"/>
    <w:rsid w:val="000B5DA7"/>
    <w:rsid w:val="000B5E13"/>
    <w:rsid w:val="000B5FB1"/>
    <w:rsid w:val="000B6042"/>
    <w:rsid w:val="000B624B"/>
    <w:rsid w:val="000B6335"/>
    <w:rsid w:val="000B65BC"/>
    <w:rsid w:val="000B66BD"/>
    <w:rsid w:val="000B676D"/>
    <w:rsid w:val="000B6888"/>
    <w:rsid w:val="000B6945"/>
    <w:rsid w:val="000B6A17"/>
    <w:rsid w:val="000B6EF4"/>
    <w:rsid w:val="000B6F4F"/>
    <w:rsid w:val="000B6FF1"/>
    <w:rsid w:val="000B7430"/>
    <w:rsid w:val="000B7498"/>
    <w:rsid w:val="000B7B5B"/>
    <w:rsid w:val="000C0239"/>
    <w:rsid w:val="000C05A1"/>
    <w:rsid w:val="000C080A"/>
    <w:rsid w:val="000C081D"/>
    <w:rsid w:val="000C0A45"/>
    <w:rsid w:val="000C0D23"/>
    <w:rsid w:val="000C11B0"/>
    <w:rsid w:val="000C1228"/>
    <w:rsid w:val="000C123E"/>
    <w:rsid w:val="000C12E9"/>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A6C"/>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35B"/>
    <w:rsid w:val="000C44C4"/>
    <w:rsid w:val="000C4659"/>
    <w:rsid w:val="000C4A0C"/>
    <w:rsid w:val="000C4A20"/>
    <w:rsid w:val="000C4CE0"/>
    <w:rsid w:val="000C4CF5"/>
    <w:rsid w:val="000C4E7F"/>
    <w:rsid w:val="000C51C7"/>
    <w:rsid w:val="000C5303"/>
    <w:rsid w:val="000C5A60"/>
    <w:rsid w:val="000C5B14"/>
    <w:rsid w:val="000C5CA8"/>
    <w:rsid w:val="000C5DEC"/>
    <w:rsid w:val="000C5E7E"/>
    <w:rsid w:val="000C5F13"/>
    <w:rsid w:val="000C5F52"/>
    <w:rsid w:val="000C5F63"/>
    <w:rsid w:val="000C6070"/>
    <w:rsid w:val="000C60C3"/>
    <w:rsid w:val="000C60F2"/>
    <w:rsid w:val="000C6342"/>
    <w:rsid w:val="000C63A2"/>
    <w:rsid w:val="000C6640"/>
    <w:rsid w:val="000C6670"/>
    <w:rsid w:val="000C6809"/>
    <w:rsid w:val="000C684E"/>
    <w:rsid w:val="000C6976"/>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DFB"/>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4B0"/>
    <w:rsid w:val="000D28B2"/>
    <w:rsid w:val="000D2C93"/>
    <w:rsid w:val="000D2CD5"/>
    <w:rsid w:val="000D2D04"/>
    <w:rsid w:val="000D2D69"/>
    <w:rsid w:val="000D2E22"/>
    <w:rsid w:val="000D2F21"/>
    <w:rsid w:val="000D36A5"/>
    <w:rsid w:val="000D3800"/>
    <w:rsid w:val="000D3A3B"/>
    <w:rsid w:val="000D3CDD"/>
    <w:rsid w:val="000D3CEB"/>
    <w:rsid w:val="000D3D78"/>
    <w:rsid w:val="000D3DA5"/>
    <w:rsid w:val="000D3DB0"/>
    <w:rsid w:val="000D3DEB"/>
    <w:rsid w:val="000D3DF4"/>
    <w:rsid w:val="000D3E78"/>
    <w:rsid w:val="000D40B5"/>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91A"/>
    <w:rsid w:val="000D694D"/>
    <w:rsid w:val="000D6B2B"/>
    <w:rsid w:val="000D6B65"/>
    <w:rsid w:val="000D6CDF"/>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8FB"/>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920"/>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DD0"/>
    <w:rsid w:val="000E7F16"/>
    <w:rsid w:val="000E7F3E"/>
    <w:rsid w:val="000E7F5E"/>
    <w:rsid w:val="000E7F75"/>
    <w:rsid w:val="000E7FE8"/>
    <w:rsid w:val="000F027D"/>
    <w:rsid w:val="000F0374"/>
    <w:rsid w:val="000F045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126"/>
    <w:rsid w:val="000F233E"/>
    <w:rsid w:val="000F237A"/>
    <w:rsid w:val="000F26A3"/>
    <w:rsid w:val="000F26D7"/>
    <w:rsid w:val="000F2933"/>
    <w:rsid w:val="000F2B5D"/>
    <w:rsid w:val="000F2CCE"/>
    <w:rsid w:val="000F2E2B"/>
    <w:rsid w:val="000F32EC"/>
    <w:rsid w:val="000F3329"/>
    <w:rsid w:val="000F345E"/>
    <w:rsid w:val="000F356E"/>
    <w:rsid w:val="000F3597"/>
    <w:rsid w:val="000F35DC"/>
    <w:rsid w:val="000F362D"/>
    <w:rsid w:val="000F362F"/>
    <w:rsid w:val="000F3686"/>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4E"/>
    <w:rsid w:val="000F4FC4"/>
    <w:rsid w:val="000F4FCD"/>
    <w:rsid w:val="000F51DB"/>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C34"/>
    <w:rsid w:val="000F6E91"/>
    <w:rsid w:val="000F6FA1"/>
    <w:rsid w:val="000F6FA2"/>
    <w:rsid w:val="000F6FB2"/>
    <w:rsid w:val="000F7207"/>
    <w:rsid w:val="000F7317"/>
    <w:rsid w:val="000F73DB"/>
    <w:rsid w:val="000F74AE"/>
    <w:rsid w:val="000F7904"/>
    <w:rsid w:val="000F79DE"/>
    <w:rsid w:val="000F79E2"/>
    <w:rsid w:val="000F7B0C"/>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7E8"/>
    <w:rsid w:val="00103A48"/>
    <w:rsid w:val="00103C07"/>
    <w:rsid w:val="00103DE7"/>
    <w:rsid w:val="00103E4E"/>
    <w:rsid w:val="00103F1A"/>
    <w:rsid w:val="00104254"/>
    <w:rsid w:val="0010425D"/>
    <w:rsid w:val="001043ED"/>
    <w:rsid w:val="00104591"/>
    <w:rsid w:val="001047EF"/>
    <w:rsid w:val="00104995"/>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D6A"/>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CFD"/>
    <w:rsid w:val="00113FB4"/>
    <w:rsid w:val="00113FBA"/>
    <w:rsid w:val="001140E8"/>
    <w:rsid w:val="001143E4"/>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80B"/>
    <w:rsid w:val="00117B08"/>
    <w:rsid w:val="00117CEE"/>
    <w:rsid w:val="00117F3C"/>
    <w:rsid w:val="00117F9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3B"/>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5CF"/>
    <w:rsid w:val="00122964"/>
    <w:rsid w:val="00122BB9"/>
    <w:rsid w:val="00122BCB"/>
    <w:rsid w:val="00122BFD"/>
    <w:rsid w:val="00122C63"/>
    <w:rsid w:val="00122DF7"/>
    <w:rsid w:val="001234F6"/>
    <w:rsid w:val="001238BA"/>
    <w:rsid w:val="001239CE"/>
    <w:rsid w:val="00123A12"/>
    <w:rsid w:val="00123A39"/>
    <w:rsid w:val="00123F61"/>
    <w:rsid w:val="0012435E"/>
    <w:rsid w:val="0012475C"/>
    <w:rsid w:val="0012477B"/>
    <w:rsid w:val="001247C9"/>
    <w:rsid w:val="0012492B"/>
    <w:rsid w:val="00124DAB"/>
    <w:rsid w:val="00124DF0"/>
    <w:rsid w:val="00124F49"/>
    <w:rsid w:val="00124F9D"/>
    <w:rsid w:val="00124FC3"/>
    <w:rsid w:val="001253BF"/>
    <w:rsid w:val="0012566F"/>
    <w:rsid w:val="0012567F"/>
    <w:rsid w:val="00125786"/>
    <w:rsid w:val="001258D8"/>
    <w:rsid w:val="001258ED"/>
    <w:rsid w:val="001259E2"/>
    <w:rsid w:val="00125B4F"/>
    <w:rsid w:val="00125D11"/>
    <w:rsid w:val="00125E16"/>
    <w:rsid w:val="00126152"/>
    <w:rsid w:val="00126262"/>
    <w:rsid w:val="00126365"/>
    <w:rsid w:val="00126372"/>
    <w:rsid w:val="00126378"/>
    <w:rsid w:val="0012649B"/>
    <w:rsid w:val="0012650E"/>
    <w:rsid w:val="00126562"/>
    <w:rsid w:val="0012670A"/>
    <w:rsid w:val="00126920"/>
    <w:rsid w:val="00126A06"/>
    <w:rsid w:val="00126A51"/>
    <w:rsid w:val="00126A8A"/>
    <w:rsid w:val="00126AB3"/>
    <w:rsid w:val="00126B54"/>
    <w:rsid w:val="00126D9E"/>
    <w:rsid w:val="00126FB6"/>
    <w:rsid w:val="001272F5"/>
    <w:rsid w:val="00127402"/>
    <w:rsid w:val="00127562"/>
    <w:rsid w:val="00127661"/>
    <w:rsid w:val="0012778C"/>
    <w:rsid w:val="00127795"/>
    <w:rsid w:val="001278D7"/>
    <w:rsid w:val="00127A23"/>
    <w:rsid w:val="00127B09"/>
    <w:rsid w:val="00127BEB"/>
    <w:rsid w:val="00127CAB"/>
    <w:rsid w:val="00127DB6"/>
    <w:rsid w:val="00127F44"/>
    <w:rsid w:val="00130247"/>
    <w:rsid w:val="0013027C"/>
    <w:rsid w:val="00130387"/>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01"/>
    <w:rsid w:val="0013405A"/>
    <w:rsid w:val="00134262"/>
    <w:rsid w:val="001345C6"/>
    <w:rsid w:val="00134748"/>
    <w:rsid w:val="00134756"/>
    <w:rsid w:val="00134967"/>
    <w:rsid w:val="00134968"/>
    <w:rsid w:val="00134A52"/>
    <w:rsid w:val="00134BC4"/>
    <w:rsid w:val="00134C76"/>
    <w:rsid w:val="00134E0C"/>
    <w:rsid w:val="00134E3F"/>
    <w:rsid w:val="001350A6"/>
    <w:rsid w:val="0013535F"/>
    <w:rsid w:val="0013548F"/>
    <w:rsid w:val="001357AD"/>
    <w:rsid w:val="001357AF"/>
    <w:rsid w:val="001358B5"/>
    <w:rsid w:val="00135D73"/>
    <w:rsid w:val="00135F11"/>
    <w:rsid w:val="00135FAE"/>
    <w:rsid w:val="00136188"/>
    <w:rsid w:val="001361C6"/>
    <w:rsid w:val="001362E9"/>
    <w:rsid w:val="0013665F"/>
    <w:rsid w:val="00136773"/>
    <w:rsid w:val="001368DA"/>
    <w:rsid w:val="00136999"/>
    <w:rsid w:val="00136B20"/>
    <w:rsid w:val="00136C12"/>
    <w:rsid w:val="00136D57"/>
    <w:rsid w:val="00136D6D"/>
    <w:rsid w:val="00136E52"/>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CAE"/>
    <w:rsid w:val="00140FC1"/>
    <w:rsid w:val="0014129C"/>
    <w:rsid w:val="00141305"/>
    <w:rsid w:val="00141630"/>
    <w:rsid w:val="001416FA"/>
    <w:rsid w:val="001417E4"/>
    <w:rsid w:val="00141970"/>
    <w:rsid w:val="0014198A"/>
    <w:rsid w:val="00141B42"/>
    <w:rsid w:val="00141C69"/>
    <w:rsid w:val="00141CCD"/>
    <w:rsid w:val="00142076"/>
    <w:rsid w:val="00142125"/>
    <w:rsid w:val="0014220E"/>
    <w:rsid w:val="001423B4"/>
    <w:rsid w:val="00142742"/>
    <w:rsid w:val="001427A6"/>
    <w:rsid w:val="0014285E"/>
    <w:rsid w:val="0014288E"/>
    <w:rsid w:val="001428B5"/>
    <w:rsid w:val="00142900"/>
    <w:rsid w:val="001429E4"/>
    <w:rsid w:val="00142A80"/>
    <w:rsid w:val="00142AA2"/>
    <w:rsid w:val="00142D62"/>
    <w:rsid w:val="00142D63"/>
    <w:rsid w:val="00142DAE"/>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05C"/>
    <w:rsid w:val="001452DE"/>
    <w:rsid w:val="001453A5"/>
    <w:rsid w:val="00145506"/>
    <w:rsid w:val="001456DF"/>
    <w:rsid w:val="00145724"/>
    <w:rsid w:val="00145785"/>
    <w:rsid w:val="001457B6"/>
    <w:rsid w:val="001459AF"/>
    <w:rsid w:val="00145A26"/>
    <w:rsid w:val="00145B9C"/>
    <w:rsid w:val="00145F34"/>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0F"/>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5A"/>
    <w:rsid w:val="001515E5"/>
    <w:rsid w:val="0015162E"/>
    <w:rsid w:val="0015166E"/>
    <w:rsid w:val="001516A5"/>
    <w:rsid w:val="0015172A"/>
    <w:rsid w:val="00151B23"/>
    <w:rsid w:val="00151BE2"/>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0E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47"/>
    <w:rsid w:val="00155982"/>
    <w:rsid w:val="00155AA3"/>
    <w:rsid w:val="00155BA9"/>
    <w:rsid w:val="00155BF8"/>
    <w:rsid w:val="00155F65"/>
    <w:rsid w:val="00155F97"/>
    <w:rsid w:val="001561CE"/>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710"/>
    <w:rsid w:val="00160868"/>
    <w:rsid w:val="0016090B"/>
    <w:rsid w:val="00160B0C"/>
    <w:rsid w:val="00160B42"/>
    <w:rsid w:val="00160CA1"/>
    <w:rsid w:val="00160D55"/>
    <w:rsid w:val="00160F46"/>
    <w:rsid w:val="001612F5"/>
    <w:rsid w:val="00161493"/>
    <w:rsid w:val="0016185C"/>
    <w:rsid w:val="001618D0"/>
    <w:rsid w:val="001619CF"/>
    <w:rsid w:val="00161BF5"/>
    <w:rsid w:val="00161D48"/>
    <w:rsid w:val="00161F06"/>
    <w:rsid w:val="0016205B"/>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4C"/>
    <w:rsid w:val="001638AB"/>
    <w:rsid w:val="00163DE8"/>
    <w:rsid w:val="00164080"/>
    <w:rsid w:val="00164127"/>
    <w:rsid w:val="001641F3"/>
    <w:rsid w:val="001643A5"/>
    <w:rsid w:val="001643B0"/>
    <w:rsid w:val="001644A9"/>
    <w:rsid w:val="0016450C"/>
    <w:rsid w:val="0016463F"/>
    <w:rsid w:val="001646C9"/>
    <w:rsid w:val="001646D7"/>
    <w:rsid w:val="0016470C"/>
    <w:rsid w:val="0016477D"/>
    <w:rsid w:val="0016483C"/>
    <w:rsid w:val="0016489A"/>
    <w:rsid w:val="001648ED"/>
    <w:rsid w:val="00164A27"/>
    <w:rsid w:val="00164A4C"/>
    <w:rsid w:val="00164AB9"/>
    <w:rsid w:val="00164B45"/>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AFA"/>
    <w:rsid w:val="00165B61"/>
    <w:rsid w:val="00165C24"/>
    <w:rsid w:val="00166119"/>
    <w:rsid w:val="00166332"/>
    <w:rsid w:val="00166366"/>
    <w:rsid w:val="00166684"/>
    <w:rsid w:val="001667AB"/>
    <w:rsid w:val="001667E0"/>
    <w:rsid w:val="00166AF0"/>
    <w:rsid w:val="00166B0A"/>
    <w:rsid w:val="00166B47"/>
    <w:rsid w:val="00166BC1"/>
    <w:rsid w:val="00166BD7"/>
    <w:rsid w:val="00166CAF"/>
    <w:rsid w:val="00166D19"/>
    <w:rsid w:val="00166E32"/>
    <w:rsid w:val="00166E68"/>
    <w:rsid w:val="00166FE8"/>
    <w:rsid w:val="001670D7"/>
    <w:rsid w:val="0016715B"/>
    <w:rsid w:val="0016737D"/>
    <w:rsid w:val="00167454"/>
    <w:rsid w:val="00167DF5"/>
    <w:rsid w:val="001702F5"/>
    <w:rsid w:val="00170342"/>
    <w:rsid w:val="00170530"/>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B68"/>
    <w:rsid w:val="00171C01"/>
    <w:rsid w:val="00171C90"/>
    <w:rsid w:val="00171DC0"/>
    <w:rsid w:val="00172041"/>
    <w:rsid w:val="00172192"/>
    <w:rsid w:val="0017272F"/>
    <w:rsid w:val="001727BA"/>
    <w:rsid w:val="00172824"/>
    <w:rsid w:val="001728C0"/>
    <w:rsid w:val="00172BEA"/>
    <w:rsid w:val="00172C91"/>
    <w:rsid w:val="00172EE8"/>
    <w:rsid w:val="00172F94"/>
    <w:rsid w:val="00173135"/>
    <w:rsid w:val="0017364B"/>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421"/>
    <w:rsid w:val="0017444B"/>
    <w:rsid w:val="001745CF"/>
    <w:rsid w:val="00174616"/>
    <w:rsid w:val="0017468D"/>
    <w:rsid w:val="00174818"/>
    <w:rsid w:val="0017498E"/>
    <w:rsid w:val="00174C8F"/>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3CE"/>
    <w:rsid w:val="001806C1"/>
    <w:rsid w:val="001806E3"/>
    <w:rsid w:val="001806F1"/>
    <w:rsid w:val="00180862"/>
    <w:rsid w:val="00180A7F"/>
    <w:rsid w:val="00180B4F"/>
    <w:rsid w:val="00180BBC"/>
    <w:rsid w:val="00180D11"/>
    <w:rsid w:val="001813D1"/>
    <w:rsid w:val="00181544"/>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AF7"/>
    <w:rsid w:val="00183B56"/>
    <w:rsid w:val="00183C70"/>
    <w:rsid w:val="00183D4B"/>
    <w:rsid w:val="00183DB9"/>
    <w:rsid w:val="00183FA7"/>
    <w:rsid w:val="00183FAC"/>
    <w:rsid w:val="0018414A"/>
    <w:rsid w:val="00184407"/>
    <w:rsid w:val="001844FA"/>
    <w:rsid w:val="00184918"/>
    <w:rsid w:val="00184943"/>
    <w:rsid w:val="001849EC"/>
    <w:rsid w:val="00184BF1"/>
    <w:rsid w:val="00184E97"/>
    <w:rsid w:val="00184F63"/>
    <w:rsid w:val="00184FDE"/>
    <w:rsid w:val="001850E6"/>
    <w:rsid w:val="00185103"/>
    <w:rsid w:val="0018526A"/>
    <w:rsid w:val="00185325"/>
    <w:rsid w:val="00185327"/>
    <w:rsid w:val="001853B4"/>
    <w:rsid w:val="001853B8"/>
    <w:rsid w:val="00185402"/>
    <w:rsid w:val="00185451"/>
    <w:rsid w:val="001854D2"/>
    <w:rsid w:val="001856E9"/>
    <w:rsid w:val="0018584A"/>
    <w:rsid w:val="00185A28"/>
    <w:rsid w:val="00185CFE"/>
    <w:rsid w:val="00185E82"/>
    <w:rsid w:val="001861D1"/>
    <w:rsid w:val="001861E6"/>
    <w:rsid w:val="001862EB"/>
    <w:rsid w:val="001863D8"/>
    <w:rsid w:val="0018661D"/>
    <w:rsid w:val="0018664E"/>
    <w:rsid w:val="00186670"/>
    <w:rsid w:val="00186818"/>
    <w:rsid w:val="0018692A"/>
    <w:rsid w:val="00186D31"/>
    <w:rsid w:val="00186E8C"/>
    <w:rsid w:val="0018700F"/>
    <w:rsid w:val="0018713C"/>
    <w:rsid w:val="00187355"/>
    <w:rsid w:val="001873CA"/>
    <w:rsid w:val="0018747B"/>
    <w:rsid w:val="0018758D"/>
    <w:rsid w:val="001876A6"/>
    <w:rsid w:val="001877E8"/>
    <w:rsid w:val="00187997"/>
    <w:rsid w:val="00187B16"/>
    <w:rsid w:val="00187C6D"/>
    <w:rsid w:val="00187CD2"/>
    <w:rsid w:val="00187D41"/>
    <w:rsid w:val="00187D88"/>
    <w:rsid w:val="00187D90"/>
    <w:rsid w:val="00187DF2"/>
    <w:rsid w:val="00187E3C"/>
    <w:rsid w:val="00187EC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D95"/>
    <w:rsid w:val="00190F62"/>
    <w:rsid w:val="00190FBC"/>
    <w:rsid w:val="00191293"/>
    <w:rsid w:val="00191412"/>
    <w:rsid w:val="0019141E"/>
    <w:rsid w:val="00191438"/>
    <w:rsid w:val="00191477"/>
    <w:rsid w:val="00191541"/>
    <w:rsid w:val="00191590"/>
    <w:rsid w:val="001916FE"/>
    <w:rsid w:val="00191F11"/>
    <w:rsid w:val="0019205C"/>
    <w:rsid w:val="001920D5"/>
    <w:rsid w:val="001920DA"/>
    <w:rsid w:val="00192231"/>
    <w:rsid w:val="00192677"/>
    <w:rsid w:val="00192803"/>
    <w:rsid w:val="00192881"/>
    <w:rsid w:val="00192886"/>
    <w:rsid w:val="00192DC1"/>
    <w:rsid w:val="001931B5"/>
    <w:rsid w:val="0019340F"/>
    <w:rsid w:val="0019346C"/>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16B"/>
    <w:rsid w:val="001A0423"/>
    <w:rsid w:val="001A0516"/>
    <w:rsid w:val="001A05C3"/>
    <w:rsid w:val="001A065F"/>
    <w:rsid w:val="001A073A"/>
    <w:rsid w:val="001A07B1"/>
    <w:rsid w:val="001A0CFD"/>
    <w:rsid w:val="001A0D4B"/>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DC2"/>
    <w:rsid w:val="001A2E43"/>
    <w:rsid w:val="001A3016"/>
    <w:rsid w:val="001A3108"/>
    <w:rsid w:val="001A332C"/>
    <w:rsid w:val="001A3371"/>
    <w:rsid w:val="001A33D6"/>
    <w:rsid w:val="001A37BC"/>
    <w:rsid w:val="001A39AE"/>
    <w:rsid w:val="001A3ABE"/>
    <w:rsid w:val="001A3D2D"/>
    <w:rsid w:val="001A3E58"/>
    <w:rsid w:val="001A3F33"/>
    <w:rsid w:val="001A419C"/>
    <w:rsid w:val="001A41BE"/>
    <w:rsid w:val="001A422B"/>
    <w:rsid w:val="001A42B4"/>
    <w:rsid w:val="001A42F9"/>
    <w:rsid w:val="001A4411"/>
    <w:rsid w:val="001A4573"/>
    <w:rsid w:val="001A4649"/>
    <w:rsid w:val="001A48BC"/>
    <w:rsid w:val="001A4AC0"/>
    <w:rsid w:val="001A50BE"/>
    <w:rsid w:val="001A51CB"/>
    <w:rsid w:val="001A51E6"/>
    <w:rsid w:val="001A53D1"/>
    <w:rsid w:val="001A55AC"/>
    <w:rsid w:val="001A5689"/>
    <w:rsid w:val="001A56E5"/>
    <w:rsid w:val="001A570B"/>
    <w:rsid w:val="001A58E1"/>
    <w:rsid w:val="001A59DC"/>
    <w:rsid w:val="001A5DA7"/>
    <w:rsid w:val="001A5E00"/>
    <w:rsid w:val="001A5F57"/>
    <w:rsid w:val="001A6006"/>
    <w:rsid w:val="001A60CA"/>
    <w:rsid w:val="001A624A"/>
    <w:rsid w:val="001A624E"/>
    <w:rsid w:val="001A6314"/>
    <w:rsid w:val="001A63E7"/>
    <w:rsid w:val="001A665F"/>
    <w:rsid w:val="001A673F"/>
    <w:rsid w:val="001A6863"/>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EF3"/>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77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C5"/>
    <w:rsid w:val="001B51E1"/>
    <w:rsid w:val="001B597D"/>
    <w:rsid w:val="001B59AB"/>
    <w:rsid w:val="001B5B0C"/>
    <w:rsid w:val="001B5BA7"/>
    <w:rsid w:val="001B5E3A"/>
    <w:rsid w:val="001B5E3D"/>
    <w:rsid w:val="001B603D"/>
    <w:rsid w:val="001B62D0"/>
    <w:rsid w:val="001B63C0"/>
    <w:rsid w:val="001B6700"/>
    <w:rsid w:val="001B670E"/>
    <w:rsid w:val="001B6813"/>
    <w:rsid w:val="001B683E"/>
    <w:rsid w:val="001B68BB"/>
    <w:rsid w:val="001B6BDD"/>
    <w:rsid w:val="001B6C73"/>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7A"/>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CDE"/>
    <w:rsid w:val="001C1E7D"/>
    <w:rsid w:val="001C22C8"/>
    <w:rsid w:val="001C2357"/>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7C3"/>
    <w:rsid w:val="001C3A27"/>
    <w:rsid w:val="001C3BBF"/>
    <w:rsid w:val="001C3C9D"/>
    <w:rsid w:val="001C3CA9"/>
    <w:rsid w:val="001C4139"/>
    <w:rsid w:val="001C41C4"/>
    <w:rsid w:val="001C446F"/>
    <w:rsid w:val="001C44BA"/>
    <w:rsid w:val="001C455C"/>
    <w:rsid w:val="001C473C"/>
    <w:rsid w:val="001C4745"/>
    <w:rsid w:val="001C49C1"/>
    <w:rsid w:val="001C4A05"/>
    <w:rsid w:val="001C4A0E"/>
    <w:rsid w:val="001C4A54"/>
    <w:rsid w:val="001C4A5E"/>
    <w:rsid w:val="001C4A78"/>
    <w:rsid w:val="001C4B2F"/>
    <w:rsid w:val="001C4BA2"/>
    <w:rsid w:val="001C4C7A"/>
    <w:rsid w:val="001C4D35"/>
    <w:rsid w:val="001C4D57"/>
    <w:rsid w:val="001C52A7"/>
    <w:rsid w:val="001C52DE"/>
    <w:rsid w:val="001C5325"/>
    <w:rsid w:val="001C5428"/>
    <w:rsid w:val="001C5B5C"/>
    <w:rsid w:val="001C5E00"/>
    <w:rsid w:val="001C5EBB"/>
    <w:rsid w:val="001C5FE8"/>
    <w:rsid w:val="001C60B2"/>
    <w:rsid w:val="001C62A4"/>
    <w:rsid w:val="001C63EB"/>
    <w:rsid w:val="001C642E"/>
    <w:rsid w:val="001C657F"/>
    <w:rsid w:val="001C663B"/>
    <w:rsid w:val="001C6A46"/>
    <w:rsid w:val="001C6D5A"/>
    <w:rsid w:val="001C6EC5"/>
    <w:rsid w:val="001C6F5F"/>
    <w:rsid w:val="001C6F62"/>
    <w:rsid w:val="001C721F"/>
    <w:rsid w:val="001C74A1"/>
    <w:rsid w:val="001C74AE"/>
    <w:rsid w:val="001C7811"/>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D9F"/>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6A4"/>
    <w:rsid w:val="001D2755"/>
    <w:rsid w:val="001D2D20"/>
    <w:rsid w:val="001D2D32"/>
    <w:rsid w:val="001D2D81"/>
    <w:rsid w:val="001D2D98"/>
    <w:rsid w:val="001D2DC8"/>
    <w:rsid w:val="001D2E3F"/>
    <w:rsid w:val="001D2E7B"/>
    <w:rsid w:val="001D31D5"/>
    <w:rsid w:val="001D330D"/>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C2A"/>
    <w:rsid w:val="001D5ED7"/>
    <w:rsid w:val="001D5F14"/>
    <w:rsid w:val="001D612E"/>
    <w:rsid w:val="001D615C"/>
    <w:rsid w:val="001D61DD"/>
    <w:rsid w:val="001D6289"/>
    <w:rsid w:val="001D6607"/>
    <w:rsid w:val="001D683C"/>
    <w:rsid w:val="001D6B3F"/>
    <w:rsid w:val="001D6B9D"/>
    <w:rsid w:val="001D6D76"/>
    <w:rsid w:val="001D6EB8"/>
    <w:rsid w:val="001D6F2A"/>
    <w:rsid w:val="001D745C"/>
    <w:rsid w:val="001D747B"/>
    <w:rsid w:val="001D7539"/>
    <w:rsid w:val="001D7A87"/>
    <w:rsid w:val="001D7BC7"/>
    <w:rsid w:val="001D7E6A"/>
    <w:rsid w:val="001D7ED5"/>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D24"/>
    <w:rsid w:val="001E1EED"/>
    <w:rsid w:val="001E1F45"/>
    <w:rsid w:val="001E2361"/>
    <w:rsid w:val="001E23EF"/>
    <w:rsid w:val="001E2504"/>
    <w:rsid w:val="001E252F"/>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8B"/>
    <w:rsid w:val="001E3C9B"/>
    <w:rsid w:val="001E3CDD"/>
    <w:rsid w:val="001E3D35"/>
    <w:rsid w:val="001E3E33"/>
    <w:rsid w:val="001E3EFB"/>
    <w:rsid w:val="001E3F85"/>
    <w:rsid w:val="001E403A"/>
    <w:rsid w:val="001E4440"/>
    <w:rsid w:val="001E458D"/>
    <w:rsid w:val="001E46BE"/>
    <w:rsid w:val="001E47FC"/>
    <w:rsid w:val="001E4900"/>
    <w:rsid w:val="001E493A"/>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570"/>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4B4"/>
    <w:rsid w:val="001F57EB"/>
    <w:rsid w:val="001F58C2"/>
    <w:rsid w:val="001F5A3D"/>
    <w:rsid w:val="001F5C04"/>
    <w:rsid w:val="001F5F05"/>
    <w:rsid w:val="001F6090"/>
    <w:rsid w:val="001F6110"/>
    <w:rsid w:val="001F6172"/>
    <w:rsid w:val="001F6180"/>
    <w:rsid w:val="001F61FD"/>
    <w:rsid w:val="001F63CF"/>
    <w:rsid w:val="001F6555"/>
    <w:rsid w:val="001F6591"/>
    <w:rsid w:val="001F694B"/>
    <w:rsid w:val="001F695E"/>
    <w:rsid w:val="001F70F3"/>
    <w:rsid w:val="001F71DC"/>
    <w:rsid w:val="001F7376"/>
    <w:rsid w:val="001F73A3"/>
    <w:rsid w:val="001F763C"/>
    <w:rsid w:val="001F7829"/>
    <w:rsid w:val="001F7872"/>
    <w:rsid w:val="001F7878"/>
    <w:rsid w:val="001F79B8"/>
    <w:rsid w:val="001F7C94"/>
    <w:rsid w:val="001F7CAE"/>
    <w:rsid w:val="001F7CD9"/>
    <w:rsid w:val="001F7D02"/>
    <w:rsid w:val="002005F1"/>
    <w:rsid w:val="00200A88"/>
    <w:rsid w:val="00200BA9"/>
    <w:rsid w:val="00200BE9"/>
    <w:rsid w:val="00200C3B"/>
    <w:rsid w:val="00200D76"/>
    <w:rsid w:val="00200DC5"/>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09"/>
    <w:rsid w:val="00202AD8"/>
    <w:rsid w:val="00202BC3"/>
    <w:rsid w:val="00203218"/>
    <w:rsid w:val="002032FF"/>
    <w:rsid w:val="00203528"/>
    <w:rsid w:val="00203675"/>
    <w:rsid w:val="00203715"/>
    <w:rsid w:val="00203782"/>
    <w:rsid w:val="0020384F"/>
    <w:rsid w:val="002039C0"/>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AB3"/>
    <w:rsid w:val="00204B15"/>
    <w:rsid w:val="00204C6E"/>
    <w:rsid w:val="00204D01"/>
    <w:rsid w:val="00204F48"/>
    <w:rsid w:val="0020514A"/>
    <w:rsid w:val="002053C0"/>
    <w:rsid w:val="0020541A"/>
    <w:rsid w:val="002058C6"/>
    <w:rsid w:val="002059BC"/>
    <w:rsid w:val="00205A13"/>
    <w:rsid w:val="00205CF2"/>
    <w:rsid w:val="00205D83"/>
    <w:rsid w:val="00205FED"/>
    <w:rsid w:val="002062DD"/>
    <w:rsid w:val="002064F7"/>
    <w:rsid w:val="002065BD"/>
    <w:rsid w:val="002066A9"/>
    <w:rsid w:val="00206750"/>
    <w:rsid w:val="002068B9"/>
    <w:rsid w:val="00206A3A"/>
    <w:rsid w:val="00206AB7"/>
    <w:rsid w:val="00206ADE"/>
    <w:rsid w:val="00206DE9"/>
    <w:rsid w:val="00206EBB"/>
    <w:rsid w:val="00206F4B"/>
    <w:rsid w:val="00207170"/>
    <w:rsid w:val="002071B6"/>
    <w:rsid w:val="002074FD"/>
    <w:rsid w:val="002075E3"/>
    <w:rsid w:val="0020776F"/>
    <w:rsid w:val="00207777"/>
    <w:rsid w:val="00207886"/>
    <w:rsid w:val="00207923"/>
    <w:rsid w:val="00207978"/>
    <w:rsid w:val="00207C27"/>
    <w:rsid w:val="00207CC3"/>
    <w:rsid w:val="00207D2F"/>
    <w:rsid w:val="00210088"/>
    <w:rsid w:val="0021025E"/>
    <w:rsid w:val="002102D8"/>
    <w:rsid w:val="002104A0"/>
    <w:rsid w:val="0021086F"/>
    <w:rsid w:val="00210B41"/>
    <w:rsid w:val="00210B8A"/>
    <w:rsid w:val="00210D05"/>
    <w:rsid w:val="00210D30"/>
    <w:rsid w:val="00210D34"/>
    <w:rsid w:val="00210D91"/>
    <w:rsid w:val="00210F14"/>
    <w:rsid w:val="0021119D"/>
    <w:rsid w:val="0021125B"/>
    <w:rsid w:val="00211306"/>
    <w:rsid w:val="002116C7"/>
    <w:rsid w:val="002116D9"/>
    <w:rsid w:val="0021175E"/>
    <w:rsid w:val="0021176F"/>
    <w:rsid w:val="0021187B"/>
    <w:rsid w:val="00211900"/>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BEF"/>
    <w:rsid w:val="00212C09"/>
    <w:rsid w:val="00212C68"/>
    <w:rsid w:val="00212CB8"/>
    <w:rsid w:val="00212D07"/>
    <w:rsid w:val="00212D0C"/>
    <w:rsid w:val="00212D58"/>
    <w:rsid w:val="00212F48"/>
    <w:rsid w:val="00213465"/>
    <w:rsid w:val="0021349C"/>
    <w:rsid w:val="0021370F"/>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083"/>
    <w:rsid w:val="0021515F"/>
    <w:rsid w:val="00215221"/>
    <w:rsid w:val="00215368"/>
    <w:rsid w:val="00215457"/>
    <w:rsid w:val="00215513"/>
    <w:rsid w:val="0021591B"/>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AAB"/>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69"/>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48"/>
    <w:rsid w:val="00223972"/>
    <w:rsid w:val="00223B92"/>
    <w:rsid w:val="00223C47"/>
    <w:rsid w:val="00223DE5"/>
    <w:rsid w:val="00224095"/>
    <w:rsid w:val="002240CE"/>
    <w:rsid w:val="00224298"/>
    <w:rsid w:val="0022434E"/>
    <w:rsid w:val="0022435C"/>
    <w:rsid w:val="0022443A"/>
    <w:rsid w:val="00224545"/>
    <w:rsid w:val="002245B4"/>
    <w:rsid w:val="002245DF"/>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97"/>
    <w:rsid w:val="002304A5"/>
    <w:rsid w:val="0023088D"/>
    <w:rsid w:val="002308C6"/>
    <w:rsid w:val="002309CA"/>
    <w:rsid w:val="00230C90"/>
    <w:rsid w:val="00230D38"/>
    <w:rsid w:val="00230DFF"/>
    <w:rsid w:val="00230F19"/>
    <w:rsid w:val="002310CB"/>
    <w:rsid w:val="002310EA"/>
    <w:rsid w:val="002310EC"/>
    <w:rsid w:val="00231186"/>
    <w:rsid w:val="00231225"/>
    <w:rsid w:val="002312A3"/>
    <w:rsid w:val="002312B0"/>
    <w:rsid w:val="00231537"/>
    <w:rsid w:val="00231AA7"/>
    <w:rsid w:val="00231E9F"/>
    <w:rsid w:val="0023233E"/>
    <w:rsid w:val="00232398"/>
    <w:rsid w:val="002326CA"/>
    <w:rsid w:val="002328F7"/>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7EB"/>
    <w:rsid w:val="002348D6"/>
    <w:rsid w:val="00234A1F"/>
    <w:rsid w:val="00234AF1"/>
    <w:rsid w:val="00234B2F"/>
    <w:rsid w:val="00234BBB"/>
    <w:rsid w:val="00234D0D"/>
    <w:rsid w:val="00234D2B"/>
    <w:rsid w:val="00234F0D"/>
    <w:rsid w:val="00234F64"/>
    <w:rsid w:val="00234F90"/>
    <w:rsid w:val="00235136"/>
    <w:rsid w:val="0023528F"/>
    <w:rsid w:val="00235592"/>
    <w:rsid w:val="00235613"/>
    <w:rsid w:val="00235709"/>
    <w:rsid w:val="00235860"/>
    <w:rsid w:val="00235AD5"/>
    <w:rsid w:val="00235C3B"/>
    <w:rsid w:val="00235E51"/>
    <w:rsid w:val="0023606B"/>
    <w:rsid w:val="0023608B"/>
    <w:rsid w:val="002361FB"/>
    <w:rsid w:val="0023643D"/>
    <w:rsid w:val="00236504"/>
    <w:rsid w:val="002368BC"/>
    <w:rsid w:val="002369AC"/>
    <w:rsid w:val="00236A96"/>
    <w:rsid w:val="00236ADB"/>
    <w:rsid w:val="00236CB4"/>
    <w:rsid w:val="00236F1A"/>
    <w:rsid w:val="002379BB"/>
    <w:rsid w:val="00237A23"/>
    <w:rsid w:val="00237A26"/>
    <w:rsid w:val="00237AB9"/>
    <w:rsid w:val="00237ABE"/>
    <w:rsid w:val="00237D1F"/>
    <w:rsid w:val="00237DD9"/>
    <w:rsid w:val="00240337"/>
    <w:rsid w:val="0024059F"/>
    <w:rsid w:val="002406E2"/>
    <w:rsid w:val="002407AB"/>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2EBB"/>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BC"/>
    <w:rsid w:val="002450F9"/>
    <w:rsid w:val="002451AC"/>
    <w:rsid w:val="0024520A"/>
    <w:rsid w:val="00245390"/>
    <w:rsid w:val="00245610"/>
    <w:rsid w:val="002456B7"/>
    <w:rsid w:val="00245869"/>
    <w:rsid w:val="002459E6"/>
    <w:rsid w:val="00245ABC"/>
    <w:rsid w:val="00245B75"/>
    <w:rsid w:val="00245B97"/>
    <w:rsid w:val="00245C1C"/>
    <w:rsid w:val="00245C5A"/>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79"/>
    <w:rsid w:val="00250CC9"/>
    <w:rsid w:val="00250CD1"/>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CE9"/>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0F1"/>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AD7"/>
    <w:rsid w:val="00257EB5"/>
    <w:rsid w:val="00257ED5"/>
    <w:rsid w:val="00257F8F"/>
    <w:rsid w:val="002603C8"/>
    <w:rsid w:val="0026053E"/>
    <w:rsid w:val="0026088B"/>
    <w:rsid w:val="00260B62"/>
    <w:rsid w:val="00260BE6"/>
    <w:rsid w:val="00260C57"/>
    <w:rsid w:val="00260D3E"/>
    <w:rsid w:val="00260EC8"/>
    <w:rsid w:val="00260ECA"/>
    <w:rsid w:val="00260F09"/>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0DC"/>
    <w:rsid w:val="0026311F"/>
    <w:rsid w:val="00263140"/>
    <w:rsid w:val="00263295"/>
    <w:rsid w:val="00263334"/>
    <w:rsid w:val="002635F7"/>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208"/>
    <w:rsid w:val="00265764"/>
    <w:rsid w:val="00265791"/>
    <w:rsid w:val="0026587F"/>
    <w:rsid w:val="002658D1"/>
    <w:rsid w:val="00265951"/>
    <w:rsid w:val="00265BF1"/>
    <w:rsid w:val="00265E53"/>
    <w:rsid w:val="00265E7C"/>
    <w:rsid w:val="00265FA8"/>
    <w:rsid w:val="0026611A"/>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5FA"/>
    <w:rsid w:val="00271767"/>
    <w:rsid w:val="002717FC"/>
    <w:rsid w:val="00271B48"/>
    <w:rsid w:val="00271D93"/>
    <w:rsid w:val="00271F8F"/>
    <w:rsid w:val="0027212A"/>
    <w:rsid w:val="00272212"/>
    <w:rsid w:val="00272230"/>
    <w:rsid w:val="00272430"/>
    <w:rsid w:val="0027245F"/>
    <w:rsid w:val="002724F1"/>
    <w:rsid w:val="00272506"/>
    <w:rsid w:val="0027254E"/>
    <w:rsid w:val="00272707"/>
    <w:rsid w:val="002728E0"/>
    <w:rsid w:val="00272976"/>
    <w:rsid w:val="00272A49"/>
    <w:rsid w:val="00272ADF"/>
    <w:rsid w:val="00272B27"/>
    <w:rsid w:val="00272F48"/>
    <w:rsid w:val="002730A1"/>
    <w:rsid w:val="00273247"/>
    <w:rsid w:val="0027351D"/>
    <w:rsid w:val="0027378B"/>
    <w:rsid w:val="00273A8F"/>
    <w:rsid w:val="00273A95"/>
    <w:rsid w:val="00273F09"/>
    <w:rsid w:val="00273F69"/>
    <w:rsid w:val="00273F77"/>
    <w:rsid w:val="002741B2"/>
    <w:rsid w:val="0027458C"/>
    <w:rsid w:val="00274616"/>
    <w:rsid w:val="002747C2"/>
    <w:rsid w:val="00274A9A"/>
    <w:rsid w:val="00274B90"/>
    <w:rsid w:val="00274CF3"/>
    <w:rsid w:val="00274D15"/>
    <w:rsid w:val="00274D99"/>
    <w:rsid w:val="00274F22"/>
    <w:rsid w:val="00275173"/>
    <w:rsid w:val="002751C1"/>
    <w:rsid w:val="00275498"/>
    <w:rsid w:val="00275671"/>
    <w:rsid w:val="00275942"/>
    <w:rsid w:val="00275A8D"/>
    <w:rsid w:val="00275ADD"/>
    <w:rsid w:val="00275AFB"/>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470"/>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01"/>
    <w:rsid w:val="002818BA"/>
    <w:rsid w:val="00281926"/>
    <w:rsid w:val="00281BE5"/>
    <w:rsid w:val="00281C34"/>
    <w:rsid w:val="00281CC7"/>
    <w:rsid w:val="00281F21"/>
    <w:rsid w:val="00281FD4"/>
    <w:rsid w:val="0028205E"/>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E56"/>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668"/>
    <w:rsid w:val="00285E03"/>
    <w:rsid w:val="00285EFD"/>
    <w:rsid w:val="00285F85"/>
    <w:rsid w:val="00285FF5"/>
    <w:rsid w:val="0028643B"/>
    <w:rsid w:val="002864E9"/>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0FBD"/>
    <w:rsid w:val="00291075"/>
    <w:rsid w:val="002912C3"/>
    <w:rsid w:val="0029151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52"/>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733"/>
    <w:rsid w:val="0029793B"/>
    <w:rsid w:val="00297B97"/>
    <w:rsid w:val="00297DC7"/>
    <w:rsid w:val="00297ED5"/>
    <w:rsid w:val="00297F70"/>
    <w:rsid w:val="002A00B9"/>
    <w:rsid w:val="002A00D3"/>
    <w:rsid w:val="002A02DB"/>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BB3"/>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35"/>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A7BB5"/>
    <w:rsid w:val="002B0068"/>
    <w:rsid w:val="002B02B8"/>
    <w:rsid w:val="002B0431"/>
    <w:rsid w:val="002B04F6"/>
    <w:rsid w:val="002B0550"/>
    <w:rsid w:val="002B0595"/>
    <w:rsid w:val="002B05E2"/>
    <w:rsid w:val="002B05FF"/>
    <w:rsid w:val="002B0614"/>
    <w:rsid w:val="002B065C"/>
    <w:rsid w:val="002B06D4"/>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855"/>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21"/>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7E"/>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D84"/>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7"/>
    <w:rsid w:val="002C16F8"/>
    <w:rsid w:val="002C1A8C"/>
    <w:rsid w:val="002C1B2E"/>
    <w:rsid w:val="002C1B80"/>
    <w:rsid w:val="002C1C0E"/>
    <w:rsid w:val="002C1D24"/>
    <w:rsid w:val="002C1D71"/>
    <w:rsid w:val="002C1DB2"/>
    <w:rsid w:val="002C1EEF"/>
    <w:rsid w:val="002C21DB"/>
    <w:rsid w:val="002C21EF"/>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0F0"/>
    <w:rsid w:val="002C4229"/>
    <w:rsid w:val="002C42F0"/>
    <w:rsid w:val="002C4441"/>
    <w:rsid w:val="002C4869"/>
    <w:rsid w:val="002C486B"/>
    <w:rsid w:val="002C4895"/>
    <w:rsid w:val="002C4C03"/>
    <w:rsid w:val="002C4C50"/>
    <w:rsid w:val="002C4CDB"/>
    <w:rsid w:val="002C52D6"/>
    <w:rsid w:val="002C52EB"/>
    <w:rsid w:val="002C535D"/>
    <w:rsid w:val="002C57CB"/>
    <w:rsid w:val="002C58D0"/>
    <w:rsid w:val="002C59AD"/>
    <w:rsid w:val="002C59B2"/>
    <w:rsid w:val="002C5C2C"/>
    <w:rsid w:val="002C5DDE"/>
    <w:rsid w:val="002C5E31"/>
    <w:rsid w:val="002C5E7B"/>
    <w:rsid w:val="002C61EB"/>
    <w:rsid w:val="002C63E9"/>
    <w:rsid w:val="002C643A"/>
    <w:rsid w:val="002C69B0"/>
    <w:rsid w:val="002C6AEB"/>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8D5"/>
    <w:rsid w:val="002D3D1E"/>
    <w:rsid w:val="002D3D3A"/>
    <w:rsid w:val="002D3D6A"/>
    <w:rsid w:val="002D3F0A"/>
    <w:rsid w:val="002D4097"/>
    <w:rsid w:val="002D43A1"/>
    <w:rsid w:val="002D4617"/>
    <w:rsid w:val="002D46DA"/>
    <w:rsid w:val="002D477C"/>
    <w:rsid w:val="002D4836"/>
    <w:rsid w:val="002D492D"/>
    <w:rsid w:val="002D4C31"/>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98"/>
    <w:rsid w:val="002D5CC7"/>
    <w:rsid w:val="002D5D14"/>
    <w:rsid w:val="002D5D69"/>
    <w:rsid w:val="002D6063"/>
    <w:rsid w:val="002D6071"/>
    <w:rsid w:val="002D630E"/>
    <w:rsid w:val="002D6594"/>
    <w:rsid w:val="002D666A"/>
    <w:rsid w:val="002D674C"/>
    <w:rsid w:val="002D6766"/>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93C"/>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8B"/>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672"/>
    <w:rsid w:val="002F0862"/>
    <w:rsid w:val="002F0866"/>
    <w:rsid w:val="002F0882"/>
    <w:rsid w:val="002F0B6F"/>
    <w:rsid w:val="002F0DA1"/>
    <w:rsid w:val="002F0EB2"/>
    <w:rsid w:val="002F1025"/>
    <w:rsid w:val="002F1243"/>
    <w:rsid w:val="002F1304"/>
    <w:rsid w:val="002F1399"/>
    <w:rsid w:val="002F13C0"/>
    <w:rsid w:val="002F1430"/>
    <w:rsid w:val="002F1585"/>
    <w:rsid w:val="002F1644"/>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34F"/>
    <w:rsid w:val="002F3726"/>
    <w:rsid w:val="002F376E"/>
    <w:rsid w:val="002F3778"/>
    <w:rsid w:val="002F3798"/>
    <w:rsid w:val="002F3A44"/>
    <w:rsid w:val="002F3AC8"/>
    <w:rsid w:val="002F3CAE"/>
    <w:rsid w:val="002F41C5"/>
    <w:rsid w:val="002F42E5"/>
    <w:rsid w:val="002F4368"/>
    <w:rsid w:val="002F43D4"/>
    <w:rsid w:val="002F440E"/>
    <w:rsid w:val="002F46B6"/>
    <w:rsid w:val="002F487C"/>
    <w:rsid w:val="002F48D9"/>
    <w:rsid w:val="002F491E"/>
    <w:rsid w:val="002F4A29"/>
    <w:rsid w:val="002F4ACE"/>
    <w:rsid w:val="002F4C28"/>
    <w:rsid w:val="002F4C2C"/>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71"/>
    <w:rsid w:val="002F6A8C"/>
    <w:rsid w:val="002F6B22"/>
    <w:rsid w:val="002F710A"/>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DA9"/>
    <w:rsid w:val="002F7E17"/>
    <w:rsid w:val="003000B7"/>
    <w:rsid w:val="0030010F"/>
    <w:rsid w:val="003003B5"/>
    <w:rsid w:val="003006A2"/>
    <w:rsid w:val="003006B2"/>
    <w:rsid w:val="003006ED"/>
    <w:rsid w:val="00300823"/>
    <w:rsid w:val="003008DE"/>
    <w:rsid w:val="00300B6C"/>
    <w:rsid w:val="00300C13"/>
    <w:rsid w:val="00300DBA"/>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5E3"/>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5DB"/>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0B"/>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BBD"/>
    <w:rsid w:val="00311D49"/>
    <w:rsid w:val="00311D4A"/>
    <w:rsid w:val="00311F7D"/>
    <w:rsid w:val="003120F0"/>
    <w:rsid w:val="0031214A"/>
    <w:rsid w:val="00312161"/>
    <w:rsid w:val="00312344"/>
    <w:rsid w:val="003123DA"/>
    <w:rsid w:val="0031248A"/>
    <w:rsid w:val="00312778"/>
    <w:rsid w:val="00312FA2"/>
    <w:rsid w:val="00313025"/>
    <w:rsid w:val="00313045"/>
    <w:rsid w:val="003130A8"/>
    <w:rsid w:val="00313163"/>
    <w:rsid w:val="0031333A"/>
    <w:rsid w:val="003136ED"/>
    <w:rsid w:val="003136FC"/>
    <w:rsid w:val="0031379B"/>
    <w:rsid w:val="00313B68"/>
    <w:rsid w:val="00313C9F"/>
    <w:rsid w:val="00313F89"/>
    <w:rsid w:val="0031402C"/>
    <w:rsid w:val="003141BE"/>
    <w:rsid w:val="00314207"/>
    <w:rsid w:val="00314287"/>
    <w:rsid w:val="00314311"/>
    <w:rsid w:val="003144EE"/>
    <w:rsid w:val="003147E1"/>
    <w:rsid w:val="00314B11"/>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9F2"/>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1F4A"/>
    <w:rsid w:val="00321F7F"/>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5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5E"/>
    <w:rsid w:val="00323AA3"/>
    <w:rsid w:val="00323AE7"/>
    <w:rsid w:val="00323D28"/>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402"/>
    <w:rsid w:val="0032556B"/>
    <w:rsid w:val="00325721"/>
    <w:rsid w:val="00325729"/>
    <w:rsid w:val="003257E8"/>
    <w:rsid w:val="00325853"/>
    <w:rsid w:val="00325877"/>
    <w:rsid w:val="003259C0"/>
    <w:rsid w:val="00325E07"/>
    <w:rsid w:val="00325E74"/>
    <w:rsid w:val="00325EED"/>
    <w:rsid w:val="00325F26"/>
    <w:rsid w:val="003260DF"/>
    <w:rsid w:val="0032621F"/>
    <w:rsid w:val="003262AB"/>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4F"/>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1CB"/>
    <w:rsid w:val="0033272B"/>
    <w:rsid w:val="00332882"/>
    <w:rsid w:val="00332932"/>
    <w:rsid w:val="00332A8E"/>
    <w:rsid w:val="00332C83"/>
    <w:rsid w:val="00332CE1"/>
    <w:rsid w:val="00332DBF"/>
    <w:rsid w:val="00332DC6"/>
    <w:rsid w:val="00332E5A"/>
    <w:rsid w:val="00333279"/>
    <w:rsid w:val="0033336C"/>
    <w:rsid w:val="003333E8"/>
    <w:rsid w:val="0033346F"/>
    <w:rsid w:val="0033354A"/>
    <w:rsid w:val="0033378C"/>
    <w:rsid w:val="00333AE6"/>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A3"/>
    <w:rsid w:val="00334DC2"/>
    <w:rsid w:val="00334EFA"/>
    <w:rsid w:val="0033527D"/>
    <w:rsid w:val="00335288"/>
    <w:rsid w:val="0033564D"/>
    <w:rsid w:val="00335671"/>
    <w:rsid w:val="0033596E"/>
    <w:rsid w:val="00335AEE"/>
    <w:rsid w:val="00335CF0"/>
    <w:rsid w:val="00335E33"/>
    <w:rsid w:val="00335EBF"/>
    <w:rsid w:val="00335F3D"/>
    <w:rsid w:val="003360AF"/>
    <w:rsid w:val="003361BE"/>
    <w:rsid w:val="003361C0"/>
    <w:rsid w:val="00336258"/>
    <w:rsid w:val="00336292"/>
    <w:rsid w:val="003363A4"/>
    <w:rsid w:val="00336426"/>
    <w:rsid w:val="00336476"/>
    <w:rsid w:val="0033689E"/>
    <w:rsid w:val="00336B85"/>
    <w:rsid w:val="00336BBC"/>
    <w:rsid w:val="00336BCF"/>
    <w:rsid w:val="00336C37"/>
    <w:rsid w:val="00336D39"/>
    <w:rsid w:val="00336F78"/>
    <w:rsid w:val="003370BD"/>
    <w:rsid w:val="0033723E"/>
    <w:rsid w:val="0033736A"/>
    <w:rsid w:val="00337680"/>
    <w:rsid w:val="003376F8"/>
    <w:rsid w:val="00337B6B"/>
    <w:rsid w:val="00337BE7"/>
    <w:rsid w:val="0034006A"/>
    <w:rsid w:val="00340809"/>
    <w:rsid w:val="0034088B"/>
    <w:rsid w:val="00340B8E"/>
    <w:rsid w:val="00340CAA"/>
    <w:rsid w:val="00340F15"/>
    <w:rsid w:val="00341072"/>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8C3"/>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2CC"/>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6B8"/>
    <w:rsid w:val="0035574A"/>
    <w:rsid w:val="00355779"/>
    <w:rsid w:val="003558CA"/>
    <w:rsid w:val="00355980"/>
    <w:rsid w:val="00355B29"/>
    <w:rsid w:val="00355EEF"/>
    <w:rsid w:val="00355F6A"/>
    <w:rsid w:val="00356362"/>
    <w:rsid w:val="0035651B"/>
    <w:rsid w:val="00356562"/>
    <w:rsid w:val="003565BF"/>
    <w:rsid w:val="0035667F"/>
    <w:rsid w:val="00356708"/>
    <w:rsid w:val="003567FF"/>
    <w:rsid w:val="003568D2"/>
    <w:rsid w:val="00356AF0"/>
    <w:rsid w:val="00356B3B"/>
    <w:rsid w:val="00356BB2"/>
    <w:rsid w:val="00356BD7"/>
    <w:rsid w:val="00356C64"/>
    <w:rsid w:val="00356C99"/>
    <w:rsid w:val="00356D1C"/>
    <w:rsid w:val="00356DA5"/>
    <w:rsid w:val="00356E17"/>
    <w:rsid w:val="00356E4D"/>
    <w:rsid w:val="00356EB5"/>
    <w:rsid w:val="00356FE8"/>
    <w:rsid w:val="0035701E"/>
    <w:rsid w:val="0035703E"/>
    <w:rsid w:val="003570CC"/>
    <w:rsid w:val="003571A0"/>
    <w:rsid w:val="003571B5"/>
    <w:rsid w:val="003573E8"/>
    <w:rsid w:val="003576B3"/>
    <w:rsid w:val="003576E1"/>
    <w:rsid w:val="00357C4C"/>
    <w:rsid w:val="00357CC2"/>
    <w:rsid w:val="00357CCA"/>
    <w:rsid w:val="00357DE0"/>
    <w:rsid w:val="00357F14"/>
    <w:rsid w:val="0036016C"/>
    <w:rsid w:val="003601E2"/>
    <w:rsid w:val="0036022C"/>
    <w:rsid w:val="00360266"/>
    <w:rsid w:val="003603E8"/>
    <w:rsid w:val="00360855"/>
    <w:rsid w:val="00360A3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1FE7"/>
    <w:rsid w:val="0036208C"/>
    <w:rsid w:val="00362268"/>
    <w:rsid w:val="0036254A"/>
    <w:rsid w:val="00362779"/>
    <w:rsid w:val="003629B4"/>
    <w:rsid w:val="003629FB"/>
    <w:rsid w:val="00362B5A"/>
    <w:rsid w:val="00362FEC"/>
    <w:rsid w:val="003630B0"/>
    <w:rsid w:val="00363354"/>
    <w:rsid w:val="003633C9"/>
    <w:rsid w:val="00363794"/>
    <w:rsid w:val="00363AAF"/>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DA3"/>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696"/>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829"/>
    <w:rsid w:val="00371B2C"/>
    <w:rsid w:val="00371BA5"/>
    <w:rsid w:val="00371D04"/>
    <w:rsid w:val="00371D70"/>
    <w:rsid w:val="00371E76"/>
    <w:rsid w:val="00372039"/>
    <w:rsid w:val="003720F0"/>
    <w:rsid w:val="00372361"/>
    <w:rsid w:val="003723B6"/>
    <w:rsid w:val="00372415"/>
    <w:rsid w:val="00372AA5"/>
    <w:rsid w:val="00372B48"/>
    <w:rsid w:val="00372C78"/>
    <w:rsid w:val="00372C96"/>
    <w:rsid w:val="00372E4F"/>
    <w:rsid w:val="00372E58"/>
    <w:rsid w:val="00373028"/>
    <w:rsid w:val="00373040"/>
    <w:rsid w:val="003731BE"/>
    <w:rsid w:val="00373216"/>
    <w:rsid w:val="003733A1"/>
    <w:rsid w:val="003734AE"/>
    <w:rsid w:val="00373546"/>
    <w:rsid w:val="00373612"/>
    <w:rsid w:val="00373892"/>
    <w:rsid w:val="00373931"/>
    <w:rsid w:val="00373959"/>
    <w:rsid w:val="00373994"/>
    <w:rsid w:val="00373B85"/>
    <w:rsid w:val="00373C74"/>
    <w:rsid w:val="00373F0A"/>
    <w:rsid w:val="00373F19"/>
    <w:rsid w:val="00373FA6"/>
    <w:rsid w:val="00374627"/>
    <w:rsid w:val="00374843"/>
    <w:rsid w:val="003748B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5ED6"/>
    <w:rsid w:val="003767F4"/>
    <w:rsid w:val="00376873"/>
    <w:rsid w:val="003769AD"/>
    <w:rsid w:val="00376BC6"/>
    <w:rsid w:val="00376C10"/>
    <w:rsid w:val="00376CA6"/>
    <w:rsid w:val="00376DC8"/>
    <w:rsid w:val="00376F63"/>
    <w:rsid w:val="00377005"/>
    <w:rsid w:val="003771DF"/>
    <w:rsid w:val="00377404"/>
    <w:rsid w:val="0037744E"/>
    <w:rsid w:val="003777CB"/>
    <w:rsid w:val="00377B29"/>
    <w:rsid w:val="00377BD9"/>
    <w:rsid w:val="00377BEB"/>
    <w:rsid w:val="00377CCA"/>
    <w:rsid w:val="00380440"/>
    <w:rsid w:val="00380461"/>
    <w:rsid w:val="003804DB"/>
    <w:rsid w:val="00380749"/>
    <w:rsid w:val="00380785"/>
    <w:rsid w:val="003808A5"/>
    <w:rsid w:val="003809DF"/>
    <w:rsid w:val="00380C5D"/>
    <w:rsid w:val="00380D2E"/>
    <w:rsid w:val="00380D4E"/>
    <w:rsid w:val="00381183"/>
    <w:rsid w:val="003813BF"/>
    <w:rsid w:val="00381525"/>
    <w:rsid w:val="00381973"/>
    <w:rsid w:val="00381B20"/>
    <w:rsid w:val="00381D68"/>
    <w:rsid w:val="00381E96"/>
    <w:rsid w:val="00381FC1"/>
    <w:rsid w:val="00382026"/>
    <w:rsid w:val="00382150"/>
    <w:rsid w:val="00382375"/>
    <w:rsid w:val="003823A9"/>
    <w:rsid w:val="003823B8"/>
    <w:rsid w:val="0038267E"/>
    <w:rsid w:val="0038278F"/>
    <w:rsid w:val="00382A0C"/>
    <w:rsid w:val="00383055"/>
    <w:rsid w:val="00383084"/>
    <w:rsid w:val="003831BE"/>
    <w:rsid w:val="003831D6"/>
    <w:rsid w:val="003832A1"/>
    <w:rsid w:val="003832BD"/>
    <w:rsid w:val="00383322"/>
    <w:rsid w:val="00383375"/>
    <w:rsid w:val="00383447"/>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070"/>
    <w:rsid w:val="003853D1"/>
    <w:rsid w:val="003856D4"/>
    <w:rsid w:val="00385819"/>
    <w:rsid w:val="003858A3"/>
    <w:rsid w:val="003859A2"/>
    <w:rsid w:val="00385BAE"/>
    <w:rsid w:val="00385C0A"/>
    <w:rsid w:val="00385ECC"/>
    <w:rsid w:val="00385FB6"/>
    <w:rsid w:val="003860C5"/>
    <w:rsid w:val="00386263"/>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34"/>
    <w:rsid w:val="003900CE"/>
    <w:rsid w:val="003900D6"/>
    <w:rsid w:val="0039011D"/>
    <w:rsid w:val="00390219"/>
    <w:rsid w:val="00390275"/>
    <w:rsid w:val="003903F1"/>
    <w:rsid w:val="003906B7"/>
    <w:rsid w:val="0039095C"/>
    <w:rsid w:val="00390ABB"/>
    <w:rsid w:val="00390B12"/>
    <w:rsid w:val="00390BAC"/>
    <w:rsid w:val="00390BCD"/>
    <w:rsid w:val="00390D8D"/>
    <w:rsid w:val="00390E77"/>
    <w:rsid w:val="003910D2"/>
    <w:rsid w:val="003910F5"/>
    <w:rsid w:val="00391144"/>
    <w:rsid w:val="00391321"/>
    <w:rsid w:val="00391336"/>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64B"/>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DD8"/>
    <w:rsid w:val="00394E09"/>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3C"/>
    <w:rsid w:val="003978E9"/>
    <w:rsid w:val="00397930"/>
    <w:rsid w:val="00397A29"/>
    <w:rsid w:val="00397C27"/>
    <w:rsid w:val="00397ECD"/>
    <w:rsid w:val="00397EDF"/>
    <w:rsid w:val="00397F65"/>
    <w:rsid w:val="003A0007"/>
    <w:rsid w:val="003A0062"/>
    <w:rsid w:val="003A0204"/>
    <w:rsid w:val="003A04FB"/>
    <w:rsid w:val="003A055B"/>
    <w:rsid w:val="003A06B9"/>
    <w:rsid w:val="003A073B"/>
    <w:rsid w:val="003A0B0A"/>
    <w:rsid w:val="003A0F48"/>
    <w:rsid w:val="003A1224"/>
    <w:rsid w:val="003A13F2"/>
    <w:rsid w:val="003A1474"/>
    <w:rsid w:val="003A1572"/>
    <w:rsid w:val="003A1696"/>
    <w:rsid w:val="003A1785"/>
    <w:rsid w:val="003A17F8"/>
    <w:rsid w:val="003A1903"/>
    <w:rsid w:val="003A1999"/>
    <w:rsid w:val="003A1AE8"/>
    <w:rsid w:val="003A1C98"/>
    <w:rsid w:val="003A1D3C"/>
    <w:rsid w:val="003A20D0"/>
    <w:rsid w:val="003A22E3"/>
    <w:rsid w:val="003A23EF"/>
    <w:rsid w:val="003A24E8"/>
    <w:rsid w:val="003A2531"/>
    <w:rsid w:val="003A2718"/>
    <w:rsid w:val="003A2726"/>
    <w:rsid w:val="003A2C9D"/>
    <w:rsid w:val="003A2CED"/>
    <w:rsid w:val="003A2F60"/>
    <w:rsid w:val="003A3295"/>
    <w:rsid w:val="003A3352"/>
    <w:rsid w:val="003A35D7"/>
    <w:rsid w:val="003A3C9E"/>
    <w:rsid w:val="003A3E70"/>
    <w:rsid w:val="003A3F5E"/>
    <w:rsid w:val="003A4190"/>
    <w:rsid w:val="003A44FF"/>
    <w:rsid w:val="003A4749"/>
    <w:rsid w:val="003A477C"/>
    <w:rsid w:val="003A49B3"/>
    <w:rsid w:val="003A4A4C"/>
    <w:rsid w:val="003A4AC6"/>
    <w:rsid w:val="003A4EAE"/>
    <w:rsid w:val="003A4EDD"/>
    <w:rsid w:val="003A5053"/>
    <w:rsid w:val="003A50F2"/>
    <w:rsid w:val="003A525D"/>
    <w:rsid w:val="003A5832"/>
    <w:rsid w:val="003A5915"/>
    <w:rsid w:val="003A5A57"/>
    <w:rsid w:val="003A5BCF"/>
    <w:rsid w:val="003A5CC9"/>
    <w:rsid w:val="003A5D09"/>
    <w:rsid w:val="003A6140"/>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6B"/>
    <w:rsid w:val="003A7EAE"/>
    <w:rsid w:val="003A7EF7"/>
    <w:rsid w:val="003A7F45"/>
    <w:rsid w:val="003A7F51"/>
    <w:rsid w:val="003B01DA"/>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461"/>
    <w:rsid w:val="003B28EF"/>
    <w:rsid w:val="003B298F"/>
    <w:rsid w:val="003B29B2"/>
    <w:rsid w:val="003B2A97"/>
    <w:rsid w:val="003B2CB2"/>
    <w:rsid w:val="003B2F2C"/>
    <w:rsid w:val="003B306A"/>
    <w:rsid w:val="003B3105"/>
    <w:rsid w:val="003B31FC"/>
    <w:rsid w:val="003B3546"/>
    <w:rsid w:val="003B3644"/>
    <w:rsid w:val="003B3751"/>
    <w:rsid w:val="003B39B8"/>
    <w:rsid w:val="003B3A90"/>
    <w:rsid w:val="003B3AEC"/>
    <w:rsid w:val="003B3B01"/>
    <w:rsid w:val="003B3B88"/>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85"/>
    <w:rsid w:val="003B53D0"/>
    <w:rsid w:val="003B54CE"/>
    <w:rsid w:val="003B56A6"/>
    <w:rsid w:val="003B586E"/>
    <w:rsid w:val="003B5A41"/>
    <w:rsid w:val="003B5A56"/>
    <w:rsid w:val="003B5B9E"/>
    <w:rsid w:val="003B5D2F"/>
    <w:rsid w:val="003B5D3C"/>
    <w:rsid w:val="003B5DE0"/>
    <w:rsid w:val="003B60BF"/>
    <w:rsid w:val="003B6288"/>
    <w:rsid w:val="003B63DC"/>
    <w:rsid w:val="003B660D"/>
    <w:rsid w:val="003B663B"/>
    <w:rsid w:val="003B680C"/>
    <w:rsid w:val="003B69C7"/>
    <w:rsid w:val="003B6BC3"/>
    <w:rsid w:val="003B6DC4"/>
    <w:rsid w:val="003B72B9"/>
    <w:rsid w:val="003B72BA"/>
    <w:rsid w:val="003B73D9"/>
    <w:rsid w:val="003B7462"/>
    <w:rsid w:val="003B74B9"/>
    <w:rsid w:val="003B7530"/>
    <w:rsid w:val="003B78A4"/>
    <w:rsid w:val="003B7CF7"/>
    <w:rsid w:val="003B7E24"/>
    <w:rsid w:val="003C04CE"/>
    <w:rsid w:val="003C05B3"/>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6C9"/>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A58"/>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CCC"/>
    <w:rsid w:val="003C5E22"/>
    <w:rsid w:val="003C5F00"/>
    <w:rsid w:val="003C5F3F"/>
    <w:rsid w:val="003C612A"/>
    <w:rsid w:val="003C6241"/>
    <w:rsid w:val="003C6248"/>
    <w:rsid w:val="003C6388"/>
    <w:rsid w:val="003C63F9"/>
    <w:rsid w:val="003C65D0"/>
    <w:rsid w:val="003C668B"/>
    <w:rsid w:val="003C672A"/>
    <w:rsid w:val="003C67C5"/>
    <w:rsid w:val="003C697B"/>
    <w:rsid w:val="003C6C1A"/>
    <w:rsid w:val="003C6C31"/>
    <w:rsid w:val="003C6C99"/>
    <w:rsid w:val="003C6D3F"/>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2A"/>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745"/>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D1C"/>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600"/>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24E"/>
    <w:rsid w:val="003E52A8"/>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0D"/>
    <w:rsid w:val="003F04BF"/>
    <w:rsid w:val="003F0581"/>
    <w:rsid w:val="003F08F1"/>
    <w:rsid w:val="003F0BA4"/>
    <w:rsid w:val="003F0DA2"/>
    <w:rsid w:val="003F0E5D"/>
    <w:rsid w:val="003F0FF8"/>
    <w:rsid w:val="003F105F"/>
    <w:rsid w:val="003F10D1"/>
    <w:rsid w:val="003F10F2"/>
    <w:rsid w:val="003F14BD"/>
    <w:rsid w:val="003F154F"/>
    <w:rsid w:val="003F1690"/>
    <w:rsid w:val="003F16BC"/>
    <w:rsid w:val="003F18E3"/>
    <w:rsid w:val="003F1C58"/>
    <w:rsid w:val="003F1D1F"/>
    <w:rsid w:val="003F1E11"/>
    <w:rsid w:val="003F22FC"/>
    <w:rsid w:val="003F2391"/>
    <w:rsid w:val="003F249C"/>
    <w:rsid w:val="003F2538"/>
    <w:rsid w:val="003F25D8"/>
    <w:rsid w:val="003F2684"/>
    <w:rsid w:val="003F26AD"/>
    <w:rsid w:val="003F28AE"/>
    <w:rsid w:val="003F28DF"/>
    <w:rsid w:val="003F2B4E"/>
    <w:rsid w:val="003F2BEF"/>
    <w:rsid w:val="003F2C34"/>
    <w:rsid w:val="003F3110"/>
    <w:rsid w:val="003F3203"/>
    <w:rsid w:val="003F3585"/>
    <w:rsid w:val="003F380D"/>
    <w:rsid w:val="003F388F"/>
    <w:rsid w:val="003F3897"/>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6EC8"/>
    <w:rsid w:val="003F7174"/>
    <w:rsid w:val="003F77F5"/>
    <w:rsid w:val="003F796D"/>
    <w:rsid w:val="003F798F"/>
    <w:rsid w:val="003F7A21"/>
    <w:rsid w:val="003F7A43"/>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135"/>
    <w:rsid w:val="00403255"/>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6F8"/>
    <w:rsid w:val="00404839"/>
    <w:rsid w:val="0040485F"/>
    <w:rsid w:val="00404998"/>
    <w:rsid w:val="004052FA"/>
    <w:rsid w:val="00405438"/>
    <w:rsid w:val="004056CA"/>
    <w:rsid w:val="004056E7"/>
    <w:rsid w:val="00405715"/>
    <w:rsid w:val="0040590D"/>
    <w:rsid w:val="00405970"/>
    <w:rsid w:val="00405D2E"/>
    <w:rsid w:val="00405E30"/>
    <w:rsid w:val="00405EEB"/>
    <w:rsid w:val="00406054"/>
    <w:rsid w:val="004064B3"/>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A45"/>
    <w:rsid w:val="00407C59"/>
    <w:rsid w:val="00407C8C"/>
    <w:rsid w:val="00407D0E"/>
    <w:rsid w:val="00407D19"/>
    <w:rsid w:val="00407D7D"/>
    <w:rsid w:val="0041007E"/>
    <w:rsid w:val="004100C6"/>
    <w:rsid w:val="00410217"/>
    <w:rsid w:val="0041023A"/>
    <w:rsid w:val="00410453"/>
    <w:rsid w:val="004104A6"/>
    <w:rsid w:val="00410582"/>
    <w:rsid w:val="00410747"/>
    <w:rsid w:val="004108B5"/>
    <w:rsid w:val="004108C1"/>
    <w:rsid w:val="004109EA"/>
    <w:rsid w:val="00410AA3"/>
    <w:rsid w:val="00410AC5"/>
    <w:rsid w:val="00410B20"/>
    <w:rsid w:val="00410B61"/>
    <w:rsid w:val="00410F2E"/>
    <w:rsid w:val="004115BB"/>
    <w:rsid w:val="00411A28"/>
    <w:rsid w:val="00411CC4"/>
    <w:rsid w:val="00411DBF"/>
    <w:rsid w:val="00411E88"/>
    <w:rsid w:val="00411F4C"/>
    <w:rsid w:val="004120E1"/>
    <w:rsid w:val="00412117"/>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36"/>
    <w:rsid w:val="00413BDF"/>
    <w:rsid w:val="00413C4B"/>
    <w:rsid w:val="00413D61"/>
    <w:rsid w:val="00413E27"/>
    <w:rsid w:val="0041409B"/>
    <w:rsid w:val="004141AD"/>
    <w:rsid w:val="0041425F"/>
    <w:rsid w:val="0041445E"/>
    <w:rsid w:val="004144B7"/>
    <w:rsid w:val="004144D1"/>
    <w:rsid w:val="0041452D"/>
    <w:rsid w:val="00414783"/>
    <w:rsid w:val="00414990"/>
    <w:rsid w:val="00414A92"/>
    <w:rsid w:val="00414B81"/>
    <w:rsid w:val="00414BB1"/>
    <w:rsid w:val="00414C89"/>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8CB"/>
    <w:rsid w:val="00417A54"/>
    <w:rsid w:val="00417A55"/>
    <w:rsid w:val="00417B4A"/>
    <w:rsid w:val="00417B4C"/>
    <w:rsid w:val="004200F9"/>
    <w:rsid w:val="004201BD"/>
    <w:rsid w:val="0042025E"/>
    <w:rsid w:val="00420450"/>
    <w:rsid w:val="004204C4"/>
    <w:rsid w:val="00420537"/>
    <w:rsid w:val="0042064B"/>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2D"/>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1"/>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1F"/>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A77"/>
    <w:rsid w:val="00434CF5"/>
    <w:rsid w:val="00435320"/>
    <w:rsid w:val="0043559C"/>
    <w:rsid w:val="004355E4"/>
    <w:rsid w:val="004356B2"/>
    <w:rsid w:val="00435743"/>
    <w:rsid w:val="004357AB"/>
    <w:rsid w:val="00435832"/>
    <w:rsid w:val="004358D9"/>
    <w:rsid w:val="00435A8C"/>
    <w:rsid w:val="00435CC1"/>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2CD"/>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A32"/>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B70"/>
    <w:rsid w:val="00443CD7"/>
    <w:rsid w:val="00443E47"/>
    <w:rsid w:val="00443FD8"/>
    <w:rsid w:val="004440B4"/>
    <w:rsid w:val="00444286"/>
    <w:rsid w:val="00444336"/>
    <w:rsid w:val="00444399"/>
    <w:rsid w:val="0044444B"/>
    <w:rsid w:val="004444E0"/>
    <w:rsid w:val="00444846"/>
    <w:rsid w:val="004449AD"/>
    <w:rsid w:val="00444B32"/>
    <w:rsid w:val="00444C73"/>
    <w:rsid w:val="00444CFD"/>
    <w:rsid w:val="00444D0F"/>
    <w:rsid w:val="00444DE2"/>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59C"/>
    <w:rsid w:val="0044673C"/>
    <w:rsid w:val="0044675A"/>
    <w:rsid w:val="0044682F"/>
    <w:rsid w:val="0044687D"/>
    <w:rsid w:val="00446B9A"/>
    <w:rsid w:val="00446E98"/>
    <w:rsid w:val="00446FE1"/>
    <w:rsid w:val="0044709B"/>
    <w:rsid w:val="00447108"/>
    <w:rsid w:val="00447165"/>
    <w:rsid w:val="004472CF"/>
    <w:rsid w:val="004474E7"/>
    <w:rsid w:val="004479A5"/>
    <w:rsid w:val="00447C22"/>
    <w:rsid w:val="00447C87"/>
    <w:rsid w:val="00447CA4"/>
    <w:rsid w:val="00447F09"/>
    <w:rsid w:val="0045003C"/>
    <w:rsid w:val="00450095"/>
    <w:rsid w:val="00450101"/>
    <w:rsid w:val="0045012B"/>
    <w:rsid w:val="0045029A"/>
    <w:rsid w:val="00450490"/>
    <w:rsid w:val="004504E1"/>
    <w:rsid w:val="00450588"/>
    <w:rsid w:val="004505AF"/>
    <w:rsid w:val="00450663"/>
    <w:rsid w:val="0045086D"/>
    <w:rsid w:val="004508BA"/>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0CB"/>
    <w:rsid w:val="0045234A"/>
    <w:rsid w:val="00452397"/>
    <w:rsid w:val="00452440"/>
    <w:rsid w:val="004524F6"/>
    <w:rsid w:val="00452B1B"/>
    <w:rsid w:val="00452CAE"/>
    <w:rsid w:val="00452E9A"/>
    <w:rsid w:val="00452ECE"/>
    <w:rsid w:val="00452F69"/>
    <w:rsid w:val="0045317F"/>
    <w:rsid w:val="004533D6"/>
    <w:rsid w:val="0045347F"/>
    <w:rsid w:val="004534B7"/>
    <w:rsid w:val="0045350D"/>
    <w:rsid w:val="00453905"/>
    <w:rsid w:val="00453958"/>
    <w:rsid w:val="00453A2D"/>
    <w:rsid w:val="00453AD3"/>
    <w:rsid w:val="00453EDD"/>
    <w:rsid w:val="00454051"/>
    <w:rsid w:val="00454076"/>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618"/>
    <w:rsid w:val="0045692E"/>
    <w:rsid w:val="00456A0A"/>
    <w:rsid w:val="00456B1B"/>
    <w:rsid w:val="00456B38"/>
    <w:rsid w:val="00456B3E"/>
    <w:rsid w:val="00456B59"/>
    <w:rsid w:val="00456B65"/>
    <w:rsid w:val="00456BFE"/>
    <w:rsid w:val="00456D4D"/>
    <w:rsid w:val="00456D7F"/>
    <w:rsid w:val="00456F66"/>
    <w:rsid w:val="00456F6C"/>
    <w:rsid w:val="00456F90"/>
    <w:rsid w:val="00457249"/>
    <w:rsid w:val="00457396"/>
    <w:rsid w:val="00457474"/>
    <w:rsid w:val="004574A6"/>
    <w:rsid w:val="004574D9"/>
    <w:rsid w:val="00457648"/>
    <w:rsid w:val="00457A7C"/>
    <w:rsid w:val="00457E91"/>
    <w:rsid w:val="00457EC7"/>
    <w:rsid w:val="00457EDA"/>
    <w:rsid w:val="00457F7C"/>
    <w:rsid w:val="00460079"/>
    <w:rsid w:val="004601DB"/>
    <w:rsid w:val="004603EE"/>
    <w:rsid w:val="004605B9"/>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0"/>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3FB7"/>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8C6"/>
    <w:rsid w:val="00465918"/>
    <w:rsid w:val="00465AD8"/>
    <w:rsid w:val="00465BB9"/>
    <w:rsid w:val="00465C35"/>
    <w:rsid w:val="00465D5F"/>
    <w:rsid w:val="00465E14"/>
    <w:rsid w:val="00465EB7"/>
    <w:rsid w:val="00466397"/>
    <w:rsid w:val="00466680"/>
    <w:rsid w:val="0046671D"/>
    <w:rsid w:val="004668E4"/>
    <w:rsid w:val="004669AE"/>
    <w:rsid w:val="00466CF7"/>
    <w:rsid w:val="00466D7E"/>
    <w:rsid w:val="00466E20"/>
    <w:rsid w:val="00467145"/>
    <w:rsid w:val="00467193"/>
    <w:rsid w:val="00467277"/>
    <w:rsid w:val="0046761D"/>
    <w:rsid w:val="00467723"/>
    <w:rsid w:val="00467743"/>
    <w:rsid w:val="00467790"/>
    <w:rsid w:val="004677E7"/>
    <w:rsid w:val="00467813"/>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27"/>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EFB"/>
    <w:rsid w:val="00472F69"/>
    <w:rsid w:val="00472F7C"/>
    <w:rsid w:val="00472FE1"/>
    <w:rsid w:val="0047304F"/>
    <w:rsid w:val="00473091"/>
    <w:rsid w:val="004730B8"/>
    <w:rsid w:val="004730D3"/>
    <w:rsid w:val="00473149"/>
    <w:rsid w:val="004731D8"/>
    <w:rsid w:val="004735DF"/>
    <w:rsid w:val="00473837"/>
    <w:rsid w:val="00473A80"/>
    <w:rsid w:val="00473B8E"/>
    <w:rsid w:val="00473BD8"/>
    <w:rsid w:val="00473C1E"/>
    <w:rsid w:val="00473C61"/>
    <w:rsid w:val="00473DB7"/>
    <w:rsid w:val="00473EFA"/>
    <w:rsid w:val="00473FD2"/>
    <w:rsid w:val="00473FD5"/>
    <w:rsid w:val="004740D9"/>
    <w:rsid w:val="00474150"/>
    <w:rsid w:val="0047419C"/>
    <w:rsid w:val="004741A4"/>
    <w:rsid w:val="004741BA"/>
    <w:rsid w:val="00474212"/>
    <w:rsid w:val="004743D2"/>
    <w:rsid w:val="0047468C"/>
    <w:rsid w:val="00474709"/>
    <w:rsid w:val="00474757"/>
    <w:rsid w:val="00474793"/>
    <w:rsid w:val="00474958"/>
    <w:rsid w:val="00474A05"/>
    <w:rsid w:val="00474C4D"/>
    <w:rsid w:val="00474CC5"/>
    <w:rsid w:val="00474DBF"/>
    <w:rsid w:val="00474FE5"/>
    <w:rsid w:val="00475093"/>
    <w:rsid w:val="004750FF"/>
    <w:rsid w:val="00475125"/>
    <w:rsid w:val="0047527C"/>
    <w:rsid w:val="0047537E"/>
    <w:rsid w:val="004758FE"/>
    <w:rsid w:val="004759C3"/>
    <w:rsid w:val="00475D3D"/>
    <w:rsid w:val="00475EC8"/>
    <w:rsid w:val="00476004"/>
    <w:rsid w:val="0047606A"/>
    <w:rsid w:val="0047628A"/>
    <w:rsid w:val="004764F9"/>
    <w:rsid w:val="004765A2"/>
    <w:rsid w:val="004768CA"/>
    <w:rsid w:val="0047695F"/>
    <w:rsid w:val="00476994"/>
    <w:rsid w:val="00476A2C"/>
    <w:rsid w:val="00476C3C"/>
    <w:rsid w:val="00476DED"/>
    <w:rsid w:val="00477498"/>
    <w:rsid w:val="00477593"/>
    <w:rsid w:val="004777AD"/>
    <w:rsid w:val="00477CF5"/>
    <w:rsid w:val="00477EEC"/>
    <w:rsid w:val="004801B0"/>
    <w:rsid w:val="0048045C"/>
    <w:rsid w:val="0048048E"/>
    <w:rsid w:val="00480491"/>
    <w:rsid w:val="00480548"/>
    <w:rsid w:val="004807D7"/>
    <w:rsid w:val="00480812"/>
    <w:rsid w:val="00480A1A"/>
    <w:rsid w:val="00480BC5"/>
    <w:rsid w:val="00480CA4"/>
    <w:rsid w:val="00480DA6"/>
    <w:rsid w:val="00480F01"/>
    <w:rsid w:val="00481355"/>
    <w:rsid w:val="004814EF"/>
    <w:rsid w:val="00481673"/>
    <w:rsid w:val="004816ED"/>
    <w:rsid w:val="0048170B"/>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DCE"/>
    <w:rsid w:val="00483F25"/>
    <w:rsid w:val="00483F3E"/>
    <w:rsid w:val="00484025"/>
    <w:rsid w:val="00484026"/>
    <w:rsid w:val="004840EC"/>
    <w:rsid w:val="00484299"/>
    <w:rsid w:val="00484417"/>
    <w:rsid w:val="00484490"/>
    <w:rsid w:val="004844E3"/>
    <w:rsid w:val="0048474D"/>
    <w:rsid w:val="00484797"/>
    <w:rsid w:val="004847FA"/>
    <w:rsid w:val="0048495B"/>
    <w:rsid w:val="00484960"/>
    <w:rsid w:val="004849ED"/>
    <w:rsid w:val="00484C5C"/>
    <w:rsid w:val="00484F15"/>
    <w:rsid w:val="00484F2E"/>
    <w:rsid w:val="00485318"/>
    <w:rsid w:val="00485365"/>
    <w:rsid w:val="004853FF"/>
    <w:rsid w:val="00485813"/>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8B6"/>
    <w:rsid w:val="00487C82"/>
    <w:rsid w:val="00487C8D"/>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16"/>
    <w:rsid w:val="00491F91"/>
    <w:rsid w:val="004920A2"/>
    <w:rsid w:val="004920B3"/>
    <w:rsid w:val="00492109"/>
    <w:rsid w:val="00492403"/>
    <w:rsid w:val="00492484"/>
    <w:rsid w:val="004926C7"/>
    <w:rsid w:val="0049274D"/>
    <w:rsid w:val="004927C6"/>
    <w:rsid w:val="00492A77"/>
    <w:rsid w:val="00492B37"/>
    <w:rsid w:val="00492CBE"/>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6FB"/>
    <w:rsid w:val="004948BB"/>
    <w:rsid w:val="004948CB"/>
    <w:rsid w:val="004948DC"/>
    <w:rsid w:val="004949A7"/>
    <w:rsid w:val="004949B0"/>
    <w:rsid w:val="00494AAC"/>
    <w:rsid w:val="00494B3D"/>
    <w:rsid w:val="00494C0A"/>
    <w:rsid w:val="00494E4E"/>
    <w:rsid w:val="00494FB6"/>
    <w:rsid w:val="00494FCF"/>
    <w:rsid w:val="0049502A"/>
    <w:rsid w:val="004950A5"/>
    <w:rsid w:val="004950E9"/>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069"/>
    <w:rsid w:val="0049649E"/>
    <w:rsid w:val="004966E4"/>
    <w:rsid w:val="00496783"/>
    <w:rsid w:val="00496921"/>
    <w:rsid w:val="00496A4F"/>
    <w:rsid w:val="00496AB4"/>
    <w:rsid w:val="00496B93"/>
    <w:rsid w:val="00496D9E"/>
    <w:rsid w:val="00497000"/>
    <w:rsid w:val="00497162"/>
    <w:rsid w:val="00497207"/>
    <w:rsid w:val="00497565"/>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AD"/>
    <w:rsid w:val="004A07D7"/>
    <w:rsid w:val="004A095E"/>
    <w:rsid w:val="004A13EF"/>
    <w:rsid w:val="004A147B"/>
    <w:rsid w:val="004A148A"/>
    <w:rsid w:val="004A184D"/>
    <w:rsid w:val="004A1A05"/>
    <w:rsid w:val="004A1B22"/>
    <w:rsid w:val="004A2114"/>
    <w:rsid w:val="004A22DA"/>
    <w:rsid w:val="004A23B6"/>
    <w:rsid w:val="004A23C8"/>
    <w:rsid w:val="004A2976"/>
    <w:rsid w:val="004A2B01"/>
    <w:rsid w:val="004A2E7A"/>
    <w:rsid w:val="004A2EE4"/>
    <w:rsid w:val="004A2F47"/>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966"/>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055"/>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2D"/>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C1F"/>
    <w:rsid w:val="004B6D74"/>
    <w:rsid w:val="004B6D8B"/>
    <w:rsid w:val="004B6E5F"/>
    <w:rsid w:val="004B6E68"/>
    <w:rsid w:val="004B7048"/>
    <w:rsid w:val="004B711D"/>
    <w:rsid w:val="004B71CD"/>
    <w:rsid w:val="004B7395"/>
    <w:rsid w:val="004B7416"/>
    <w:rsid w:val="004B75B7"/>
    <w:rsid w:val="004B778C"/>
    <w:rsid w:val="004B7857"/>
    <w:rsid w:val="004B7866"/>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24"/>
    <w:rsid w:val="004C0DE0"/>
    <w:rsid w:val="004C0E1E"/>
    <w:rsid w:val="004C0F2C"/>
    <w:rsid w:val="004C11C7"/>
    <w:rsid w:val="004C134B"/>
    <w:rsid w:val="004C137E"/>
    <w:rsid w:val="004C1425"/>
    <w:rsid w:val="004C14FD"/>
    <w:rsid w:val="004C1778"/>
    <w:rsid w:val="004C17F8"/>
    <w:rsid w:val="004C18F0"/>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3EFF"/>
    <w:rsid w:val="004C402D"/>
    <w:rsid w:val="004C4092"/>
    <w:rsid w:val="004C420A"/>
    <w:rsid w:val="004C42F2"/>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E7C"/>
    <w:rsid w:val="004C6EDF"/>
    <w:rsid w:val="004C6FEF"/>
    <w:rsid w:val="004C7036"/>
    <w:rsid w:val="004C723A"/>
    <w:rsid w:val="004C74B1"/>
    <w:rsid w:val="004C7604"/>
    <w:rsid w:val="004C7623"/>
    <w:rsid w:val="004C7797"/>
    <w:rsid w:val="004C7AA6"/>
    <w:rsid w:val="004C7B3E"/>
    <w:rsid w:val="004C7F1D"/>
    <w:rsid w:val="004C7F87"/>
    <w:rsid w:val="004C7F9B"/>
    <w:rsid w:val="004D02AE"/>
    <w:rsid w:val="004D02C7"/>
    <w:rsid w:val="004D0486"/>
    <w:rsid w:val="004D0542"/>
    <w:rsid w:val="004D0657"/>
    <w:rsid w:val="004D0771"/>
    <w:rsid w:val="004D0839"/>
    <w:rsid w:val="004D085B"/>
    <w:rsid w:val="004D094E"/>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9E7"/>
    <w:rsid w:val="004D5A54"/>
    <w:rsid w:val="004D5F30"/>
    <w:rsid w:val="004D5FF2"/>
    <w:rsid w:val="004D621A"/>
    <w:rsid w:val="004D64FE"/>
    <w:rsid w:val="004D677D"/>
    <w:rsid w:val="004D67A4"/>
    <w:rsid w:val="004D67CF"/>
    <w:rsid w:val="004D68FA"/>
    <w:rsid w:val="004D69FB"/>
    <w:rsid w:val="004D6A40"/>
    <w:rsid w:val="004D6C20"/>
    <w:rsid w:val="004D6C30"/>
    <w:rsid w:val="004D6C3C"/>
    <w:rsid w:val="004D6D39"/>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A2"/>
    <w:rsid w:val="004D7FC5"/>
    <w:rsid w:val="004E00CA"/>
    <w:rsid w:val="004E02BA"/>
    <w:rsid w:val="004E0634"/>
    <w:rsid w:val="004E0747"/>
    <w:rsid w:val="004E08A0"/>
    <w:rsid w:val="004E0982"/>
    <w:rsid w:val="004E0AFA"/>
    <w:rsid w:val="004E0B0B"/>
    <w:rsid w:val="004E0B9A"/>
    <w:rsid w:val="004E0EC0"/>
    <w:rsid w:val="004E11A5"/>
    <w:rsid w:val="004E12A7"/>
    <w:rsid w:val="004E149B"/>
    <w:rsid w:val="004E15F9"/>
    <w:rsid w:val="004E1747"/>
    <w:rsid w:val="004E18BF"/>
    <w:rsid w:val="004E1D39"/>
    <w:rsid w:val="004E21CD"/>
    <w:rsid w:val="004E21E9"/>
    <w:rsid w:val="004E25B2"/>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B5B"/>
    <w:rsid w:val="004E6CE6"/>
    <w:rsid w:val="004E7148"/>
    <w:rsid w:val="004E717C"/>
    <w:rsid w:val="004E739E"/>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3"/>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5CB"/>
    <w:rsid w:val="004F3697"/>
    <w:rsid w:val="004F37FD"/>
    <w:rsid w:val="004F3892"/>
    <w:rsid w:val="004F3C1B"/>
    <w:rsid w:val="004F4117"/>
    <w:rsid w:val="004F4150"/>
    <w:rsid w:val="004F43A9"/>
    <w:rsid w:val="004F44FB"/>
    <w:rsid w:val="004F473E"/>
    <w:rsid w:val="004F478A"/>
    <w:rsid w:val="004F4BDA"/>
    <w:rsid w:val="004F4E53"/>
    <w:rsid w:val="004F4FEE"/>
    <w:rsid w:val="004F50CA"/>
    <w:rsid w:val="004F521C"/>
    <w:rsid w:val="004F5457"/>
    <w:rsid w:val="004F559A"/>
    <w:rsid w:val="004F5611"/>
    <w:rsid w:val="004F5647"/>
    <w:rsid w:val="004F5662"/>
    <w:rsid w:val="004F56AD"/>
    <w:rsid w:val="004F56E0"/>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5DE"/>
    <w:rsid w:val="004F7798"/>
    <w:rsid w:val="004F78B4"/>
    <w:rsid w:val="004F7E3E"/>
    <w:rsid w:val="004F7EB7"/>
    <w:rsid w:val="004F7EBC"/>
    <w:rsid w:val="004F7F58"/>
    <w:rsid w:val="0050043D"/>
    <w:rsid w:val="00500476"/>
    <w:rsid w:val="0050048A"/>
    <w:rsid w:val="005004C2"/>
    <w:rsid w:val="0050050C"/>
    <w:rsid w:val="005005EE"/>
    <w:rsid w:val="0050069D"/>
    <w:rsid w:val="00500929"/>
    <w:rsid w:val="00500ACC"/>
    <w:rsid w:val="00500C4C"/>
    <w:rsid w:val="00500D39"/>
    <w:rsid w:val="00500EFA"/>
    <w:rsid w:val="00500F6B"/>
    <w:rsid w:val="00501026"/>
    <w:rsid w:val="00501188"/>
    <w:rsid w:val="0050150D"/>
    <w:rsid w:val="005015D3"/>
    <w:rsid w:val="005017CD"/>
    <w:rsid w:val="00501EAC"/>
    <w:rsid w:val="00501FED"/>
    <w:rsid w:val="0050202A"/>
    <w:rsid w:val="0050232C"/>
    <w:rsid w:val="0050263F"/>
    <w:rsid w:val="005026EF"/>
    <w:rsid w:val="005026FC"/>
    <w:rsid w:val="005027CB"/>
    <w:rsid w:val="005028E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07FD3"/>
    <w:rsid w:val="00510143"/>
    <w:rsid w:val="0051014A"/>
    <w:rsid w:val="005101D9"/>
    <w:rsid w:val="005101F5"/>
    <w:rsid w:val="00510337"/>
    <w:rsid w:val="00510375"/>
    <w:rsid w:val="00510649"/>
    <w:rsid w:val="0051065E"/>
    <w:rsid w:val="005106FA"/>
    <w:rsid w:val="005107A9"/>
    <w:rsid w:val="00510A75"/>
    <w:rsid w:val="00510FE3"/>
    <w:rsid w:val="005110CC"/>
    <w:rsid w:val="005110D3"/>
    <w:rsid w:val="005112A0"/>
    <w:rsid w:val="00511396"/>
    <w:rsid w:val="005113E0"/>
    <w:rsid w:val="00511499"/>
    <w:rsid w:val="00511527"/>
    <w:rsid w:val="005117AC"/>
    <w:rsid w:val="0051180B"/>
    <w:rsid w:val="00511A1B"/>
    <w:rsid w:val="00511AB8"/>
    <w:rsid w:val="00511BFC"/>
    <w:rsid w:val="00511CC9"/>
    <w:rsid w:val="00512132"/>
    <w:rsid w:val="00512147"/>
    <w:rsid w:val="005122A3"/>
    <w:rsid w:val="00512479"/>
    <w:rsid w:val="005129CB"/>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0BD"/>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8FE"/>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2F55"/>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04"/>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6AB"/>
    <w:rsid w:val="00525ADD"/>
    <w:rsid w:val="00525BDA"/>
    <w:rsid w:val="00525F1A"/>
    <w:rsid w:val="00526050"/>
    <w:rsid w:val="005262E2"/>
    <w:rsid w:val="00526498"/>
    <w:rsid w:val="0052677A"/>
    <w:rsid w:val="005267E5"/>
    <w:rsid w:val="00526859"/>
    <w:rsid w:val="005269B6"/>
    <w:rsid w:val="00526A89"/>
    <w:rsid w:val="00526CBF"/>
    <w:rsid w:val="00526CCC"/>
    <w:rsid w:val="00526D9B"/>
    <w:rsid w:val="00526F10"/>
    <w:rsid w:val="00526F7D"/>
    <w:rsid w:val="00527129"/>
    <w:rsid w:val="005273CA"/>
    <w:rsid w:val="0052741B"/>
    <w:rsid w:val="00527522"/>
    <w:rsid w:val="00527616"/>
    <w:rsid w:val="0052764E"/>
    <w:rsid w:val="00527655"/>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B64"/>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4F1"/>
    <w:rsid w:val="00533510"/>
    <w:rsid w:val="00533606"/>
    <w:rsid w:val="005337A8"/>
    <w:rsid w:val="00533CC0"/>
    <w:rsid w:val="00533D7A"/>
    <w:rsid w:val="00533E15"/>
    <w:rsid w:val="00533ECD"/>
    <w:rsid w:val="005340E3"/>
    <w:rsid w:val="0053426B"/>
    <w:rsid w:val="00534334"/>
    <w:rsid w:val="00534464"/>
    <w:rsid w:val="00534920"/>
    <w:rsid w:val="00534A5A"/>
    <w:rsid w:val="00534B4F"/>
    <w:rsid w:val="00534C5C"/>
    <w:rsid w:val="00534C63"/>
    <w:rsid w:val="00534DA0"/>
    <w:rsid w:val="00534DA4"/>
    <w:rsid w:val="00534F39"/>
    <w:rsid w:val="00535297"/>
    <w:rsid w:val="005352AC"/>
    <w:rsid w:val="00535341"/>
    <w:rsid w:val="00535350"/>
    <w:rsid w:val="005354C8"/>
    <w:rsid w:val="00535571"/>
    <w:rsid w:val="005355B8"/>
    <w:rsid w:val="005356F7"/>
    <w:rsid w:val="00535746"/>
    <w:rsid w:val="00535830"/>
    <w:rsid w:val="00535889"/>
    <w:rsid w:val="005358D8"/>
    <w:rsid w:val="005359B6"/>
    <w:rsid w:val="00535A80"/>
    <w:rsid w:val="00535B52"/>
    <w:rsid w:val="00535B6C"/>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9B2"/>
    <w:rsid w:val="00537A63"/>
    <w:rsid w:val="00537DD1"/>
    <w:rsid w:val="00537E63"/>
    <w:rsid w:val="00537EAA"/>
    <w:rsid w:val="00537EC9"/>
    <w:rsid w:val="00537F4C"/>
    <w:rsid w:val="00540173"/>
    <w:rsid w:val="00540996"/>
    <w:rsid w:val="00540E37"/>
    <w:rsid w:val="00540E73"/>
    <w:rsid w:val="005411B1"/>
    <w:rsid w:val="0054134F"/>
    <w:rsid w:val="00541521"/>
    <w:rsid w:val="005417F9"/>
    <w:rsid w:val="00541B19"/>
    <w:rsid w:val="00541B23"/>
    <w:rsid w:val="00541FE2"/>
    <w:rsid w:val="00542141"/>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95"/>
    <w:rsid w:val="00546AA4"/>
    <w:rsid w:val="00546C1F"/>
    <w:rsid w:val="00546C71"/>
    <w:rsid w:val="00546C7C"/>
    <w:rsid w:val="00546CAC"/>
    <w:rsid w:val="00546CB6"/>
    <w:rsid w:val="00546FE0"/>
    <w:rsid w:val="005472DC"/>
    <w:rsid w:val="0054784F"/>
    <w:rsid w:val="00547A90"/>
    <w:rsid w:val="00547B72"/>
    <w:rsid w:val="00547DA8"/>
    <w:rsid w:val="00547DE7"/>
    <w:rsid w:val="00547F2F"/>
    <w:rsid w:val="00547FE2"/>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587"/>
    <w:rsid w:val="005536F5"/>
    <w:rsid w:val="00553A47"/>
    <w:rsid w:val="00553AA4"/>
    <w:rsid w:val="00553B75"/>
    <w:rsid w:val="00553CF7"/>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9C"/>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59"/>
    <w:rsid w:val="00561E69"/>
    <w:rsid w:val="00561F6C"/>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4C6"/>
    <w:rsid w:val="0056365D"/>
    <w:rsid w:val="005637E0"/>
    <w:rsid w:val="005638C1"/>
    <w:rsid w:val="00563C75"/>
    <w:rsid w:val="00563D02"/>
    <w:rsid w:val="00563EA7"/>
    <w:rsid w:val="00563FA4"/>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C00"/>
    <w:rsid w:val="00566D34"/>
    <w:rsid w:val="00567137"/>
    <w:rsid w:val="00567162"/>
    <w:rsid w:val="005672A6"/>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758"/>
    <w:rsid w:val="00572829"/>
    <w:rsid w:val="00572988"/>
    <w:rsid w:val="00572AB1"/>
    <w:rsid w:val="00572DCD"/>
    <w:rsid w:val="00572F41"/>
    <w:rsid w:val="0057324E"/>
    <w:rsid w:val="00573519"/>
    <w:rsid w:val="0057356A"/>
    <w:rsid w:val="005735CA"/>
    <w:rsid w:val="005736EC"/>
    <w:rsid w:val="00573707"/>
    <w:rsid w:val="00573A7F"/>
    <w:rsid w:val="00573AB5"/>
    <w:rsid w:val="00573ACA"/>
    <w:rsid w:val="00573B35"/>
    <w:rsid w:val="00573CAE"/>
    <w:rsid w:val="00573DC8"/>
    <w:rsid w:val="00573F2F"/>
    <w:rsid w:val="005740BF"/>
    <w:rsid w:val="00574300"/>
    <w:rsid w:val="005743D0"/>
    <w:rsid w:val="005744F3"/>
    <w:rsid w:val="005745D5"/>
    <w:rsid w:val="005748BF"/>
    <w:rsid w:val="00574A3A"/>
    <w:rsid w:val="00574B46"/>
    <w:rsid w:val="00574D1C"/>
    <w:rsid w:val="00574E08"/>
    <w:rsid w:val="00575005"/>
    <w:rsid w:val="0057549A"/>
    <w:rsid w:val="005755F6"/>
    <w:rsid w:val="00575802"/>
    <w:rsid w:val="0057583B"/>
    <w:rsid w:val="00575965"/>
    <w:rsid w:val="00575A56"/>
    <w:rsid w:val="00575FFC"/>
    <w:rsid w:val="0057612E"/>
    <w:rsid w:val="00576290"/>
    <w:rsid w:val="00576529"/>
    <w:rsid w:val="005765DE"/>
    <w:rsid w:val="00576930"/>
    <w:rsid w:val="00576C00"/>
    <w:rsid w:val="00576FFD"/>
    <w:rsid w:val="005770B5"/>
    <w:rsid w:val="00577366"/>
    <w:rsid w:val="00577433"/>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798"/>
    <w:rsid w:val="0058188B"/>
    <w:rsid w:val="005819CC"/>
    <w:rsid w:val="00581A11"/>
    <w:rsid w:val="00581D6A"/>
    <w:rsid w:val="00581D82"/>
    <w:rsid w:val="00581E15"/>
    <w:rsid w:val="00581F0F"/>
    <w:rsid w:val="00581F62"/>
    <w:rsid w:val="00581F70"/>
    <w:rsid w:val="00581FF5"/>
    <w:rsid w:val="00582057"/>
    <w:rsid w:val="005820D9"/>
    <w:rsid w:val="005821BC"/>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22"/>
    <w:rsid w:val="00583946"/>
    <w:rsid w:val="00583A59"/>
    <w:rsid w:val="00583C20"/>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456"/>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AF4"/>
    <w:rsid w:val="00586BE9"/>
    <w:rsid w:val="00586C5F"/>
    <w:rsid w:val="00586E56"/>
    <w:rsid w:val="00586F47"/>
    <w:rsid w:val="00586F5C"/>
    <w:rsid w:val="005870E5"/>
    <w:rsid w:val="005871FD"/>
    <w:rsid w:val="005875D4"/>
    <w:rsid w:val="005877B7"/>
    <w:rsid w:val="0058782D"/>
    <w:rsid w:val="005879B8"/>
    <w:rsid w:val="00587B3D"/>
    <w:rsid w:val="00587F16"/>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1F58"/>
    <w:rsid w:val="005920C3"/>
    <w:rsid w:val="005921AF"/>
    <w:rsid w:val="0059247A"/>
    <w:rsid w:val="00592551"/>
    <w:rsid w:val="005926A9"/>
    <w:rsid w:val="00592888"/>
    <w:rsid w:val="0059288A"/>
    <w:rsid w:val="00592A9B"/>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C5"/>
    <w:rsid w:val="00593FF4"/>
    <w:rsid w:val="00594146"/>
    <w:rsid w:val="00594234"/>
    <w:rsid w:val="005942D9"/>
    <w:rsid w:val="00594317"/>
    <w:rsid w:val="005945D2"/>
    <w:rsid w:val="00594642"/>
    <w:rsid w:val="00594669"/>
    <w:rsid w:val="005946FB"/>
    <w:rsid w:val="0059473B"/>
    <w:rsid w:val="005948CE"/>
    <w:rsid w:val="00594960"/>
    <w:rsid w:val="00594A87"/>
    <w:rsid w:val="00594C29"/>
    <w:rsid w:val="00594C76"/>
    <w:rsid w:val="00594CF1"/>
    <w:rsid w:val="00595056"/>
    <w:rsid w:val="00595284"/>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3ED"/>
    <w:rsid w:val="00596529"/>
    <w:rsid w:val="005965D7"/>
    <w:rsid w:val="00596644"/>
    <w:rsid w:val="005966BC"/>
    <w:rsid w:val="0059671F"/>
    <w:rsid w:val="005967B9"/>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424"/>
    <w:rsid w:val="005A06EE"/>
    <w:rsid w:val="005A098A"/>
    <w:rsid w:val="005A0C72"/>
    <w:rsid w:val="005A0D08"/>
    <w:rsid w:val="005A0EF1"/>
    <w:rsid w:val="005A0F2C"/>
    <w:rsid w:val="005A105F"/>
    <w:rsid w:val="005A130E"/>
    <w:rsid w:val="005A13E5"/>
    <w:rsid w:val="005A1464"/>
    <w:rsid w:val="005A14E6"/>
    <w:rsid w:val="005A1558"/>
    <w:rsid w:val="005A156B"/>
    <w:rsid w:val="005A1C58"/>
    <w:rsid w:val="005A1D37"/>
    <w:rsid w:val="005A2031"/>
    <w:rsid w:val="005A215F"/>
    <w:rsid w:val="005A21EB"/>
    <w:rsid w:val="005A230F"/>
    <w:rsid w:val="005A25B8"/>
    <w:rsid w:val="005A2651"/>
    <w:rsid w:val="005A2953"/>
    <w:rsid w:val="005A2AC5"/>
    <w:rsid w:val="005A2BA6"/>
    <w:rsid w:val="005A2C39"/>
    <w:rsid w:val="005A2E02"/>
    <w:rsid w:val="005A2ED3"/>
    <w:rsid w:val="005A3161"/>
    <w:rsid w:val="005A34EE"/>
    <w:rsid w:val="005A37D2"/>
    <w:rsid w:val="005A383F"/>
    <w:rsid w:val="005A397E"/>
    <w:rsid w:val="005A3A23"/>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D92"/>
    <w:rsid w:val="005A5DB7"/>
    <w:rsid w:val="005A5E7F"/>
    <w:rsid w:val="005A6043"/>
    <w:rsid w:val="005A616C"/>
    <w:rsid w:val="005A62D5"/>
    <w:rsid w:val="005A6600"/>
    <w:rsid w:val="005A66FB"/>
    <w:rsid w:val="005A68BC"/>
    <w:rsid w:val="005A69E3"/>
    <w:rsid w:val="005A6B64"/>
    <w:rsid w:val="005A6B99"/>
    <w:rsid w:val="005A6C4E"/>
    <w:rsid w:val="005A6FE1"/>
    <w:rsid w:val="005A707B"/>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B77"/>
    <w:rsid w:val="005B1DE3"/>
    <w:rsid w:val="005B1E93"/>
    <w:rsid w:val="005B1F92"/>
    <w:rsid w:val="005B22B0"/>
    <w:rsid w:val="005B22E8"/>
    <w:rsid w:val="005B234B"/>
    <w:rsid w:val="005B2567"/>
    <w:rsid w:val="005B28F3"/>
    <w:rsid w:val="005B2AAB"/>
    <w:rsid w:val="005B2BEC"/>
    <w:rsid w:val="005B2C88"/>
    <w:rsid w:val="005B2D37"/>
    <w:rsid w:val="005B2EB0"/>
    <w:rsid w:val="005B2FAE"/>
    <w:rsid w:val="005B3089"/>
    <w:rsid w:val="005B317B"/>
    <w:rsid w:val="005B3293"/>
    <w:rsid w:val="005B3301"/>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CFD"/>
    <w:rsid w:val="005B4D58"/>
    <w:rsid w:val="005B4E6C"/>
    <w:rsid w:val="005B4FDE"/>
    <w:rsid w:val="005B50AF"/>
    <w:rsid w:val="005B50B4"/>
    <w:rsid w:val="005B50F1"/>
    <w:rsid w:val="005B5188"/>
    <w:rsid w:val="005B53A6"/>
    <w:rsid w:val="005B5430"/>
    <w:rsid w:val="005B545B"/>
    <w:rsid w:val="005B5548"/>
    <w:rsid w:val="005B55C6"/>
    <w:rsid w:val="005B5732"/>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387"/>
    <w:rsid w:val="005C13ED"/>
    <w:rsid w:val="005C156F"/>
    <w:rsid w:val="005C176B"/>
    <w:rsid w:val="005C1815"/>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0A8"/>
    <w:rsid w:val="005C6184"/>
    <w:rsid w:val="005C631B"/>
    <w:rsid w:val="005C63E4"/>
    <w:rsid w:val="005C666A"/>
    <w:rsid w:val="005C67B1"/>
    <w:rsid w:val="005C68BB"/>
    <w:rsid w:val="005C68C3"/>
    <w:rsid w:val="005C68F8"/>
    <w:rsid w:val="005C6C2E"/>
    <w:rsid w:val="005C6CD5"/>
    <w:rsid w:val="005C6CE0"/>
    <w:rsid w:val="005C6D41"/>
    <w:rsid w:val="005C6DFA"/>
    <w:rsid w:val="005C6E75"/>
    <w:rsid w:val="005C6F92"/>
    <w:rsid w:val="005C7499"/>
    <w:rsid w:val="005C75FA"/>
    <w:rsid w:val="005C78B7"/>
    <w:rsid w:val="005C7CFD"/>
    <w:rsid w:val="005C7D6A"/>
    <w:rsid w:val="005C7DDC"/>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078"/>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81B"/>
    <w:rsid w:val="005D7B50"/>
    <w:rsid w:val="005D7CD6"/>
    <w:rsid w:val="005D7D21"/>
    <w:rsid w:val="005D7D58"/>
    <w:rsid w:val="005D7F61"/>
    <w:rsid w:val="005E0075"/>
    <w:rsid w:val="005E01D5"/>
    <w:rsid w:val="005E04F9"/>
    <w:rsid w:val="005E059D"/>
    <w:rsid w:val="005E059F"/>
    <w:rsid w:val="005E05C0"/>
    <w:rsid w:val="005E0911"/>
    <w:rsid w:val="005E09CD"/>
    <w:rsid w:val="005E09D4"/>
    <w:rsid w:val="005E0AE6"/>
    <w:rsid w:val="005E0AF6"/>
    <w:rsid w:val="005E0B8F"/>
    <w:rsid w:val="005E0C5D"/>
    <w:rsid w:val="005E0D4E"/>
    <w:rsid w:val="005E0F95"/>
    <w:rsid w:val="005E109E"/>
    <w:rsid w:val="005E10E0"/>
    <w:rsid w:val="005E1291"/>
    <w:rsid w:val="005E13EE"/>
    <w:rsid w:val="005E1461"/>
    <w:rsid w:val="005E1527"/>
    <w:rsid w:val="005E1572"/>
    <w:rsid w:val="005E164F"/>
    <w:rsid w:val="005E1809"/>
    <w:rsid w:val="005E1910"/>
    <w:rsid w:val="005E1AE1"/>
    <w:rsid w:val="005E1AE6"/>
    <w:rsid w:val="005E21E1"/>
    <w:rsid w:val="005E221B"/>
    <w:rsid w:val="005E23D7"/>
    <w:rsid w:val="005E248D"/>
    <w:rsid w:val="005E24C3"/>
    <w:rsid w:val="005E2571"/>
    <w:rsid w:val="005E275C"/>
    <w:rsid w:val="005E282A"/>
    <w:rsid w:val="005E28F8"/>
    <w:rsid w:val="005E2B1B"/>
    <w:rsid w:val="005E2DB7"/>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3"/>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BA1"/>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58"/>
    <w:rsid w:val="005F2E84"/>
    <w:rsid w:val="005F2FA0"/>
    <w:rsid w:val="005F2FEC"/>
    <w:rsid w:val="005F3234"/>
    <w:rsid w:val="005F3284"/>
    <w:rsid w:val="005F32F9"/>
    <w:rsid w:val="005F337D"/>
    <w:rsid w:val="005F33DE"/>
    <w:rsid w:val="005F3732"/>
    <w:rsid w:val="005F380C"/>
    <w:rsid w:val="005F3B8E"/>
    <w:rsid w:val="005F3CF7"/>
    <w:rsid w:val="005F3D42"/>
    <w:rsid w:val="005F3E88"/>
    <w:rsid w:val="005F4152"/>
    <w:rsid w:val="005F4823"/>
    <w:rsid w:val="005F4833"/>
    <w:rsid w:val="005F4CBA"/>
    <w:rsid w:val="005F4CCB"/>
    <w:rsid w:val="005F4E07"/>
    <w:rsid w:val="005F4E38"/>
    <w:rsid w:val="005F4EA6"/>
    <w:rsid w:val="005F4EC3"/>
    <w:rsid w:val="005F4EE6"/>
    <w:rsid w:val="005F51BD"/>
    <w:rsid w:val="005F5249"/>
    <w:rsid w:val="005F543B"/>
    <w:rsid w:val="005F543C"/>
    <w:rsid w:val="005F5559"/>
    <w:rsid w:val="005F5632"/>
    <w:rsid w:val="005F583F"/>
    <w:rsid w:val="005F58A0"/>
    <w:rsid w:val="005F5AD2"/>
    <w:rsid w:val="005F5C6E"/>
    <w:rsid w:val="005F5D0D"/>
    <w:rsid w:val="005F5F3B"/>
    <w:rsid w:val="005F603F"/>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94"/>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A57"/>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DBB"/>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16B"/>
    <w:rsid w:val="0060320E"/>
    <w:rsid w:val="0060339C"/>
    <w:rsid w:val="0060341E"/>
    <w:rsid w:val="006034E1"/>
    <w:rsid w:val="006035F6"/>
    <w:rsid w:val="00603A46"/>
    <w:rsid w:val="00603B47"/>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14F"/>
    <w:rsid w:val="00605343"/>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0"/>
    <w:rsid w:val="006065F4"/>
    <w:rsid w:val="00606665"/>
    <w:rsid w:val="0060687B"/>
    <w:rsid w:val="00606AC3"/>
    <w:rsid w:val="00606C24"/>
    <w:rsid w:val="00606C8D"/>
    <w:rsid w:val="00606C94"/>
    <w:rsid w:val="006070D5"/>
    <w:rsid w:val="006071C2"/>
    <w:rsid w:val="00607568"/>
    <w:rsid w:val="006075CD"/>
    <w:rsid w:val="00607757"/>
    <w:rsid w:val="0060794A"/>
    <w:rsid w:val="00607A75"/>
    <w:rsid w:val="00607B22"/>
    <w:rsid w:val="00607BE8"/>
    <w:rsid w:val="00607FD5"/>
    <w:rsid w:val="00610313"/>
    <w:rsid w:val="00610485"/>
    <w:rsid w:val="00610536"/>
    <w:rsid w:val="0061061C"/>
    <w:rsid w:val="00610705"/>
    <w:rsid w:val="006107C1"/>
    <w:rsid w:val="00610C99"/>
    <w:rsid w:val="00610D52"/>
    <w:rsid w:val="00610DF8"/>
    <w:rsid w:val="00610F24"/>
    <w:rsid w:val="00610FA5"/>
    <w:rsid w:val="0061148C"/>
    <w:rsid w:val="006116B3"/>
    <w:rsid w:val="006116EA"/>
    <w:rsid w:val="006117EF"/>
    <w:rsid w:val="0061193E"/>
    <w:rsid w:val="00611DE5"/>
    <w:rsid w:val="0061217D"/>
    <w:rsid w:val="0061231E"/>
    <w:rsid w:val="0061258B"/>
    <w:rsid w:val="00612695"/>
    <w:rsid w:val="006126E4"/>
    <w:rsid w:val="00612744"/>
    <w:rsid w:val="00612752"/>
    <w:rsid w:val="006127B1"/>
    <w:rsid w:val="006127C4"/>
    <w:rsid w:val="0061289B"/>
    <w:rsid w:val="0061289F"/>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485"/>
    <w:rsid w:val="00616615"/>
    <w:rsid w:val="006167B3"/>
    <w:rsid w:val="00616833"/>
    <w:rsid w:val="00616A4C"/>
    <w:rsid w:val="00616AF8"/>
    <w:rsid w:val="00616B7A"/>
    <w:rsid w:val="00616BBF"/>
    <w:rsid w:val="00616C45"/>
    <w:rsid w:val="00616DB5"/>
    <w:rsid w:val="00616E97"/>
    <w:rsid w:val="006170AA"/>
    <w:rsid w:val="00617169"/>
    <w:rsid w:val="00617217"/>
    <w:rsid w:val="00617321"/>
    <w:rsid w:val="006173C7"/>
    <w:rsid w:val="00617401"/>
    <w:rsid w:val="006176A3"/>
    <w:rsid w:val="00617833"/>
    <w:rsid w:val="00617C35"/>
    <w:rsid w:val="00617C3D"/>
    <w:rsid w:val="00617C80"/>
    <w:rsid w:val="00617D16"/>
    <w:rsid w:val="00620095"/>
    <w:rsid w:val="006203DF"/>
    <w:rsid w:val="006205C0"/>
    <w:rsid w:val="006207D7"/>
    <w:rsid w:val="0062082C"/>
    <w:rsid w:val="006208ED"/>
    <w:rsid w:val="00620992"/>
    <w:rsid w:val="00620F6F"/>
    <w:rsid w:val="00620FF0"/>
    <w:rsid w:val="00621083"/>
    <w:rsid w:val="00621105"/>
    <w:rsid w:val="0062121F"/>
    <w:rsid w:val="00621328"/>
    <w:rsid w:val="00621435"/>
    <w:rsid w:val="0062155A"/>
    <w:rsid w:val="006217B3"/>
    <w:rsid w:val="006217E5"/>
    <w:rsid w:val="0062182C"/>
    <w:rsid w:val="006218F2"/>
    <w:rsid w:val="00621978"/>
    <w:rsid w:val="00621A05"/>
    <w:rsid w:val="00621F55"/>
    <w:rsid w:val="00621F70"/>
    <w:rsid w:val="0062204F"/>
    <w:rsid w:val="00622086"/>
    <w:rsid w:val="00622162"/>
    <w:rsid w:val="0062227F"/>
    <w:rsid w:val="006222E1"/>
    <w:rsid w:val="006224F7"/>
    <w:rsid w:val="0062294C"/>
    <w:rsid w:val="00622AA3"/>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4F"/>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EF5"/>
    <w:rsid w:val="00627F91"/>
    <w:rsid w:val="0063014A"/>
    <w:rsid w:val="00630212"/>
    <w:rsid w:val="0063021F"/>
    <w:rsid w:val="006303D1"/>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78A"/>
    <w:rsid w:val="00633A43"/>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8FD"/>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2E1"/>
    <w:rsid w:val="0063741A"/>
    <w:rsid w:val="0063788E"/>
    <w:rsid w:val="00637919"/>
    <w:rsid w:val="00637A3E"/>
    <w:rsid w:val="00637A67"/>
    <w:rsid w:val="00637CA1"/>
    <w:rsid w:val="00637DC2"/>
    <w:rsid w:val="00637E30"/>
    <w:rsid w:val="00637FAF"/>
    <w:rsid w:val="0064033D"/>
    <w:rsid w:val="0064046D"/>
    <w:rsid w:val="00640490"/>
    <w:rsid w:val="006405EB"/>
    <w:rsid w:val="00640669"/>
    <w:rsid w:val="006407E5"/>
    <w:rsid w:val="00640881"/>
    <w:rsid w:val="00640903"/>
    <w:rsid w:val="0064096F"/>
    <w:rsid w:val="006409AC"/>
    <w:rsid w:val="006409C9"/>
    <w:rsid w:val="00640A04"/>
    <w:rsid w:val="00640A16"/>
    <w:rsid w:val="00640AAB"/>
    <w:rsid w:val="00640AEC"/>
    <w:rsid w:val="00640BA2"/>
    <w:rsid w:val="00640D92"/>
    <w:rsid w:val="00640D9D"/>
    <w:rsid w:val="00640DD5"/>
    <w:rsid w:val="0064117F"/>
    <w:rsid w:val="00641368"/>
    <w:rsid w:val="00641597"/>
    <w:rsid w:val="006416A2"/>
    <w:rsid w:val="006419D8"/>
    <w:rsid w:val="00641EB4"/>
    <w:rsid w:val="0064227B"/>
    <w:rsid w:val="0064241F"/>
    <w:rsid w:val="006424CD"/>
    <w:rsid w:val="006426D5"/>
    <w:rsid w:val="006427BE"/>
    <w:rsid w:val="006428C5"/>
    <w:rsid w:val="0064298D"/>
    <w:rsid w:val="00642D58"/>
    <w:rsid w:val="006430C5"/>
    <w:rsid w:val="006432B0"/>
    <w:rsid w:val="0064358A"/>
    <w:rsid w:val="006435B8"/>
    <w:rsid w:val="006435F5"/>
    <w:rsid w:val="00643712"/>
    <w:rsid w:val="006438FE"/>
    <w:rsid w:val="00643B6D"/>
    <w:rsid w:val="00643D7E"/>
    <w:rsid w:val="006440C8"/>
    <w:rsid w:val="006440E5"/>
    <w:rsid w:val="0064454F"/>
    <w:rsid w:val="006445AB"/>
    <w:rsid w:val="0064471D"/>
    <w:rsid w:val="00644C4B"/>
    <w:rsid w:val="00644CB9"/>
    <w:rsid w:val="00644E25"/>
    <w:rsid w:val="00645047"/>
    <w:rsid w:val="006451C6"/>
    <w:rsid w:val="006452EF"/>
    <w:rsid w:val="006454FA"/>
    <w:rsid w:val="006455B8"/>
    <w:rsid w:val="006455EE"/>
    <w:rsid w:val="006455FF"/>
    <w:rsid w:val="006456F6"/>
    <w:rsid w:val="00645741"/>
    <w:rsid w:val="00645A0B"/>
    <w:rsid w:val="00645A14"/>
    <w:rsid w:val="00645A15"/>
    <w:rsid w:val="00645A35"/>
    <w:rsid w:val="00645A41"/>
    <w:rsid w:val="00645D99"/>
    <w:rsid w:val="00645E43"/>
    <w:rsid w:val="00645F9B"/>
    <w:rsid w:val="00646014"/>
    <w:rsid w:val="006460B2"/>
    <w:rsid w:val="0064626E"/>
    <w:rsid w:val="006465AA"/>
    <w:rsid w:val="006467EB"/>
    <w:rsid w:val="0064683B"/>
    <w:rsid w:val="0064686E"/>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0E4C"/>
    <w:rsid w:val="006510A9"/>
    <w:rsid w:val="00651288"/>
    <w:rsid w:val="006513BD"/>
    <w:rsid w:val="0065166C"/>
    <w:rsid w:val="006517AC"/>
    <w:rsid w:val="006517C6"/>
    <w:rsid w:val="00651820"/>
    <w:rsid w:val="0065188E"/>
    <w:rsid w:val="006518A0"/>
    <w:rsid w:val="006519D3"/>
    <w:rsid w:val="00651ABF"/>
    <w:rsid w:val="00651AE7"/>
    <w:rsid w:val="00651BDD"/>
    <w:rsid w:val="00651E16"/>
    <w:rsid w:val="00651F9B"/>
    <w:rsid w:val="00652206"/>
    <w:rsid w:val="006523A1"/>
    <w:rsid w:val="006526DC"/>
    <w:rsid w:val="00652790"/>
    <w:rsid w:val="00652892"/>
    <w:rsid w:val="00652AD7"/>
    <w:rsid w:val="00652B04"/>
    <w:rsid w:val="00652B51"/>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BB7"/>
    <w:rsid w:val="00654D78"/>
    <w:rsid w:val="00654E39"/>
    <w:rsid w:val="00654E4A"/>
    <w:rsid w:val="00655276"/>
    <w:rsid w:val="00655303"/>
    <w:rsid w:val="00655543"/>
    <w:rsid w:val="00655696"/>
    <w:rsid w:val="006557AF"/>
    <w:rsid w:val="0065590F"/>
    <w:rsid w:val="0065598E"/>
    <w:rsid w:val="00655A48"/>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3FF"/>
    <w:rsid w:val="006576F3"/>
    <w:rsid w:val="00657911"/>
    <w:rsid w:val="00657F49"/>
    <w:rsid w:val="00657FF4"/>
    <w:rsid w:val="0066005D"/>
    <w:rsid w:val="006600AE"/>
    <w:rsid w:val="006600EE"/>
    <w:rsid w:val="006603A9"/>
    <w:rsid w:val="006607A0"/>
    <w:rsid w:val="00660992"/>
    <w:rsid w:val="00660B36"/>
    <w:rsid w:val="00660B59"/>
    <w:rsid w:val="00660C70"/>
    <w:rsid w:val="00661047"/>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BEE"/>
    <w:rsid w:val="00663D2A"/>
    <w:rsid w:val="00663ED2"/>
    <w:rsid w:val="006640C3"/>
    <w:rsid w:val="0066411F"/>
    <w:rsid w:val="00664353"/>
    <w:rsid w:val="006647B5"/>
    <w:rsid w:val="006647D8"/>
    <w:rsid w:val="00664A23"/>
    <w:rsid w:val="00664B24"/>
    <w:rsid w:val="00664C01"/>
    <w:rsid w:val="00664C03"/>
    <w:rsid w:val="00664C86"/>
    <w:rsid w:val="00664F9A"/>
    <w:rsid w:val="006651AC"/>
    <w:rsid w:val="006655E5"/>
    <w:rsid w:val="00665757"/>
    <w:rsid w:val="006659CF"/>
    <w:rsid w:val="00665BAC"/>
    <w:rsid w:val="00665E32"/>
    <w:rsid w:val="00665E55"/>
    <w:rsid w:val="00665F38"/>
    <w:rsid w:val="00665FF4"/>
    <w:rsid w:val="0066615D"/>
    <w:rsid w:val="006665B6"/>
    <w:rsid w:val="0066678E"/>
    <w:rsid w:val="00666F35"/>
    <w:rsid w:val="00666F8A"/>
    <w:rsid w:val="00667034"/>
    <w:rsid w:val="006672AE"/>
    <w:rsid w:val="006672E4"/>
    <w:rsid w:val="0066767C"/>
    <w:rsid w:val="0066769F"/>
    <w:rsid w:val="006676BC"/>
    <w:rsid w:val="006676FC"/>
    <w:rsid w:val="00667813"/>
    <w:rsid w:val="00667868"/>
    <w:rsid w:val="00667969"/>
    <w:rsid w:val="006679C3"/>
    <w:rsid w:val="00667A7C"/>
    <w:rsid w:val="00667C78"/>
    <w:rsid w:val="00667CC7"/>
    <w:rsid w:val="00667E36"/>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04B"/>
    <w:rsid w:val="006732DC"/>
    <w:rsid w:val="0067338F"/>
    <w:rsid w:val="00673586"/>
    <w:rsid w:val="006735ED"/>
    <w:rsid w:val="00673846"/>
    <w:rsid w:val="00673928"/>
    <w:rsid w:val="00673B67"/>
    <w:rsid w:val="00673C73"/>
    <w:rsid w:val="00673DE3"/>
    <w:rsid w:val="00673EAA"/>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1C6"/>
    <w:rsid w:val="00676319"/>
    <w:rsid w:val="00676423"/>
    <w:rsid w:val="00676728"/>
    <w:rsid w:val="006768B2"/>
    <w:rsid w:val="006769E3"/>
    <w:rsid w:val="00676C92"/>
    <w:rsid w:val="00676CDC"/>
    <w:rsid w:val="00676CE8"/>
    <w:rsid w:val="00676DFA"/>
    <w:rsid w:val="006772B0"/>
    <w:rsid w:val="0067745D"/>
    <w:rsid w:val="006774C9"/>
    <w:rsid w:val="0067764E"/>
    <w:rsid w:val="006776EC"/>
    <w:rsid w:val="00677925"/>
    <w:rsid w:val="00677931"/>
    <w:rsid w:val="0067794C"/>
    <w:rsid w:val="006779C1"/>
    <w:rsid w:val="006779DC"/>
    <w:rsid w:val="00677A1F"/>
    <w:rsid w:val="00677A4E"/>
    <w:rsid w:val="00677E67"/>
    <w:rsid w:val="00677FED"/>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9C0"/>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598"/>
    <w:rsid w:val="00686736"/>
    <w:rsid w:val="006869A6"/>
    <w:rsid w:val="006869D8"/>
    <w:rsid w:val="00686BAE"/>
    <w:rsid w:val="00686C2D"/>
    <w:rsid w:val="00686D9C"/>
    <w:rsid w:val="00686E7F"/>
    <w:rsid w:val="006870D8"/>
    <w:rsid w:val="006870E9"/>
    <w:rsid w:val="006872E1"/>
    <w:rsid w:val="00687503"/>
    <w:rsid w:val="006875D5"/>
    <w:rsid w:val="00687626"/>
    <w:rsid w:val="0068766B"/>
    <w:rsid w:val="00687798"/>
    <w:rsid w:val="00687952"/>
    <w:rsid w:val="00687C12"/>
    <w:rsid w:val="00687C13"/>
    <w:rsid w:val="00687CD0"/>
    <w:rsid w:val="00687D75"/>
    <w:rsid w:val="00687E2C"/>
    <w:rsid w:val="0069007C"/>
    <w:rsid w:val="006901B0"/>
    <w:rsid w:val="006902FA"/>
    <w:rsid w:val="00690473"/>
    <w:rsid w:val="00690490"/>
    <w:rsid w:val="0069053E"/>
    <w:rsid w:val="0069071D"/>
    <w:rsid w:val="00690789"/>
    <w:rsid w:val="00690802"/>
    <w:rsid w:val="00690829"/>
    <w:rsid w:val="00690832"/>
    <w:rsid w:val="006909F4"/>
    <w:rsid w:val="00690A1B"/>
    <w:rsid w:val="00690B21"/>
    <w:rsid w:val="00690D14"/>
    <w:rsid w:val="00690D1D"/>
    <w:rsid w:val="00690D3C"/>
    <w:rsid w:val="006910DC"/>
    <w:rsid w:val="006910F8"/>
    <w:rsid w:val="0069143E"/>
    <w:rsid w:val="0069154A"/>
    <w:rsid w:val="00691A81"/>
    <w:rsid w:val="00691AAD"/>
    <w:rsid w:val="00691AD1"/>
    <w:rsid w:val="00691B99"/>
    <w:rsid w:val="00691D88"/>
    <w:rsid w:val="006921FF"/>
    <w:rsid w:val="0069243C"/>
    <w:rsid w:val="006926B3"/>
    <w:rsid w:val="00692805"/>
    <w:rsid w:val="00692954"/>
    <w:rsid w:val="00692B58"/>
    <w:rsid w:val="00692CBD"/>
    <w:rsid w:val="00692CEE"/>
    <w:rsid w:val="00693000"/>
    <w:rsid w:val="00693160"/>
    <w:rsid w:val="00693188"/>
    <w:rsid w:val="0069327A"/>
    <w:rsid w:val="006932C1"/>
    <w:rsid w:val="0069355D"/>
    <w:rsid w:val="006935FF"/>
    <w:rsid w:val="0069381C"/>
    <w:rsid w:val="0069397D"/>
    <w:rsid w:val="00693B91"/>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33"/>
    <w:rsid w:val="00694F57"/>
    <w:rsid w:val="00695371"/>
    <w:rsid w:val="00695452"/>
    <w:rsid w:val="006954D0"/>
    <w:rsid w:val="006956FC"/>
    <w:rsid w:val="0069570C"/>
    <w:rsid w:val="0069580F"/>
    <w:rsid w:val="00695B4F"/>
    <w:rsid w:val="00695BB5"/>
    <w:rsid w:val="00695C49"/>
    <w:rsid w:val="00695C5C"/>
    <w:rsid w:val="00695E03"/>
    <w:rsid w:val="00696151"/>
    <w:rsid w:val="00696496"/>
    <w:rsid w:val="00696608"/>
    <w:rsid w:val="0069667F"/>
    <w:rsid w:val="006967A5"/>
    <w:rsid w:val="00696861"/>
    <w:rsid w:val="0069691D"/>
    <w:rsid w:val="00696C1D"/>
    <w:rsid w:val="00696D38"/>
    <w:rsid w:val="006970B9"/>
    <w:rsid w:val="006970EC"/>
    <w:rsid w:val="00697264"/>
    <w:rsid w:val="00697320"/>
    <w:rsid w:val="006974F4"/>
    <w:rsid w:val="0069753F"/>
    <w:rsid w:val="00697846"/>
    <w:rsid w:val="00697A1F"/>
    <w:rsid w:val="00697B56"/>
    <w:rsid w:val="00697BE4"/>
    <w:rsid w:val="00697D06"/>
    <w:rsid w:val="00697E13"/>
    <w:rsid w:val="00697E4D"/>
    <w:rsid w:val="00697E51"/>
    <w:rsid w:val="00697E7F"/>
    <w:rsid w:val="006A0130"/>
    <w:rsid w:val="006A08B2"/>
    <w:rsid w:val="006A08DC"/>
    <w:rsid w:val="006A09B5"/>
    <w:rsid w:val="006A0A3C"/>
    <w:rsid w:val="006A0CC0"/>
    <w:rsid w:val="006A0E56"/>
    <w:rsid w:val="006A0F69"/>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49"/>
    <w:rsid w:val="006A278D"/>
    <w:rsid w:val="006A28A2"/>
    <w:rsid w:val="006A2913"/>
    <w:rsid w:val="006A2A37"/>
    <w:rsid w:val="006A2B9E"/>
    <w:rsid w:val="006A2BBA"/>
    <w:rsid w:val="006A2FCD"/>
    <w:rsid w:val="006A3195"/>
    <w:rsid w:val="006A3749"/>
    <w:rsid w:val="006A37EA"/>
    <w:rsid w:val="006A38D3"/>
    <w:rsid w:val="006A3A5F"/>
    <w:rsid w:val="006A3A9B"/>
    <w:rsid w:val="006A3B00"/>
    <w:rsid w:val="006A3B93"/>
    <w:rsid w:val="006A3C4C"/>
    <w:rsid w:val="006A3C5F"/>
    <w:rsid w:val="006A3CBF"/>
    <w:rsid w:val="006A3E57"/>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5"/>
    <w:rsid w:val="006A67FB"/>
    <w:rsid w:val="006A6878"/>
    <w:rsid w:val="006A6888"/>
    <w:rsid w:val="006A6A63"/>
    <w:rsid w:val="006A6AC7"/>
    <w:rsid w:val="006A6C29"/>
    <w:rsid w:val="006A6CC6"/>
    <w:rsid w:val="006A6CCC"/>
    <w:rsid w:val="006A6D7C"/>
    <w:rsid w:val="006A6E38"/>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1A7"/>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6BC"/>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C97"/>
    <w:rsid w:val="006B5D60"/>
    <w:rsid w:val="006B5E2D"/>
    <w:rsid w:val="006B617D"/>
    <w:rsid w:val="006B61DC"/>
    <w:rsid w:val="006B62D0"/>
    <w:rsid w:val="006B63B3"/>
    <w:rsid w:val="006B6435"/>
    <w:rsid w:val="006B664C"/>
    <w:rsid w:val="006B6830"/>
    <w:rsid w:val="006B6835"/>
    <w:rsid w:val="006B6A4C"/>
    <w:rsid w:val="006B6A75"/>
    <w:rsid w:val="006B6BC1"/>
    <w:rsid w:val="006B6F0C"/>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8E7"/>
    <w:rsid w:val="006C0D52"/>
    <w:rsid w:val="006C0FF0"/>
    <w:rsid w:val="006C1007"/>
    <w:rsid w:val="006C11B7"/>
    <w:rsid w:val="006C1358"/>
    <w:rsid w:val="006C1562"/>
    <w:rsid w:val="006C1563"/>
    <w:rsid w:val="006C1A13"/>
    <w:rsid w:val="006C1AE0"/>
    <w:rsid w:val="006C1B3F"/>
    <w:rsid w:val="006C1B67"/>
    <w:rsid w:val="006C1BB3"/>
    <w:rsid w:val="006C1CB2"/>
    <w:rsid w:val="006C1D0F"/>
    <w:rsid w:val="006C1D7C"/>
    <w:rsid w:val="006C1DC3"/>
    <w:rsid w:val="006C237A"/>
    <w:rsid w:val="006C23A7"/>
    <w:rsid w:val="006C2415"/>
    <w:rsid w:val="006C2544"/>
    <w:rsid w:val="006C29EC"/>
    <w:rsid w:val="006C2C80"/>
    <w:rsid w:val="006C2D84"/>
    <w:rsid w:val="006C2DD1"/>
    <w:rsid w:val="006C3063"/>
    <w:rsid w:val="006C3210"/>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C10"/>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B"/>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1CE"/>
    <w:rsid w:val="006D122F"/>
    <w:rsid w:val="006D1680"/>
    <w:rsid w:val="006D1708"/>
    <w:rsid w:val="006D17F2"/>
    <w:rsid w:val="006D1884"/>
    <w:rsid w:val="006D18DC"/>
    <w:rsid w:val="006D1971"/>
    <w:rsid w:val="006D19FE"/>
    <w:rsid w:val="006D1A3A"/>
    <w:rsid w:val="006D1B08"/>
    <w:rsid w:val="006D1CA1"/>
    <w:rsid w:val="006D1E7C"/>
    <w:rsid w:val="006D1E8D"/>
    <w:rsid w:val="006D1F89"/>
    <w:rsid w:val="006D20BC"/>
    <w:rsid w:val="006D20ED"/>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253"/>
    <w:rsid w:val="006D32E5"/>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7DA"/>
    <w:rsid w:val="006D5872"/>
    <w:rsid w:val="006D5A7A"/>
    <w:rsid w:val="006D5C8F"/>
    <w:rsid w:val="006D5EB7"/>
    <w:rsid w:val="006D5EBB"/>
    <w:rsid w:val="006D5EE3"/>
    <w:rsid w:val="006D629B"/>
    <w:rsid w:val="006D652B"/>
    <w:rsid w:val="006D6618"/>
    <w:rsid w:val="006D698F"/>
    <w:rsid w:val="006D6B58"/>
    <w:rsid w:val="006D6DA2"/>
    <w:rsid w:val="006D719D"/>
    <w:rsid w:val="006D72F7"/>
    <w:rsid w:val="006D7334"/>
    <w:rsid w:val="006D7605"/>
    <w:rsid w:val="006D77E9"/>
    <w:rsid w:val="006D7903"/>
    <w:rsid w:val="006D799E"/>
    <w:rsid w:val="006D7CC3"/>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18"/>
    <w:rsid w:val="006E1DA2"/>
    <w:rsid w:val="006E20A5"/>
    <w:rsid w:val="006E20BA"/>
    <w:rsid w:val="006E2143"/>
    <w:rsid w:val="006E2225"/>
    <w:rsid w:val="006E248F"/>
    <w:rsid w:val="006E256C"/>
    <w:rsid w:val="006E25AF"/>
    <w:rsid w:val="006E267B"/>
    <w:rsid w:val="006E2726"/>
    <w:rsid w:val="006E280A"/>
    <w:rsid w:val="006E296A"/>
    <w:rsid w:val="006E29F0"/>
    <w:rsid w:val="006E2D70"/>
    <w:rsid w:val="006E30C8"/>
    <w:rsid w:val="006E3199"/>
    <w:rsid w:val="006E3203"/>
    <w:rsid w:val="006E3274"/>
    <w:rsid w:val="006E32F5"/>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48C"/>
    <w:rsid w:val="006E45CD"/>
    <w:rsid w:val="006E4688"/>
    <w:rsid w:val="006E48CF"/>
    <w:rsid w:val="006E49CD"/>
    <w:rsid w:val="006E4A09"/>
    <w:rsid w:val="006E4A8E"/>
    <w:rsid w:val="006E4B44"/>
    <w:rsid w:val="006E4CC3"/>
    <w:rsid w:val="006E4E7E"/>
    <w:rsid w:val="006E4FFA"/>
    <w:rsid w:val="006E50B5"/>
    <w:rsid w:val="006E523B"/>
    <w:rsid w:val="006E524A"/>
    <w:rsid w:val="006E527B"/>
    <w:rsid w:val="006E53C4"/>
    <w:rsid w:val="006E5669"/>
    <w:rsid w:val="006E5678"/>
    <w:rsid w:val="006E56E0"/>
    <w:rsid w:val="006E56E8"/>
    <w:rsid w:val="006E573D"/>
    <w:rsid w:val="006E59CF"/>
    <w:rsid w:val="006E5A07"/>
    <w:rsid w:val="006E5A67"/>
    <w:rsid w:val="006E5B3C"/>
    <w:rsid w:val="006E5BB9"/>
    <w:rsid w:val="006E5D5B"/>
    <w:rsid w:val="006E5F38"/>
    <w:rsid w:val="006E6077"/>
    <w:rsid w:val="006E63F1"/>
    <w:rsid w:val="006E684D"/>
    <w:rsid w:val="006E68E1"/>
    <w:rsid w:val="006E6AE5"/>
    <w:rsid w:val="006E6AFA"/>
    <w:rsid w:val="006E6B2C"/>
    <w:rsid w:val="006E6DD4"/>
    <w:rsid w:val="006E6EE4"/>
    <w:rsid w:val="006E7208"/>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22"/>
    <w:rsid w:val="006F21EE"/>
    <w:rsid w:val="006F21FC"/>
    <w:rsid w:val="006F2206"/>
    <w:rsid w:val="006F222D"/>
    <w:rsid w:val="006F23A6"/>
    <w:rsid w:val="006F23F8"/>
    <w:rsid w:val="006F24E2"/>
    <w:rsid w:val="006F273B"/>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7BE"/>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A"/>
    <w:rsid w:val="006F7AEB"/>
    <w:rsid w:val="006F7D20"/>
    <w:rsid w:val="007007AB"/>
    <w:rsid w:val="00700854"/>
    <w:rsid w:val="007009C0"/>
    <w:rsid w:val="00700B4A"/>
    <w:rsid w:val="00700B5B"/>
    <w:rsid w:val="00700D01"/>
    <w:rsid w:val="00700D76"/>
    <w:rsid w:val="00701023"/>
    <w:rsid w:val="007011C2"/>
    <w:rsid w:val="00701345"/>
    <w:rsid w:val="007014CE"/>
    <w:rsid w:val="007015BB"/>
    <w:rsid w:val="0070168B"/>
    <w:rsid w:val="007016AE"/>
    <w:rsid w:val="0070179E"/>
    <w:rsid w:val="00701923"/>
    <w:rsid w:val="007019A7"/>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00"/>
    <w:rsid w:val="00705271"/>
    <w:rsid w:val="00705381"/>
    <w:rsid w:val="0070543B"/>
    <w:rsid w:val="007056E9"/>
    <w:rsid w:val="00705993"/>
    <w:rsid w:val="007059C8"/>
    <w:rsid w:val="007059E6"/>
    <w:rsid w:val="00705D34"/>
    <w:rsid w:val="007060F3"/>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3F87"/>
    <w:rsid w:val="00714148"/>
    <w:rsid w:val="00714157"/>
    <w:rsid w:val="007143F7"/>
    <w:rsid w:val="00714473"/>
    <w:rsid w:val="007144B5"/>
    <w:rsid w:val="007145DC"/>
    <w:rsid w:val="007146A0"/>
    <w:rsid w:val="00714A18"/>
    <w:rsid w:val="00714B2C"/>
    <w:rsid w:val="00714C9D"/>
    <w:rsid w:val="00714DDC"/>
    <w:rsid w:val="00714E88"/>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4A3"/>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3B7"/>
    <w:rsid w:val="0072244D"/>
    <w:rsid w:val="00722456"/>
    <w:rsid w:val="0072249F"/>
    <w:rsid w:val="00722792"/>
    <w:rsid w:val="007227A6"/>
    <w:rsid w:val="007227E3"/>
    <w:rsid w:val="007227F0"/>
    <w:rsid w:val="00722833"/>
    <w:rsid w:val="007228CD"/>
    <w:rsid w:val="00722A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2E2"/>
    <w:rsid w:val="007246E3"/>
    <w:rsid w:val="0072470C"/>
    <w:rsid w:val="00724C0A"/>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3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BEE"/>
    <w:rsid w:val="00730C51"/>
    <w:rsid w:val="00730E90"/>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16C"/>
    <w:rsid w:val="00734273"/>
    <w:rsid w:val="007343C5"/>
    <w:rsid w:val="0073451E"/>
    <w:rsid w:val="00734593"/>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800"/>
    <w:rsid w:val="0073699F"/>
    <w:rsid w:val="00736A5D"/>
    <w:rsid w:val="00736A61"/>
    <w:rsid w:val="00736B23"/>
    <w:rsid w:val="00736FD0"/>
    <w:rsid w:val="0073736E"/>
    <w:rsid w:val="00737406"/>
    <w:rsid w:val="00737590"/>
    <w:rsid w:val="0073761A"/>
    <w:rsid w:val="00737772"/>
    <w:rsid w:val="0073798E"/>
    <w:rsid w:val="00737AA9"/>
    <w:rsid w:val="00737BD4"/>
    <w:rsid w:val="00737D67"/>
    <w:rsid w:val="00737ED3"/>
    <w:rsid w:val="00740380"/>
    <w:rsid w:val="007408D5"/>
    <w:rsid w:val="00740AB8"/>
    <w:rsid w:val="00740D97"/>
    <w:rsid w:val="00740DD3"/>
    <w:rsid w:val="007410B8"/>
    <w:rsid w:val="00741422"/>
    <w:rsid w:val="00741529"/>
    <w:rsid w:val="00741743"/>
    <w:rsid w:val="00741B02"/>
    <w:rsid w:val="00742180"/>
    <w:rsid w:val="00742331"/>
    <w:rsid w:val="00742388"/>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71"/>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AF0"/>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892"/>
    <w:rsid w:val="00746949"/>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0C3"/>
    <w:rsid w:val="0075021A"/>
    <w:rsid w:val="0075024A"/>
    <w:rsid w:val="007503D4"/>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440"/>
    <w:rsid w:val="00752584"/>
    <w:rsid w:val="00752676"/>
    <w:rsid w:val="00752805"/>
    <w:rsid w:val="007528AF"/>
    <w:rsid w:val="00752A16"/>
    <w:rsid w:val="00752A25"/>
    <w:rsid w:val="00752A2F"/>
    <w:rsid w:val="00752A8E"/>
    <w:rsid w:val="00752BC8"/>
    <w:rsid w:val="00752C82"/>
    <w:rsid w:val="00752E39"/>
    <w:rsid w:val="00752E55"/>
    <w:rsid w:val="00752E5B"/>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079"/>
    <w:rsid w:val="007561FE"/>
    <w:rsid w:val="0075622B"/>
    <w:rsid w:val="00756288"/>
    <w:rsid w:val="007563E6"/>
    <w:rsid w:val="0075647B"/>
    <w:rsid w:val="0075664E"/>
    <w:rsid w:val="00756B2C"/>
    <w:rsid w:val="00756C39"/>
    <w:rsid w:val="00756CB4"/>
    <w:rsid w:val="00756E2A"/>
    <w:rsid w:val="007573A8"/>
    <w:rsid w:val="00757400"/>
    <w:rsid w:val="0075753E"/>
    <w:rsid w:val="00757570"/>
    <w:rsid w:val="00757875"/>
    <w:rsid w:val="0075789F"/>
    <w:rsid w:val="007578A2"/>
    <w:rsid w:val="00757AD3"/>
    <w:rsid w:val="00757CF4"/>
    <w:rsid w:val="00757EA6"/>
    <w:rsid w:val="00757EE4"/>
    <w:rsid w:val="00757F36"/>
    <w:rsid w:val="0076024C"/>
    <w:rsid w:val="00760319"/>
    <w:rsid w:val="00760504"/>
    <w:rsid w:val="007605D1"/>
    <w:rsid w:val="0076075A"/>
    <w:rsid w:val="00760804"/>
    <w:rsid w:val="00760845"/>
    <w:rsid w:val="00760C60"/>
    <w:rsid w:val="00760DB7"/>
    <w:rsid w:val="00760F59"/>
    <w:rsid w:val="00761020"/>
    <w:rsid w:val="00761147"/>
    <w:rsid w:val="007611F4"/>
    <w:rsid w:val="007612EF"/>
    <w:rsid w:val="007615B9"/>
    <w:rsid w:val="007617DB"/>
    <w:rsid w:val="00761923"/>
    <w:rsid w:val="00761978"/>
    <w:rsid w:val="007619F8"/>
    <w:rsid w:val="00761C24"/>
    <w:rsid w:val="00761F94"/>
    <w:rsid w:val="00761FD5"/>
    <w:rsid w:val="0076203D"/>
    <w:rsid w:val="0076206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3E86"/>
    <w:rsid w:val="00764041"/>
    <w:rsid w:val="00764271"/>
    <w:rsid w:val="007643E0"/>
    <w:rsid w:val="00764514"/>
    <w:rsid w:val="0076475C"/>
    <w:rsid w:val="00764862"/>
    <w:rsid w:val="00764A0D"/>
    <w:rsid w:val="00764A91"/>
    <w:rsid w:val="00764D13"/>
    <w:rsid w:val="00764EC2"/>
    <w:rsid w:val="00765171"/>
    <w:rsid w:val="007651E0"/>
    <w:rsid w:val="007653A1"/>
    <w:rsid w:val="007653B0"/>
    <w:rsid w:val="0076546E"/>
    <w:rsid w:val="0076549F"/>
    <w:rsid w:val="00765561"/>
    <w:rsid w:val="00765657"/>
    <w:rsid w:val="007656BF"/>
    <w:rsid w:val="00765789"/>
    <w:rsid w:val="00765BDD"/>
    <w:rsid w:val="00765BDF"/>
    <w:rsid w:val="00765C03"/>
    <w:rsid w:val="00765D23"/>
    <w:rsid w:val="00765E61"/>
    <w:rsid w:val="00765F93"/>
    <w:rsid w:val="0076618B"/>
    <w:rsid w:val="00766343"/>
    <w:rsid w:val="00766531"/>
    <w:rsid w:val="0076654D"/>
    <w:rsid w:val="0076663D"/>
    <w:rsid w:val="00766899"/>
    <w:rsid w:val="00766A70"/>
    <w:rsid w:val="00766BD5"/>
    <w:rsid w:val="00767034"/>
    <w:rsid w:val="007673EC"/>
    <w:rsid w:val="0076786F"/>
    <w:rsid w:val="007678F9"/>
    <w:rsid w:val="0076794C"/>
    <w:rsid w:val="00767E8C"/>
    <w:rsid w:val="00767F0C"/>
    <w:rsid w:val="00770027"/>
    <w:rsid w:val="007703F9"/>
    <w:rsid w:val="00770784"/>
    <w:rsid w:val="00770798"/>
    <w:rsid w:val="007708A0"/>
    <w:rsid w:val="00770B6F"/>
    <w:rsid w:val="00770C47"/>
    <w:rsid w:val="00770C52"/>
    <w:rsid w:val="00770FE5"/>
    <w:rsid w:val="00771242"/>
    <w:rsid w:val="007713DF"/>
    <w:rsid w:val="0077141A"/>
    <w:rsid w:val="00771466"/>
    <w:rsid w:val="00771490"/>
    <w:rsid w:val="007714CB"/>
    <w:rsid w:val="00771530"/>
    <w:rsid w:val="00771581"/>
    <w:rsid w:val="007716C4"/>
    <w:rsid w:val="00771AF8"/>
    <w:rsid w:val="00771DFC"/>
    <w:rsid w:val="00771EED"/>
    <w:rsid w:val="00771F51"/>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182"/>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6DC"/>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7A7"/>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296"/>
    <w:rsid w:val="00782403"/>
    <w:rsid w:val="0078274F"/>
    <w:rsid w:val="0078296E"/>
    <w:rsid w:val="00782A3F"/>
    <w:rsid w:val="00782C1E"/>
    <w:rsid w:val="00782D0A"/>
    <w:rsid w:val="00782E8D"/>
    <w:rsid w:val="007831FB"/>
    <w:rsid w:val="00783466"/>
    <w:rsid w:val="007834D5"/>
    <w:rsid w:val="007834F6"/>
    <w:rsid w:val="007835FD"/>
    <w:rsid w:val="0078384F"/>
    <w:rsid w:val="007838B4"/>
    <w:rsid w:val="0078392A"/>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09"/>
    <w:rsid w:val="00786417"/>
    <w:rsid w:val="0078641B"/>
    <w:rsid w:val="00786554"/>
    <w:rsid w:val="0078666D"/>
    <w:rsid w:val="00786967"/>
    <w:rsid w:val="007869C4"/>
    <w:rsid w:val="00786B20"/>
    <w:rsid w:val="00786B6E"/>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1"/>
    <w:rsid w:val="00787BFC"/>
    <w:rsid w:val="00787C11"/>
    <w:rsid w:val="00787C48"/>
    <w:rsid w:val="00787C96"/>
    <w:rsid w:val="00787DD2"/>
    <w:rsid w:val="0079034F"/>
    <w:rsid w:val="007906B6"/>
    <w:rsid w:val="00790A3E"/>
    <w:rsid w:val="00790BE3"/>
    <w:rsid w:val="00790CC0"/>
    <w:rsid w:val="00790F6D"/>
    <w:rsid w:val="00790FCB"/>
    <w:rsid w:val="0079117A"/>
    <w:rsid w:val="007911E8"/>
    <w:rsid w:val="0079153B"/>
    <w:rsid w:val="00791562"/>
    <w:rsid w:val="0079171E"/>
    <w:rsid w:val="0079186E"/>
    <w:rsid w:val="0079196A"/>
    <w:rsid w:val="00791B21"/>
    <w:rsid w:val="00791BA5"/>
    <w:rsid w:val="00791D02"/>
    <w:rsid w:val="00791DE5"/>
    <w:rsid w:val="00791F46"/>
    <w:rsid w:val="00791F4A"/>
    <w:rsid w:val="00792102"/>
    <w:rsid w:val="007923B3"/>
    <w:rsid w:val="0079264E"/>
    <w:rsid w:val="00792965"/>
    <w:rsid w:val="00792A0F"/>
    <w:rsid w:val="00792C0A"/>
    <w:rsid w:val="00792CED"/>
    <w:rsid w:val="0079309A"/>
    <w:rsid w:val="00793183"/>
    <w:rsid w:val="00793303"/>
    <w:rsid w:val="007934C6"/>
    <w:rsid w:val="0079353F"/>
    <w:rsid w:val="00793584"/>
    <w:rsid w:val="00793905"/>
    <w:rsid w:val="00793C88"/>
    <w:rsid w:val="00793F39"/>
    <w:rsid w:val="00793FA8"/>
    <w:rsid w:val="007940DE"/>
    <w:rsid w:val="00794130"/>
    <w:rsid w:val="007944B3"/>
    <w:rsid w:val="0079473C"/>
    <w:rsid w:val="00794977"/>
    <w:rsid w:val="00794AC3"/>
    <w:rsid w:val="00794B9B"/>
    <w:rsid w:val="00794C12"/>
    <w:rsid w:val="00794C58"/>
    <w:rsid w:val="00794C8F"/>
    <w:rsid w:val="00794E52"/>
    <w:rsid w:val="00794F87"/>
    <w:rsid w:val="00795431"/>
    <w:rsid w:val="0079555C"/>
    <w:rsid w:val="0079584F"/>
    <w:rsid w:val="00795974"/>
    <w:rsid w:val="00795C10"/>
    <w:rsid w:val="00795E99"/>
    <w:rsid w:val="00795F5C"/>
    <w:rsid w:val="00796278"/>
    <w:rsid w:val="0079647D"/>
    <w:rsid w:val="007966E6"/>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9"/>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1CA"/>
    <w:rsid w:val="007A228B"/>
    <w:rsid w:val="007A2315"/>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AC"/>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6A0"/>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332"/>
    <w:rsid w:val="007B075C"/>
    <w:rsid w:val="007B0798"/>
    <w:rsid w:val="007B0806"/>
    <w:rsid w:val="007B0BDD"/>
    <w:rsid w:val="007B0FA9"/>
    <w:rsid w:val="007B1367"/>
    <w:rsid w:val="007B13FB"/>
    <w:rsid w:val="007B1594"/>
    <w:rsid w:val="007B15C6"/>
    <w:rsid w:val="007B160F"/>
    <w:rsid w:val="007B194D"/>
    <w:rsid w:val="007B1D32"/>
    <w:rsid w:val="007B1F24"/>
    <w:rsid w:val="007B250F"/>
    <w:rsid w:val="007B2695"/>
    <w:rsid w:val="007B299E"/>
    <w:rsid w:val="007B2B8B"/>
    <w:rsid w:val="007B2BE4"/>
    <w:rsid w:val="007B2C6A"/>
    <w:rsid w:val="007B2CD3"/>
    <w:rsid w:val="007B2F80"/>
    <w:rsid w:val="007B309D"/>
    <w:rsid w:val="007B31DC"/>
    <w:rsid w:val="007B31DF"/>
    <w:rsid w:val="007B324E"/>
    <w:rsid w:val="007B34DE"/>
    <w:rsid w:val="007B34FC"/>
    <w:rsid w:val="007B382D"/>
    <w:rsid w:val="007B3A2E"/>
    <w:rsid w:val="007B3A81"/>
    <w:rsid w:val="007B3ACF"/>
    <w:rsid w:val="007B3B44"/>
    <w:rsid w:val="007B3B86"/>
    <w:rsid w:val="007B3C65"/>
    <w:rsid w:val="007B3C95"/>
    <w:rsid w:val="007B3D81"/>
    <w:rsid w:val="007B3E85"/>
    <w:rsid w:val="007B3F96"/>
    <w:rsid w:val="007B4003"/>
    <w:rsid w:val="007B407C"/>
    <w:rsid w:val="007B43B2"/>
    <w:rsid w:val="007B45BA"/>
    <w:rsid w:val="007B46B2"/>
    <w:rsid w:val="007B481F"/>
    <w:rsid w:val="007B48AC"/>
    <w:rsid w:val="007B48B4"/>
    <w:rsid w:val="007B4971"/>
    <w:rsid w:val="007B49BC"/>
    <w:rsid w:val="007B4B75"/>
    <w:rsid w:val="007B4E50"/>
    <w:rsid w:val="007B4E77"/>
    <w:rsid w:val="007B4F20"/>
    <w:rsid w:val="007B5196"/>
    <w:rsid w:val="007B5329"/>
    <w:rsid w:val="007B538C"/>
    <w:rsid w:val="007B5899"/>
    <w:rsid w:val="007B5AA2"/>
    <w:rsid w:val="007B5CE5"/>
    <w:rsid w:val="007B5DB7"/>
    <w:rsid w:val="007B6070"/>
    <w:rsid w:val="007B628F"/>
    <w:rsid w:val="007B62AD"/>
    <w:rsid w:val="007B64F0"/>
    <w:rsid w:val="007B6755"/>
    <w:rsid w:val="007B6796"/>
    <w:rsid w:val="007B6ACD"/>
    <w:rsid w:val="007B6CD5"/>
    <w:rsid w:val="007B6CF6"/>
    <w:rsid w:val="007B6D0B"/>
    <w:rsid w:val="007B6E2F"/>
    <w:rsid w:val="007B6E73"/>
    <w:rsid w:val="007B70B7"/>
    <w:rsid w:val="007B7102"/>
    <w:rsid w:val="007B7183"/>
    <w:rsid w:val="007B7212"/>
    <w:rsid w:val="007B7504"/>
    <w:rsid w:val="007B7A09"/>
    <w:rsid w:val="007B7C0F"/>
    <w:rsid w:val="007B7C83"/>
    <w:rsid w:val="007B7DD3"/>
    <w:rsid w:val="007B7E83"/>
    <w:rsid w:val="007C0036"/>
    <w:rsid w:val="007C027A"/>
    <w:rsid w:val="007C02EE"/>
    <w:rsid w:val="007C0563"/>
    <w:rsid w:val="007C057A"/>
    <w:rsid w:val="007C0603"/>
    <w:rsid w:val="007C0B30"/>
    <w:rsid w:val="007C0B3A"/>
    <w:rsid w:val="007C0B5B"/>
    <w:rsid w:val="007C0D50"/>
    <w:rsid w:val="007C0E94"/>
    <w:rsid w:val="007C0EA5"/>
    <w:rsid w:val="007C107B"/>
    <w:rsid w:val="007C1089"/>
    <w:rsid w:val="007C1310"/>
    <w:rsid w:val="007C1F57"/>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876"/>
    <w:rsid w:val="007D09E7"/>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036"/>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3A"/>
    <w:rsid w:val="007D4EC7"/>
    <w:rsid w:val="007D4EF5"/>
    <w:rsid w:val="007D51CA"/>
    <w:rsid w:val="007D51FB"/>
    <w:rsid w:val="007D5241"/>
    <w:rsid w:val="007D52F9"/>
    <w:rsid w:val="007D5356"/>
    <w:rsid w:val="007D54EC"/>
    <w:rsid w:val="007D55B9"/>
    <w:rsid w:val="007D55CC"/>
    <w:rsid w:val="007D56D2"/>
    <w:rsid w:val="007D5705"/>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B0"/>
    <w:rsid w:val="007D78E9"/>
    <w:rsid w:val="007D7903"/>
    <w:rsid w:val="007D79B6"/>
    <w:rsid w:val="007D79F0"/>
    <w:rsid w:val="007D7A42"/>
    <w:rsid w:val="007D7A94"/>
    <w:rsid w:val="007D7BBC"/>
    <w:rsid w:val="007D7C77"/>
    <w:rsid w:val="007D7D9B"/>
    <w:rsid w:val="007D7FC2"/>
    <w:rsid w:val="007E0082"/>
    <w:rsid w:val="007E0139"/>
    <w:rsid w:val="007E0146"/>
    <w:rsid w:val="007E0247"/>
    <w:rsid w:val="007E0289"/>
    <w:rsid w:val="007E048C"/>
    <w:rsid w:val="007E0558"/>
    <w:rsid w:val="007E0692"/>
    <w:rsid w:val="007E0884"/>
    <w:rsid w:val="007E08B7"/>
    <w:rsid w:val="007E0973"/>
    <w:rsid w:val="007E0BE1"/>
    <w:rsid w:val="007E0C2E"/>
    <w:rsid w:val="007E0DFC"/>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3A6"/>
    <w:rsid w:val="007E549C"/>
    <w:rsid w:val="007E54EA"/>
    <w:rsid w:val="007E5521"/>
    <w:rsid w:val="007E56DB"/>
    <w:rsid w:val="007E5825"/>
    <w:rsid w:val="007E5868"/>
    <w:rsid w:val="007E5B5F"/>
    <w:rsid w:val="007E6208"/>
    <w:rsid w:val="007E65A2"/>
    <w:rsid w:val="007E6869"/>
    <w:rsid w:val="007E6880"/>
    <w:rsid w:val="007E6CA5"/>
    <w:rsid w:val="007E6CCD"/>
    <w:rsid w:val="007E6D23"/>
    <w:rsid w:val="007E6D2B"/>
    <w:rsid w:val="007E6F84"/>
    <w:rsid w:val="007E703B"/>
    <w:rsid w:val="007E7243"/>
    <w:rsid w:val="007E7311"/>
    <w:rsid w:val="007E73CF"/>
    <w:rsid w:val="007E7418"/>
    <w:rsid w:val="007E7467"/>
    <w:rsid w:val="007E7473"/>
    <w:rsid w:val="007E7588"/>
    <w:rsid w:val="007E79B2"/>
    <w:rsid w:val="007E7A63"/>
    <w:rsid w:val="007E7BB9"/>
    <w:rsid w:val="007E7C27"/>
    <w:rsid w:val="007E7D81"/>
    <w:rsid w:val="007E7D88"/>
    <w:rsid w:val="007F0146"/>
    <w:rsid w:val="007F01B6"/>
    <w:rsid w:val="007F0529"/>
    <w:rsid w:val="007F0550"/>
    <w:rsid w:val="007F06E9"/>
    <w:rsid w:val="007F074B"/>
    <w:rsid w:val="007F0B44"/>
    <w:rsid w:val="007F0BD9"/>
    <w:rsid w:val="007F0BFA"/>
    <w:rsid w:val="007F0D3C"/>
    <w:rsid w:val="007F0EBD"/>
    <w:rsid w:val="007F0FAB"/>
    <w:rsid w:val="007F0FB0"/>
    <w:rsid w:val="007F0FCA"/>
    <w:rsid w:val="007F1276"/>
    <w:rsid w:val="007F1731"/>
    <w:rsid w:val="007F1754"/>
    <w:rsid w:val="007F1789"/>
    <w:rsid w:val="007F18DA"/>
    <w:rsid w:val="007F1903"/>
    <w:rsid w:val="007F1BA9"/>
    <w:rsid w:val="007F1C59"/>
    <w:rsid w:val="007F1D89"/>
    <w:rsid w:val="007F1E1D"/>
    <w:rsid w:val="007F1E90"/>
    <w:rsid w:val="007F1EE2"/>
    <w:rsid w:val="007F220A"/>
    <w:rsid w:val="007F240A"/>
    <w:rsid w:val="007F2629"/>
    <w:rsid w:val="007F27EA"/>
    <w:rsid w:val="007F2B16"/>
    <w:rsid w:val="007F2BB5"/>
    <w:rsid w:val="007F2BC1"/>
    <w:rsid w:val="007F2BDE"/>
    <w:rsid w:val="007F2CC9"/>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164"/>
    <w:rsid w:val="007F62E6"/>
    <w:rsid w:val="007F666D"/>
    <w:rsid w:val="007F66A5"/>
    <w:rsid w:val="007F670E"/>
    <w:rsid w:val="007F6901"/>
    <w:rsid w:val="007F6991"/>
    <w:rsid w:val="007F69DE"/>
    <w:rsid w:val="007F6A39"/>
    <w:rsid w:val="007F6BDC"/>
    <w:rsid w:val="007F6C73"/>
    <w:rsid w:val="007F6D94"/>
    <w:rsid w:val="007F6E12"/>
    <w:rsid w:val="007F6EA3"/>
    <w:rsid w:val="007F6EB8"/>
    <w:rsid w:val="007F730E"/>
    <w:rsid w:val="007F76A2"/>
    <w:rsid w:val="007F7911"/>
    <w:rsid w:val="007F7977"/>
    <w:rsid w:val="007F7996"/>
    <w:rsid w:val="007F7A8D"/>
    <w:rsid w:val="008000E2"/>
    <w:rsid w:val="00800298"/>
    <w:rsid w:val="00800520"/>
    <w:rsid w:val="00800760"/>
    <w:rsid w:val="00800A8C"/>
    <w:rsid w:val="00800AEB"/>
    <w:rsid w:val="00800C02"/>
    <w:rsid w:val="00800CBB"/>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89"/>
    <w:rsid w:val="008046D1"/>
    <w:rsid w:val="0080480D"/>
    <w:rsid w:val="008048F1"/>
    <w:rsid w:val="00804B13"/>
    <w:rsid w:val="00804D09"/>
    <w:rsid w:val="00804F5D"/>
    <w:rsid w:val="00804FAE"/>
    <w:rsid w:val="0080506D"/>
    <w:rsid w:val="00805105"/>
    <w:rsid w:val="0080516D"/>
    <w:rsid w:val="008051AC"/>
    <w:rsid w:val="008053C7"/>
    <w:rsid w:val="008053EF"/>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9DF"/>
    <w:rsid w:val="00813B3D"/>
    <w:rsid w:val="00813DAE"/>
    <w:rsid w:val="00814063"/>
    <w:rsid w:val="008141CF"/>
    <w:rsid w:val="008141D7"/>
    <w:rsid w:val="00814325"/>
    <w:rsid w:val="00814439"/>
    <w:rsid w:val="008144A7"/>
    <w:rsid w:val="00814513"/>
    <w:rsid w:val="008146B0"/>
    <w:rsid w:val="008146CC"/>
    <w:rsid w:val="00814770"/>
    <w:rsid w:val="0081484C"/>
    <w:rsid w:val="008148EE"/>
    <w:rsid w:val="008149F7"/>
    <w:rsid w:val="00814C69"/>
    <w:rsid w:val="00814E37"/>
    <w:rsid w:val="00814F3F"/>
    <w:rsid w:val="00814FD7"/>
    <w:rsid w:val="008150CB"/>
    <w:rsid w:val="0081521D"/>
    <w:rsid w:val="00815387"/>
    <w:rsid w:val="00815560"/>
    <w:rsid w:val="0081566E"/>
    <w:rsid w:val="0081586D"/>
    <w:rsid w:val="00815A90"/>
    <w:rsid w:val="00815C70"/>
    <w:rsid w:val="00815D55"/>
    <w:rsid w:val="00815E7F"/>
    <w:rsid w:val="008160B5"/>
    <w:rsid w:val="00816143"/>
    <w:rsid w:val="00816278"/>
    <w:rsid w:val="0081641C"/>
    <w:rsid w:val="00816665"/>
    <w:rsid w:val="0081668E"/>
    <w:rsid w:val="008166C2"/>
    <w:rsid w:val="008166F2"/>
    <w:rsid w:val="00816914"/>
    <w:rsid w:val="00816B9F"/>
    <w:rsid w:val="00816E0E"/>
    <w:rsid w:val="00816EDB"/>
    <w:rsid w:val="00816F5E"/>
    <w:rsid w:val="00816FDA"/>
    <w:rsid w:val="00817103"/>
    <w:rsid w:val="008172A1"/>
    <w:rsid w:val="008172A3"/>
    <w:rsid w:val="0081733E"/>
    <w:rsid w:val="0081747F"/>
    <w:rsid w:val="00817698"/>
    <w:rsid w:val="00817897"/>
    <w:rsid w:val="008178E3"/>
    <w:rsid w:val="00817A8E"/>
    <w:rsid w:val="00817B1C"/>
    <w:rsid w:val="00817B2B"/>
    <w:rsid w:val="00817B73"/>
    <w:rsid w:val="00817C6E"/>
    <w:rsid w:val="00817DC6"/>
    <w:rsid w:val="00817FFB"/>
    <w:rsid w:val="0082026C"/>
    <w:rsid w:val="00820283"/>
    <w:rsid w:val="0082034B"/>
    <w:rsid w:val="0082037D"/>
    <w:rsid w:val="008204D2"/>
    <w:rsid w:val="0082074B"/>
    <w:rsid w:val="008208D2"/>
    <w:rsid w:val="00820BBF"/>
    <w:rsid w:val="00820BF5"/>
    <w:rsid w:val="00820CEC"/>
    <w:rsid w:val="00820D4A"/>
    <w:rsid w:val="00820EE4"/>
    <w:rsid w:val="00820F3A"/>
    <w:rsid w:val="00820FD3"/>
    <w:rsid w:val="00821077"/>
    <w:rsid w:val="008211CB"/>
    <w:rsid w:val="008211D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358"/>
    <w:rsid w:val="00822635"/>
    <w:rsid w:val="0082265A"/>
    <w:rsid w:val="0082270C"/>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CFD"/>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303"/>
    <w:rsid w:val="0082753E"/>
    <w:rsid w:val="0082771B"/>
    <w:rsid w:val="00827798"/>
    <w:rsid w:val="008278A3"/>
    <w:rsid w:val="008278E6"/>
    <w:rsid w:val="00827AB1"/>
    <w:rsid w:val="00827AF2"/>
    <w:rsid w:val="00827AF7"/>
    <w:rsid w:val="00827B50"/>
    <w:rsid w:val="00827C15"/>
    <w:rsid w:val="00830184"/>
    <w:rsid w:val="0083062F"/>
    <w:rsid w:val="008306F8"/>
    <w:rsid w:val="00830A40"/>
    <w:rsid w:val="00830AFB"/>
    <w:rsid w:val="00830BC9"/>
    <w:rsid w:val="00830BDA"/>
    <w:rsid w:val="00830C6F"/>
    <w:rsid w:val="00830C9D"/>
    <w:rsid w:val="00830D03"/>
    <w:rsid w:val="00830D05"/>
    <w:rsid w:val="00830F4C"/>
    <w:rsid w:val="0083105E"/>
    <w:rsid w:val="00831409"/>
    <w:rsid w:val="00831503"/>
    <w:rsid w:val="00831556"/>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09"/>
    <w:rsid w:val="00832946"/>
    <w:rsid w:val="008329DA"/>
    <w:rsid w:val="008329F0"/>
    <w:rsid w:val="00832B7D"/>
    <w:rsid w:val="00832D23"/>
    <w:rsid w:val="00832D68"/>
    <w:rsid w:val="00832DDD"/>
    <w:rsid w:val="00833014"/>
    <w:rsid w:val="00833060"/>
    <w:rsid w:val="00833095"/>
    <w:rsid w:val="008331FB"/>
    <w:rsid w:val="00833237"/>
    <w:rsid w:val="00833314"/>
    <w:rsid w:val="00833388"/>
    <w:rsid w:val="008335AC"/>
    <w:rsid w:val="00833799"/>
    <w:rsid w:val="00833804"/>
    <w:rsid w:val="008339D7"/>
    <w:rsid w:val="00833BCE"/>
    <w:rsid w:val="0083431F"/>
    <w:rsid w:val="008347A6"/>
    <w:rsid w:val="00834942"/>
    <w:rsid w:val="0083495B"/>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026"/>
    <w:rsid w:val="00837125"/>
    <w:rsid w:val="00837211"/>
    <w:rsid w:val="008375B3"/>
    <w:rsid w:val="008375BD"/>
    <w:rsid w:val="00837606"/>
    <w:rsid w:val="00837631"/>
    <w:rsid w:val="008376C0"/>
    <w:rsid w:val="0083781A"/>
    <w:rsid w:val="00837AD1"/>
    <w:rsid w:val="008400B4"/>
    <w:rsid w:val="008402D9"/>
    <w:rsid w:val="0084044A"/>
    <w:rsid w:val="008406DD"/>
    <w:rsid w:val="008408D1"/>
    <w:rsid w:val="00840B3D"/>
    <w:rsid w:val="00840DA1"/>
    <w:rsid w:val="00840F5C"/>
    <w:rsid w:val="008410A6"/>
    <w:rsid w:val="00841116"/>
    <w:rsid w:val="008411E8"/>
    <w:rsid w:val="00841248"/>
    <w:rsid w:val="008416A0"/>
    <w:rsid w:val="008417A9"/>
    <w:rsid w:val="008417B7"/>
    <w:rsid w:val="0084182A"/>
    <w:rsid w:val="00841836"/>
    <w:rsid w:val="0084192D"/>
    <w:rsid w:val="0084197C"/>
    <w:rsid w:val="00841A43"/>
    <w:rsid w:val="00841A4C"/>
    <w:rsid w:val="00841A69"/>
    <w:rsid w:val="00841BF9"/>
    <w:rsid w:val="00841CA1"/>
    <w:rsid w:val="00841CC2"/>
    <w:rsid w:val="00841CEB"/>
    <w:rsid w:val="00841DAF"/>
    <w:rsid w:val="00841DB2"/>
    <w:rsid w:val="00841F12"/>
    <w:rsid w:val="00841F5F"/>
    <w:rsid w:val="0084204F"/>
    <w:rsid w:val="00842105"/>
    <w:rsid w:val="0084220F"/>
    <w:rsid w:val="00842399"/>
    <w:rsid w:val="0084280D"/>
    <w:rsid w:val="008429D5"/>
    <w:rsid w:val="00842D1D"/>
    <w:rsid w:val="00842E61"/>
    <w:rsid w:val="00842EBD"/>
    <w:rsid w:val="00842F6C"/>
    <w:rsid w:val="00842FC5"/>
    <w:rsid w:val="00843273"/>
    <w:rsid w:val="00843482"/>
    <w:rsid w:val="0084372A"/>
    <w:rsid w:val="0084372C"/>
    <w:rsid w:val="0084385A"/>
    <w:rsid w:val="00843CDC"/>
    <w:rsid w:val="00843D0A"/>
    <w:rsid w:val="00843E5F"/>
    <w:rsid w:val="00843F0D"/>
    <w:rsid w:val="008440D1"/>
    <w:rsid w:val="00844387"/>
    <w:rsid w:val="0084439F"/>
    <w:rsid w:val="0084457C"/>
    <w:rsid w:val="00844658"/>
    <w:rsid w:val="00844688"/>
    <w:rsid w:val="00844738"/>
    <w:rsid w:val="00844C69"/>
    <w:rsid w:val="00844C7F"/>
    <w:rsid w:val="00844D44"/>
    <w:rsid w:val="00844D6C"/>
    <w:rsid w:val="00844F98"/>
    <w:rsid w:val="008450D7"/>
    <w:rsid w:val="008451EA"/>
    <w:rsid w:val="008453BD"/>
    <w:rsid w:val="00845407"/>
    <w:rsid w:val="008454F1"/>
    <w:rsid w:val="0084597B"/>
    <w:rsid w:val="008460AB"/>
    <w:rsid w:val="00846182"/>
    <w:rsid w:val="00846201"/>
    <w:rsid w:val="008463A7"/>
    <w:rsid w:val="008466A2"/>
    <w:rsid w:val="0084677E"/>
    <w:rsid w:val="008468EF"/>
    <w:rsid w:val="00846A96"/>
    <w:rsid w:val="00846C67"/>
    <w:rsid w:val="00846EFE"/>
    <w:rsid w:val="00846F87"/>
    <w:rsid w:val="008470F4"/>
    <w:rsid w:val="0084712E"/>
    <w:rsid w:val="00847286"/>
    <w:rsid w:val="00847477"/>
    <w:rsid w:val="00847502"/>
    <w:rsid w:val="008476CF"/>
    <w:rsid w:val="00847870"/>
    <w:rsid w:val="00847935"/>
    <w:rsid w:val="00847BD9"/>
    <w:rsid w:val="00847C18"/>
    <w:rsid w:val="00847C54"/>
    <w:rsid w:val="00847EAA"/>
    <w:rsid w:val="00847F2C"/>
    <w:rsid w:val="0085020D"/>
    <w:rsid w:val="00850384"/>
    <w:rsid w:val="00850430"/>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C2"/>
    <w:rsid w:val="008537E5"/>
    <w:rsid w:val="00853819"/>
    <w:rsid w:val="0085381B"/>
    <w:rsid w:val="00853888"/>
    <w:rsid w:val="00853AE6"/>
    <w:rsid w:val="00853AF6"/>
    <w:rsid w:val="00853B4A"/>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4F4"/>
    <w:rsid w:val="00856598"/>
    <w:rsid w:val="0085692E"/>
    <w:rsid w:val="0085698E"/>
    <w:rsid w:val="00856BB9"/>
    <w:rsid w:val="00856C3A"/>
    <w:rsid w:val="00856F68"/>
    <w:rsid w:val="008572B5"/>
    <w:rsid w:val="00857579"/>
    <w:rsid w:val="008577C4"/>
    <w:rsid w:val="00857B6A"/>
    <w:rsid w:val="00857C81"/>
    <w:rsid w:val="008602B4"/>
    <w:rsid w:val="008604FB"/>
    <w:rsid w:val="008605A3"/>
    <w:rsid w:val="008605EF"/>
    <w:rsid w:val="0086064A"/>
    <w:rsid w:val="008607C6"/>
    <w:rsid w:val="00860A6B"/>
    <w:rsid w:val="00860C59"/>
    <w:rsid w:val="00860CA2"/>
    <w:rsid w:val="00860CFC"/>
    <w:rsid w:val="00860D72"/>
    <w:rsid w:val="00861049"/>
    <w:rsid w:val="00861076"/>
    <w:rsid w:val="008610F7"/>
    <w:rsid w:val="0086123D"/>
    <w:rsid w:val="00861279"/>
    <w:rsid w:val="008615C2"/>
    <w:rsid w:val="0086176D"/>
    <w:rsid w:val="008617BD"/>
    <w:rsid w:val="008619B4"/>
    <w:rsid w:val="00861A56"/>
    <w:rsid w:val="00861C4D"/>
    <w:rsid w:val="00861C53"/>
    <w:rsid w:val="00861E3D"/>
    <w:rsid w:val="00861EE6"/>
    <w:rsid w:val="00861FAC"/>
    <w:rsid w:val="00861FB8"/>
    <w:rsid w:val="00862098"/>
    <w:rsid w:val="008620E9"/>
    <w:rsid w:val="0086214F"/>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31"/>
    <w:rsid w:val="00864B74"/>
    <w:rsid w:val="00864B7F"/>
    <w:rsid w:val="00864C20"/>
    <w:rsid w:val="00864C98"/>
    <w:rsid w:val="00864DA2"/>
    <w:rsid w:val="00864DB1"/>
    <w:rsid w:val="00864E07"/>
    <w:rsid w:val="00864E93"/>
    <w:rsid w:val="008651E9"/>
    <w:rsid w:val="00865278"/>
    <w:rsid w:val="008653B8"/>
    <w:rsid w:val="00865642"/>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795"/>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DE2"/>
    <w:rsid w:val="00873E00"/>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4FD7"/>
    <w:rsid w:val="008750A2"/>
    <w:rsid w:val="008750B8"/>
    <w:rsid w:val="00875125"/>
    <w:rsid w:val="00875228"/>
    <w:rsid w:val="00875247"/>
    <w:rsid w:val="0087547B"/>
    <w:rsid w:val="0087576D"/>
    <w:rsid w:val="008758BE"/>
    <w:rsid w:val="00875957"/>
    <w:rsid w:val="00875A5B"/>
    <w:rsid w:val="00875B31"/>
    <w:rsid w:val="0087602D"/>
    <w:rsid w:val="0087638D"/>
    <w:rsid w:val="008764DF"/>
    <w:rsid w:val="008765D7"/>
    <w:rsid w:val="008766E8"/>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7A8"/>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3A6"/>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885"/>
    <w:rsid w:val="00884943"/>
    <w:rsid w:val="00884F3F"/>
    <w:rsid w:val="00884FB6"/>
    <w:rsid w:val="00884FBC"/>
    <w:rsid w:val="00884FE3"/>
    <w:rsid w:val="0088505E"/>
    <w:rsid w:val="0088508B"/>
    <w:rsid w:val="008850B9"/>
    <w:rsid w:val="00885258"/>
    <w:rsid w:val="00885269"/>
    <w:rsid w:val="008853A1"/>
    <w:rsid w:val="008854E1"/>
    <w:rsid w:val="008854E2"/>
    <w:rsid w:val="00885F7B"/>
    <w:rsid w:val="00885FC2"/>
    <w:rsid w:val="008860E2"/>
    <w:rsid w:val="008861C6"/>
    <w:rsid w:val="00886397"/>
    <w:rsid w:val="00886596"/>
    <w:rsid w:val="008865C8"/>
    <w:rsid w:val="0088663B"/>
    <w:rsid w:val="0088665C"/>
    <w:rsid w:val="00886A7D"/>
    <w:rsid w:val="00886AFE"/>
    <w:rsid w:val="00886D76"/>
    <w:rsid w:val="00886E1B"/>
    <w:rsid w:val="0088708C"/>
    <w:rsid w:val="008870DF"/>
    <w:rsid w:val="008870E1"/>
    <w:rsid w:val="008874F3"/>
    <w:rsid w:val="0088755A"/>
    <w:rsid w:val="0088783F"/>
    <w:rsid w:val="008879F8"/>
    <w:rsid w:val="00887BA9"/>
    <w:rsid w:val="00887DB6"/>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42"/>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735"/>
    <w:rsid w:val="00894884"/>
    <w:rsid w:val="00894931"/>
    <w:rsid w:val="00894B2A"/>
    <w:rsid w:val="00894BC5"/>
    <w:rsid w:val="00894CA2"/>
    <w:rsid w:val="00894EF6"/>
    <w:rsid w:val="00894F2A"/>
    <w:rsid w:val="00895092"/>
    <w:rsid w:val="00895290"/>
    <w:rsid w:val="008952B7"/>
    <w:rsid w:val="00895368"/>
    <w:rsid w:val="00895588"/>
    <w:rsid w:val="00895A60"/>
    <w:rsid w:val="00895BA6"/>
    <w:rsid w:val="00895D81"/>
    <w:rsid w:val="00895F59"/>
    <w:rsid w:val="00896046"/>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900"/>
    <w:rsid w:val="00897BB2"/>
    <w:rsid w:val="00897CB7"/>
    <w:rsid w:val="00897CD1"/>
    <w:rsid w:val="00897DEF"/>
    <w:rsid w:val="00897F17"/>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7A"/>
    <w:rsid w:val="008A49A1"/>
    <w:rsid w:val="008A4D86"/>
    <w:rsid w:val="008A4DAD"/>
    <w:rsid w:val="008A4F1A"/>
    <w:rsid w:val="008A4F2F"/>
    <w:rsid w:val="008A50D9"/>
    <w:rsid w:val="008A510C"/>
    <w:rsid w:val="008A5622"/>
    <w:rsid w:val="008A56C7"/>
    <w:rsid w:val="008A57D7"/>
    <w:rsid w:val="008A5829"/>
    <w:rsid w:val="008A5851"/>
    <w:rsid w:val="008A5906"/>
    <w:rsid w:val="008A5BB8"/>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A7F28"/>
    <w:rsid w:val="008B00C2"/>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524"/>
    <w:rsid w:val="008B2810"/>
    <w:rsid w:val="008B28D5"/>
    <w:rsid w:val="008B2993"/>
    <w:rsid w:val="008B2C2B"/>
    <w:rsid w:val="008B2E45"/>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6F8"/>
    <w:rsid w:val="008B47E0"/>
    <w:rsid w:val="008B4A10"/>
    <w:rsid w:val="008B4B6A"/>
    <w:rsid w:val="008B4D5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0E5"/>
    <w:rsid w:val="008B714E"/>
    <w:rsid w:val="008B7519"/>
    <w:rsid w:val="008B7C35"/>
    <w:rsid w:val="008C0127"/>
    <w:rsid w:val="008C0252"/>
    <w:rsid w:val="008C038F"/>
    <w:rsid w:val="008C0482"/>
    <w:rsid w:val="008C0535"/>
    <w:rsid w:val="008C05E9"/>
    <w:rsid w:val="008C0786"/>
    <w:rsid w:val="008C07C7"/>
    <w:rsid w:val="008C08D3"/>
    <w:rsid w:val="008C0CEF"/>
    <w:rsid w:val="008C0D26"/>
    <w:rsid w:val="008C0D81"/>
    <w:rsid w:val="008C0E97"/>
    <w:rsid w:val="008C0F26"/>
    <w:rsid w:val="008C0FD4"/>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1CB"/>
    <w:rsid w:val="008C3211"/>
    <w:rsid w:val="008C3377"/>
    <w:rsid w:val="008C35E3"/>
    <w:rsid w:val="008C35F5"/>
    <w:rsid w:val="008C3875"/>
    <w:rsid w:val="008C38DB"/>
    <w:rsid w:val="008C390F"/>
    <w:rsid w:val="008C39C7"/>
    <w:rsid w:val="008C3D70"/>
    <w:rsid w:val="008C3F05"/>
    <w:rsid w:val="008C4033"/>
    <w:rsid w:val="008C4074"/>
    <w:rsid w:val="008C450F"/>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2EE"/>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117"/>
    <w:rsid w:val="008D42F7"/>
    <w:rsid w:val="008D4371"/>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662"/>
    <w:rsid w:val="008D5819"/>
    <w:rsid w:val="008D5AA3"/>
    <w:rsid w:val="008D5C05"/>
    <w:rsid w:val="008D5C11"/>
    <w:rsid w:val="008D5D8B"/>
    <w:rsid w:val="008D601D"/>
    <w:rsid w:val="008D6421"/>
    <w:rsid w:val="008D65AD"/>
    <w:rsid w:val="008D6696"/>
    <w:rsid w:val="008D686F"/>
    <w:rsid w:val="008D691C"/>
    <w:rsid w:val="008D699A"/>
    <w:rsid w:val="008D6AED"/>
    <w:rsid w:val="008D6B58"/>
    <w:rsid w:val="008D6CCB"/>
    <w:rsid w:val="008D6D08"/>
    <w:rsid w:val="008D7036"/>
    <w:rsid w:val="008D71E3"/>
    <w:rsid w:val="008D7439"/>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811"/>
    <w:rsid w:val="008E0A3F"/>
    <w:rsid w:val="008E0B4E"/>
    <w:rsid w:val="008E0D78"/>
    <w:rsid w:val="008E0DE7"/>
    <w:rsid w:val="008E0FFD"/>
    <w:rsid w:val="008E120D"/>
    <w:rsid w:val="008E12BC"/>
    <w:rsid w:val="008E12FB"/>
    <w:rsid w:val="008E1335"/>
    <w:rsid w:val="008E148B"/>
    <w:rsid w:val="008E14AA"/>
    <w:rsid w:val="008E14E5"/>
    <w:rsid w:val="008E1655"/>
    <w:rsid w:val="008E1672"/>
    <w:rsid w:val="008E1865"/>
    <w:rsid w:val="008E18B8"/>
    <w:rsid w:val="008E1905"/>
    <w:rsid w:val="008E1961"/>
    <w:rsid w:val="008E19F7"/>
    <w:rsid w:val="008E1BD6"/>
    <w:rsid w:val="008E1C42"/>
    <w:rsid w:val="008E1CEE"/>
    <w:rsid w:val="008E1D7E"/>
    <w:rsid w:val="008E1DB9"/>
    <w:rsid w:val="008E1E97"/>
    <w:rsid w:val="008E1FAD"/>
    <w:rsid w:val="008E230D"/>
    <w:rsid w:val="008E237B"/>
    <w:rsid w:val="008E23B2"/>
    <w:rsid w:val="008E2517"/>
    <w:rsid w:val="008E295F"/>
    <w:rsid w:val="008E2C32"/>
    <w:rsid w:val="008E2E86"/>
    <w:rsid w:val="008E3066"/>
    <w:rsid w:val="008E361A"/>
    <w:rsid w:val="008E372E"/>
    <w:rsid w:val="008E379B"/>
    <w:rsid w:val="008E3815"/>
    <w:rsid w:val="008E3AF3"/>
    <w:rsid w:val="008E3B0E"/>
    <w:rsid w:val="008E3C77"/>
    <w:rsid w:val="008E3E84"/>
    <w:rsid w:val="008E3EC9"/>
    <w:rsid w:val="008E3F9F"/>
    <w:rsid w:val="008E412B"/>
    <w:rsid w:val="008E423E"/>
    <w:rsid w:val="008E4253"/>
    <w:rsid w:val="008E433C"/>
    <w:rsid w:val="008E4820"/>
    <w:rsid w:val="008E490F"/>
    <w:rsid w:val="008E49A3"/>
    <w:rsid w:val="008E4B69"/>
    <w:rsid w:val="008E4D43"/>
    <w:rsid w:val="008E4F4E"/>
    <w:rsid w:val="008E4FA9"/>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8CC"/>
    <w:rsid w:val="008E69FC"/>
    <w:rsid w:val="008E6F56"/>
    <w:rsid w:val="008E701C"/>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830"/>
    <w:rsid w:val="008F1999"/>
    <w:rsid w:val="008F1B07"/>
    <w:rsid w:val="008F1C43"/>
    <w:rsid w:val="008F1D73"/>
    <w:rsid w:val="008F1DA4"/>
    <w:rsid w:val="008F1F42"/>
    <w:rsid w:val="008F1F60"/>
    <w:rsid w:val="008F20E5"/>
    <w:rsid w:val="008F2310"/>
    <w:rsid w:val="008F2358"/>
    <w:rsid w:val="008F235B"/>
    <w:rsid w:val="008F24B9"/>
    <w:rsid w:val="008F24C9"/>
    <w:rsid w:val="008F24D7"/>
    <w:rsid w:val="008F255A"/>
    <w:rsid w:val="008F258F"/>
    <w:rsid w:val="008F25CE"/>
    <w:rsid w:val="008F271D"/>
    <w:rsid w:val="008F274C"/>
    <w:rsid w:val="008F2758"/>
    <w:rsid w:val="008F2D66"/>
    <w:rsid w:val="008F2F1C"/>
    <w:rsid w:val="008F2F3D"/>
    <w:rsid w:val="008F309F"/>
    <w:rsid w:val="008F327E"/>
    <w:rsid w:val="008F32A0"/>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0BE"/>
    <w:rsid w:val="008F61E1"/>
    <w:rsid w:val="008F621E"/>
    <w:rsid w:val="008F62EF"/>
    <w:rsid w:val="008F69B6"/>
    <w:rsid w:val="008F69F4"/>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47"/>
    <w:rsid w:val="009023C0"/>
    <w:rsid w:val="00902467"/>
    <w:rsid w:val="00902716"/>
    <w:rsid w:val="009028C7"/>
    <w:rsid w:val="00902975"/>
    <w:rsid w:val="00902D46"/>
    <w:rsid w:val="00902E7B"/>
    <w:rsid w:val="00902EAE"/>
    <w:rsid w:val="00902FD2"/>
    <w:rsid w:val="0090314A"/>
    <w:rsid w:val="00903247"/>
    <w:rsid w:val="009032C8"/>
    <w:rsid w:val="009034BD"/>
    <w:rsid w:val="009035F5"/>
    <w:rsid w:val="00903623"/>
    <w:rsid w:val="009037A1"/>
    <w:rsid w:val="00903A2A"/>
    <w:rsid w:val="00903A2F"/>
    <w:rsid w:val="00903B31"/>
    <w:rsid w:val="00903E43"/>
    <w:rsid w:val="00903E46"/>
    <w:rsid w:val="00903E94"/>
    <w:rsid w:val="00903EC9"/>
    <w:rsid w:val="0090405B"/>
    <w:rsid w:val="009040EE"/>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829"/>
    <w:rsid w:val="00905956"/>
    <w:rsid w:val="009059B9"/>
    <w:rsid w:val="009059F5"/>
    <w:rsid w:val="00905A62"/>
    <w:rsid w:val="00905AE4"/>
    <w:rsid w:val="00905C35"/>
    <w:rsid w:val="00905DCB"/>
    <w:rsid w:val="00906573"/>
    <w:rsid w:val="009066DC"/>
    <w:rsid w:val="0090678B"/>
    <w:rsid w:val="009067BD"/>
    <w:rsid w:val="009069E3"/>
    <w:rsid w:val="00906B4B"/>
    <w:rsid w:val="00906C4D"/>
    <w:rsid w:val="00906DA2"/>
    <w:rsid w:val="00906F5A"/>
    <w:rsid w:val="00907070"/>
    <w:rsid w:val="00907206"/>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8BD"/>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741"/>
    <w:rsid w:val="00916EA0"/>
    <w:rsid w:val="009178B5"/>
    <w:rsid w:val="009178DB"/>
    <w:rsid w:val="00917A08"/>
    <w:rsid w:val="00917B6B"/>
    <w:rsid w:val="00917BEA"/>
    <w:rsid w:val="00917CBC"/>
    <w:rsid w:val="00917DDE"/>
    <w:rsid w:val="00917E78"/>
    <w:rsid w:val="00917F48"/>
    <w:rsid w:val="00917FFE"/>
    <w:rsid w:val="00920045"/>
    <w:rsid w:val="009200AF"/>
    <w:rsid w:val="0092031F"/>
    <w:rsid w:val="009204E6"/>
    <w:rsid w:val="009205C0"/>
    <w:rsid w:val="009207DD"/>
    <w:rsid w:val="00920874"/>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17E"/>
    <w:rsid w:val="0092230D"/>
    <w:rsid w:val="0092241A"/>
    <w:rsid w:val="0092266F"/>
    <w:rsid w:val="00922909"/>
    <w:rsid w:val="00922C49"/>
    <w:rsid w:val="00922C5A"/>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66"/>
    <w:rsid w:val="00924970"/>
    <w:rsid w:val="00924974"/>
    <w:rsid w:val="00924A8D"/>
    <w:rsid w:val="00924B02"/>
    <w:rsid w:val="00924C3D"/>
    <w:rsid w:val="00924D20"/>
    <w:rsid w:val="00925002"/>
    <w:rsid w:val="0092530B"/>
    <w:rsid w:val="00925555"/>
    <w:rsid w:val="0092571D"/>
    <w:rsid w:val="0092579D"/>
    <w:rsid w:val="00925FAD"/>
    <w:rsid w:val="0092614F"/>
    <w:rsid w:val="00926185"/>
    <w:rsid w:val="009261E2"/>
    <w:rsid w:val="009265DF"/>
    <w:rsid w:val="00926608"/>
    <w:rsid w:val="00926614"/>
    <w:rsid w:val="00926685"/>
    <w:rsid w:val="00926888"/>
    <w:rsid w:val="00926AE1"/>
    <w:rsid w:val="00926B42"/>
    <w:rsid w:val="00927125"/>
    <w:rsid w:val="009273FC"/>
    <w:rsid w:val="009275B9"/>
    <w:rsid w:val="009275D7"/>
    <w:rsid w:val="009276B4"/>
    <w:rsid w:val="0092777E"/>
    <w:rsid w:val="009278D5"/>
    <w:rsid w:val="00927A04"/>
    <w:rsid w:val="00927A1A"/>
    <w:rsid w:val="00927D7F"/>
    <w:rsid w:val="00927DB9"/>
    <w:rsid w:val="00927F0D"/>
    <w:rsid w:val="009303B5"/>
    <w:rsid w:val="0093041C"/>
    <w:rsid w:val="00930762"/>
    <w:rsid w:val="0093088F"/>
    <w:rsid w:val="00930927"/>
    <w:rsid w:val="00930DA3"/>
    <w:rsid w:val="00930E9B"/>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1EF4"/>
    <w:rsid w:val="00932058"/>
    <w:rsid w:val="00932076"/>
    <w:rsid w:val="009322CF"/>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1A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8F"/>
    <w:rsid w:val="009357C1"/>
    <w:rsid w:val="00935857"/>
    <w:rsid w:val="00935A4D"/>
    <w:rsid w:val="00935B8E"/>
    <w:rsid w:val="00935C8F"/>
    <w:rsid w:val="00935D4F"/>
    <w:rsid w:val="00935E93"/>
    <w:rsid w:val="00935F4A"/>
    <w:rsid w:val="00935FF6"/>
    <w:rsid w:val="009360EE"/>
    <w:rsid w:val="009362BC"/>
    <w:rsid w:val="009363C6"/>
    <w:rsid w:val="00936501"/>
    <w:rsid w:val="0093664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0D48"/>
    <w:rsid w:val="00941222"/>
    <w:rsid w:val="0094129A"/>
    <w:rsid w:val="0094157D"/>
    <w:rsid w:val="00941665"/>
    <w:rsid w:val="009416BD"/>
    <w:rsid w:val="00941919"/>
    <w:rsid w:val="009419B2"/>
    <w:rsid w:val="00941AA4"/>
    <w:rsid w:val="00941C20"/>
    <w:rsid w:val="00941E1D"/>
    <w:rsid w:val="0094206F"/>
    <w:rsid w:val="00942183"/>
    <w:rsid w:val="009421D5"/>
    <w:rsid w:val="0094243A"/>
    <w:rsid w:val="009426F6"/>
    <w:rsid w:val="00942753"/>
    <w:rsid w:val="00942783"/>
    <w:rsid w:val="0094288F"/>
    <w:rsid w:val="009428B5"/>
    <w:rsid w:val="009429D1"/>
    <w:rsid w:val="00942A02"/>
    <w:rsid w:val="00942B78"/>
    <w:rsid w:val="00942BB4"/>
    <w:rsid w:val="00942C5E"/>
    <w:rsid w:val="00942F6C"/>
    <w:rsid w:val="00943295"/>
    <w:rsid w:val="0094345E"/>
    <w:rsid w:val="0094362A"/>
    <w:rsid w:val="009436F7"/>
    <w:rsid w:val="00943880"/>
    <w:rsid w:val="009438F6"/>
    <w:rsid w:val="00943B00"/>
    <w:rsid w:val="00943CAA"/>
    <w:rsid w:val="00943D04"/>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98"/>
    <w:rsid w:val="009462B4"/>
    <w:rsid w:val="0094630A"/>
    <w:rsid w:val="00946547"/>
    <w:rsid w:val="00946576"/>
    <w:rsid w:val="009465FB"/>
    <w:rsid w:val="009467A1"/>
    <w:rsid w:val="009467C4"/>
    <w:rsid w:val="00946943"/>
    <w:rsid w:val="009469F5"/>
    <w:rsid w:val="00946A33"/>
    <w:rsid w:val="00946B8E"/>
    <w:rsid w:val="00946CF0"/>
    <w:rsid w:val="00946DEB"/>
    <w:rsid w:val="00947229"/>
    <w:rsid w:val="0094730D"/>
    <w:rsid w:val="009473C0"/>
    <w:rsid w:val="009473CF"/>
    <w:rsid w:val="009474DA"/>
    <w:rsid w:val="00947533"/>
    <w:rsid w:val="00947623"/>
    <w:rsid w:val="00947639"/>
    <w:rsid w:val="009478A3"/>
    <w:rsid w:val="009478E8"/>
    <w:rsid w:val="00947970"/>
    <w:rsid w:val="00947BD7"/>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28"/>
    <w:rsid w:val="00951690"/>
    <w:rsid w:val="009516D8"/>
    <w:rsid w:val="00951787"/>
    <w:rsid w:val="00951AFF"/>
    <w:rsid w:val="00951B62"/>
    <w:rsid w:val="00951B96"/>
    <w:rsid w:val="00951C3D"/>
    <w:rsid w:val="00951CF6"/>
    <w:rsid w:val="00951DCC"/>
    <w:rsid w:val="00951ED7"/>
    <w:rsid w:val="00951F9C"/>
    <w:rsid w:val="009520AB"/>
    <w:rsid w:val="0095215C"/>
    <w:rsid w:val="009521BC"/>
    <w:rsid w:val="00952263"/>
    <w:rsid w:val="00952275"/>
    <w:rsid w:val="00952276"/>
    <w:rsid w:val="00952323"/>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CE"/>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5E88"/>
    <w:rsid w:val="0095603E"/>
    <w:rsid w:val="0095605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57FA3"/>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6F"/>
    <w:rsid w:val="00962678"/>
    <w:rsid w:val="00962713"/>
    <w:rsid w:val="0096272A"/>
    <w:rsid w:val="0096277A"/>
    <w:rsid w:val="0096297D"/>
    <w:rsid w:val="00962ABA"/>
    <w:rsid w:val="00962FD9"/>
    <w:rsid w:val="00963773"/>
    <w:rsid w:val="0096377C"/>
    <w:rsid w:val="009638C4"/>
    <w:rsid w:val="00963A17"/>
    <w:rsid w:val="00963D2E"/>
    <w:rsid w:val="00963D54"/>
    <w:rsid w:val="00963D81"/>
    <w:rsid w:val="00963D97"/>
    <w:rsid w:val="00963E32"/>
    <w:rsid w:val="00964337"/>
    <w:rsid w:val="009643FB"/>
    <w:rsid w:val="0096472B"/>
    <w:rsid w:val="0096474A"/>
    <w:rsid w:val="009648EE"/>
    <w:rsid w:val="009648F8"/>
    <w:rsid w:val="00964B7E"/>
    <w:rsid w:val="00964BA8"/>
    <w:rsid w:val="00964C0A"/>
    <w:rsid w:val="00964C4D"/>
    <w:rsid w:val="00964CD8"/>
    <w:rsid w:val="00964CDD"/>
    <w:rsid w:val="00964DF3"/>
    <w:rsid w:val="00964E0A"/>
    <w:rsid w:val="00964E0F"/>
    <w:rsid w:val="00964EFE"/>
    <w:rsid w:val="00964FB9"/>
    <w:rsid w:val="00964FFA"/>
    <w:rsid w:val="00965587"/>
    <w:rsid w:val="009655F9"/>
    <w:rsid w:val="00965664"/>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21"/>
    <w:rsid w:val="00967F34"/>
    <w:rsid w:val="009701B9"/>
    <w:rsid w:val="00970221"/>
    <w:rsid w:val="00970331"/>
    <w:rsid w:val="009703B4"/>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4D6"/>
    <w:rsid w:val="0097175E"/>
    <w:rsid w:val="00971846"/>
    <w:rsid w:val="00971907"/>
    <w:rsid w:val="00971E0E"/>
    <w:rsid w:val="00971E29"/>
    <w:rsid w:val="00971F6C"/>
    <w:rsid w:val="00972228"/>
    <w:rsid w:val="00972479"/>
    <w:rsid w:val="0097255A"/>
    <w:rsid w:val="009725EC"/>
    <w:rsid w:val="00972939"/>
    <w:rsid w:val="00972966"/>
    <w:rsid w:val="009729B9"/>
    <w:rsid w:val="00972B70"/>
    <w:rsid w:val="00972C9D"/>
    <w:rsid w:val="00972D04"/>
    <w:rsid w:val="0097306C"/>
    <w:rsid w:val="009731F1"/>
    <w:rsid w:val="00973210"/>
    <w:rsid w:val="00973632"/>
    <w:rsid w:val="00973695"/>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E9B"/>
    <w:rsid w:val="00975F17"/>
    <w:rsid w:val="00975FD7"/>
    <w:rsid w:val="009760B5"/>
    <w:rsid w:val="00976293"/>
    <w:rsid w:val="009763D6"/>
    <w:rsid w:val="00976526"/>
    <w:rsid w:val="009769DC"/>
    <w:rsid w:val="00976BCB"/>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2E2"/>
    <w:rsid w:val="00981444"/>
    <w:rsid w:val="0098159C"/>
    <w:rsid w:val="009818C7"/>
    <w:rsid w:val="009819D6"/>
    <w:rsid w:val="00981A33"/>
    <w:rsid w:val="00981AB1"/>
    <w:rsid w:val="00981DA5"/>
    <w:rsid w:val="00981E53"/>
    <w:rsid w:val="00982012"/>
    <w:rsid w:val="00982042"/>
    <w:rsid w:val="0098214D"/>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992"/>
    <w:rsid w:val="00983AD1"/>
    <w:rsid w:val="00983B62"/>
    <w:rsid w:val="0098400A"/>
    <w:rsid w:val="00984108"/>
    <w:rsid w:val="009841B6"/>
    <w:rsid w:val="0098421F"/>
    <w:rsid w:val="0098430E"/>
    <w:rsid w:val="0098442D"/>
    <w:rsid w:val="0098447B"/>
    <w:rsid w:val="009844AD"/>
    <w:rsid w:val="009844DD"/>
    <w:rsid w:val="00984575"/>
    <w:rsid w:val="00984883"/>
    <w:rsid w:val="00984C45"/>
    <w:rsid w:val="00984C9D"/>
    <w:rsid w:val="0098512D"/>
    <w:rsid w:val="009852C1"/>
    <w:rsid w:val="00985352"/>
    <w:rsid w:val="00985582"/>
    <w:rsid w:val="009855CE"/>
    <w:rsid w:val="0098561F"/>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1B5"/>
    <w:rsid w:val="00987421"/>
    <w:rsid w:val="00987533"/>
    <w:rsid w:val="0098770B"/>
    <w:rsid w:val="00987768"/>
    <w:rsid w:val="00987B0C"/>
    <w:rsid w:val="00987CE3"/>
    <w:rsid w:val="00987D14"/>
    <w:rsid w:val="00987E70"/>
    <w:rsid w:val="0099005D"/>
    <w:rsid w:val="00990389"/>
    <w:rsid w:val="009904A8"/>
    <w:rsid w:val="00990591"/>
    <w:rsid w:val="009908B2"/>
    <w:rsid w:val="009908CD"/>
    <w:rsid w:val="0099094B"/>
    <w:rsid w:val="0099099F"/>
    <w:rsid w:val="009911AB"/>
    <w:rsid w:val="009911BF"/>
    <w:rsid w:val="00991250"/>
    <w:rsid w:val="00991483"/>
    <w:rsid w:val="0099154D"/>
    <w:rsid w:val="0099168E"/>
    <w:rsid w:val="00991C83"/>
    <w:rsid w:val="00991CC9"/>
    <w:rsid w:val="00991CCE"/>
    <w:rsid w:val="00991E1F"/>
    <w:rsid w:val="0099212D"/>
    <w:rsid w:val="00992146"/>
    <w:rsid w:val="0099225E"/>
    <w:rsid w:val="0099227B"/>
    <w:rsid w:val="009924E6"/>
    <w:rsid w:val="009927F6"/>
    <w:rsid w:val="009933F5"/>
    <w:rsid w:val="0099356E"/>
    <w:rsid w:val="0099360B"/>
    <w:rsid w:val="009937D1"/>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D88"/>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D2E"/>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DBA"/>
    <w:rsid w:val="009A1FB8"/>
    <w:rsid w:val="009A20F8"/>
    <w:rsid w:val="009A2105"/>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41E"/>
    <w:rsid w:val="009A56DC"/>
    <w:rsid w:val="009A5848"/>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A99"/>
    <w:rsid w:val="009A6BCC"/>
    <w:rsid w:val="009A7252"/>
    <w:rsid w:val="009A73DE"/>
    <w:rsid w:val="009A749B"/>
    <w:rsid w:val="009A75B5"/>
    <w:rsid w:val="009A787D"/>
    <w:rsid w:val="009A7984"/>
    <w:rsid w:val="009A7A71"/>
    <w:rsid w:val="009A7C77"/>
    <w:rsid w:val="009A7F54"/>
    <w:rsid w:val="009A7F90"/>
    <w:rsid w:val="009B0136"/>
    <w:rsid w:val="009B031A"/>
    <w:rsid w:val="009B051F"/>
    <w:rsid w:val="009B065C"/>
    <w:rsid w:val="009B0678"/>
    <w:rsid w:val="009B0716"/>
    <w:rsid w:val="009B08AD"/>
    <w:rsid w:val="009B097E"/>
    <w:rsid w:val="009B0980"/>
    <w:rsid w:val="009B0CA7"/>
    <w:rsid w:val="009B0D0F"/>
    <w:rsid w:val="009B11B5"/>
    <w:rsid w:val="009B1201"/>
    <w:rsid w:val="009B12AF"/>
    <w:rsid w:val="009B16EA"/>
    <w:rsid w:val="009B1AB8"/>
    <w:rsid w:val="009B1B41"/>
    <w:rsid w:val="009B1C5A"/>
    <w:rsid w:val="009B1DCF"/>
    <w:rsid w:val="009B1E23"/>
    <w:rsid w:val="009B1F41"/>
    <w:rsid w:val="009B20F4"/>
    <w:rsid w:val="009B2553"/>
    <w:rsid w:val="009B271B"/>
    <w:rsid w:val="009B2960"/>
    <w:rsid w:val="009B2A3E"/>
    <w:rsid w:val="009B2BEC"/>
    <w:rsid w:val="009B2C1A"/>
    <w:rsid w:val="009B2E5C"/>
    <w:rsid w:val="009B300A"/>
    <w:rsid w:val="009B304B"/>
    <w:rsid w:val="009B3051"/>
    <w:rsid w:val="009B305F"/>
    <w:rsid w:val="009B3119"/>
    <w:rsid w:val="009B3122"/>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B2"/>
    <w:rsid w:val="009B59E4"/>
    <w:rsid w:val="009B5BD1"/>
    <w:rsid w:val="009B5D59"/>
    <w:rsid w:val="009B5E05"/>
    <w:rsid w:val="009B5ED4"/>
    <w:rsid w:val="009B6064"/>
    <w:rsid w:val="009B6281"/>
    <w:rsid w:val="009B64BA"/>
    <w:rsid w:val="009B6564"/>
    <w:rsid w:val="009B6612"/>
    <w:rsid w:val="009B680B"/>
    <w:rsid w:val="009B6869"/>
    <w:rsid w:val="009B6ABC"/>
    <w:rsid w:val="009B6E02"/>
    <w:rsid w:val="009B708B"/>
    <w:rsid w:val="009B71B3"/>
    <w:rsid w:val="009B731A"/>
    <w:rsid w:val="009B744F"/>
    <w:rsid w:val="009B7891"/>
    <w:rsid w:val="009B7A3C"/>
    <w:rsid w:val="009B7E51"/>
    <w:rsid w:val="009B7EE9"/>
    <w:rsid w:val="009C0094"/>
    <w:rsid w:val="009C00EB"/>
    <w:rsid w:val="009C0461"/>
    <w:rsid w:val="009C0551"/>
    <w:rsid w:val="009C061C"/>
    <w:rsid w:val="009C06FB"/>
    <w:rsid w:val="009C0949"/>
    <w:rsid w:val="009C0A14"/>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2C5"/>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AC"/>
    <w:rsid w:val="009C56F9"/>
    <w:rsid w:val="009C571B"/>
    <w:rsid w:val="009C5825"/>
    <w:rsid w:val="009C58FA"/>
    <w:rsid w:val="009C5ACB"/>
    <w:rsid w:val="009C5B50"/>
    <w:rsid w:val="009C5C2E"/>
    <w:rsid w:val="009C5C50"/>
    <w:rsid w:val="009C60FD"/>
    <w:rsid w:val="009C6176"/>
    <w:rsid w:val="009C62BB"/>
    <w:rsid w:val="009C64BB"/>
    <w:rsid w:val="009C64D8"/>
    <w:rsid w:val="009C6534"/>
    <w:rsid w:val="009C67ED"/>
    <w:rsid w:val="009C680C"/>
    <w:rsid w:val="009C69C4"/>
    <w:rsid w:val="009C6AFE"/>
    <w:rsid w:val="009C6C58"/>
    <w:rsid w:val="009C6D60"/>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BC3"/>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393"/>
    <w:rsid w:val="009D4542"/>
    <w:rsid w:val="009D476D"/>
    <w:rsid w:val="009D486A"/>
    <w:rsid w:val="009D48D4"/>
    <w:rsid w:val="009D4C88"/>
    <w:rsid w:val="009D4FED"/>
    <w:rsid w:val="009D5203"/>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CEE"/>
    <w:rsid w:val="009E1EE5"/>
    <w:rsid w:val="009E2095"/>
    <w:rsid w:val="009E20DA"/>
    <w:rsid w:val="009E2247"/>
    <w:rsid w:val="009E2291"/>
    <w:rsid w:val="009E23C1"/>
    <w:rsid w:val="009E260C"/>
    <w:rsid w:val="009E27CE"/>
    <w:rsid w:val="009E27D5"/>
    <w:rsid w:val="009E2802"/>
    <w:rsid w:val="009E29FD"/>
    <w:rsid w:val="009E2C2A"/>
    <w:rsid w:val="009E2CB0"/>
    <w:rsid w:val="009E2CB1"/>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CB"/>
    <w:rsid w:val="009E42D1"/>
    <w:rsid w:val="009E42FC"/>
    <w:rsid w:val="009E4305"/>
    <w:rsid w:val="009E4337"/>
    <w:rsid w:val="009E453F"/>
    <w:rsid w:val="009E4551"/>
    <w:rsid w:val="009E48FF"/>
    <w:rsid w:val="009E49DF"/>
    <w:rsid w:val="009E4A27"/>
    <w:rsid w:val="009E4ACE"/>
    <w:rsid w:val="009E4B2B"/>
    <w:rsid w:val="009E4C14"/>
    <w:rsid w:val="009E4D85"/>
    <w:rsid w:val="009E4D8A"/>
    <w:rsid w:val="009E4ED1"/>
    <w:rsid w:val="009E4F0B"/>
    <w:rsid w:val="009E5055"/>
    <w:rsid w:val="009E5241"/>
    <w:rsid w:val="009E5388"/>
    <w:rsid w:val="009E55D0"/>
    <w:rsid w:val="009E5697"/>
    <w:rsid w:val="009E571B"/>
    <w:rsid w:val="009E5825"/>
    <w:rsid w:val="009E5966"/>
    <w:rsid w:val="009E5D5E"/>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A77"/>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E64"/>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4F"/>
    <w:rsid w:val="009F5663"/>
    <w:rsid w:val="009F57A9"/>
    <w:rsid w:val="009F5898"/>
    <w:rsid w:val="009F59E4"/>
    <w:rsid w:val="009F5CA6"/>
    <w:rsid w:val="009F5EDA"/>
    <w:rsid w:val="009F60C4"/>
    <w:rsid w:val="009F6115"/>
    <w:rsid w:val="009F64A3"/>
    <w:rsid w:val="009F66F1"/>
    <w:rsid w:val="009F68D2"/>
    <w:rsid w:val="009F6BB6"/>
    <w:rsid w:val="009F6C1B"/>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1D8"/>
    <w:rsid w:val="00A00265"/>
    <w:rsid w:val="00A00368"/>
    <w:rsid w:val="00A00881"/>
    <w:rsid w:val="00A0098C"/>
    <w:rsid w:val="00A00BF4"/>
    <w:rsid w:val="00A00C9A"/>
    <w:rsid w:val="00A00CA2"/>
    <w:rsid w:val="00A00DAF"/>
    <w:rsid w:val="00A00FB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C29"/>
    <w:rsid w:val="00A05D12"/>
    <w:rsid w:val="00A06006"/>
    <w:rsid w:val="00A060B5"/>
    <w:rsid w:val="00A06149"/>
    <w:rsid w:val="00A0615B"/>
    <w:rsid w:val="00A06201"/>
    <w:rsid w:val="00A062A8"/>
    <w:rsid w:val="00A06351"/>
    <w:rsid w:val="00A0674F"/>
    <w:rsid w:val="00A06B41"/>
    <w:rsid w:val="00A06EAE"/>
    <w:rsid w:val="00A06F11"/>
    <w:rsid w:val="00A073BB"/>
    <w:rsid w:val="00A073DA"/>
    <w:rsid w:val="00A074A9"/>
    <w:rsid w:val="00A074FD"/>
    <w:rsid w:val="00A076AB"/>
    <w:rsid w:val="00A0774C"/>
    <w:rsid w:val="00A07782"/>
    <w:rsid w:val="00A079AF"/>
    <w:rsid w:val="00A079B0"/>
    <w:rsid w:val="00A07A3E"/>
    <w:rsid w:val="00A07A58"/>
    <w:rsid w:val="00A07ADA"/>
    <w:rsid w:val="00A100CE"/>
    <w:rsid w:val="00A104D9"/>
    <w:rsid w:val="00A1058F"/>
    <w:rsid w:val="00A106B6"/>
    <w:rsid w:val="00A106C2"/>
    <w:rsid w:val="00A10767"/>
    <w:rsid w:val="00A108AB"/>
    <w:rsid w:val="00A109D3"/>
    <w:rsid w:val="00A10B43"/>
    <w:rsid w:val="00A10B63"/>
    <w:rsid w:val="00A10BC0"/>
    <w:rsid w:val="00A10BD7"/>
    <w:rsid w:val="00A10CF3"/>
    <w:rsid w:val="00A10E13"/>
    <w:rsid w:val="00A10E84"/>
    <w:rsid w:val="00A10ED4"/>
    <w:rsid w:val="00A1101F"/>
    <w:rsid w:val="00A1102C"/>
    <w:rsid w:val="00A111D5"/>
    <w:rsid w:val="00A11231"/>
    <w:rsid w:val="00A11287"/>
    <w:rsid w:val="00A1132B"/>
    <w:rsid w:val="00A1146F"/>
    <w:rsid w:val="00A11708"/>
    <w:rsid w:val="00A1198B"/>
    <w:rsid w:val="00A119DF"/>
    <w:rsid w:val="00A11B55"/>
    <w:rsid w:val="00A11C5E"/>
    <w:rsid w:val="00A11C74"/>
    <w:rsid w:val="00A11C90"/>
    <w:rsid w:val="00A11CDF"/>
    <w:rsid w:val="00A11E22"/>
    <w:rsid w:val="00A11E81"/>
    <w:rsid w:val="00A11EA1"/>
    <w:rsid w:val="00A11FF7"/>
    <w:rsid w:val="00A12246"/>
    <w:rsid w:val="00A12367"/>
    <w:rsid w:val="00A12515"/>
    <w:rsid w:val="00A1280B"/>
    <w:rsid w:val="00A12862"/>
    <w:rsid w:val="00A1297E"/>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4F35"/>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0E"/>
    <w:rsid w:val="00A1716A"/>
    <w:rsid w:val="00A17219"/>
    <w:rsid w:val="00A175FD"/>
    <w:rsid w:val="00A17676"/>
    <w:rsid w:val="00A176C6"/>
    <w:rsid w:val="00A17707"/>
    <w:rsid w:val="00A17B78"/>
    <w:rsid w:val="00A17D9A"/>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9AB"/>
    <w:rsid w:val="00A21A7D"/>
    <w:rsid w:val="00A21C2B"/>
    <w:rsid w:val="00A220F1"/>
    <w:rsid w:val="00A22143"/>
    <w:rsid w:val="00A221B2"/>
    <w:rsid w:val="00A22299"/>
    <w:rsid w:val="00A222DC"/>
    <w:rsid w:val="00A2232A"/>
    <w:rsid w:val="00A224DD"/>
    <w:rsid w:val="00A2274A"/>
    <w:rsid w:val="00A22998"/>
    <w:rsid w:val="00A22C98"/>
    <w:rsid w:val="00A22CEB"/>
    <w:rsid w:val="00A22CEE"/>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616"/>
    <w:rsid w:val="00A257EA"/>
    <w:rsid w:val="00A257F2"/>
    <w:rsid w:val="00A259A1"/>
    <w:rsid w:val="00A25A7C"/>
    <w:rsid w:val="00A263CA"/>
    <w:rsid w:val="00A265A1"/>
    <w:rsid w:val="00A267B5"/>
    <w:rsid w:val="00A267D0"/>
    <w:rsid w:val="00A26A26"/>
    <w:rsid w:val="00A26AC2"/>
    <w:rsid w:val="00A26C39"/>
    <w:rsid w:val="00A26C66"/>
    <w:rsid w:val="00A26C72"/>
    <w:rsid w:val="00A26DBB"/>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CBC"/>
    <w:rsid w:val="00A30D51"/>
    <w:rsid w:val="00A30DBB"/>
    <w:rsid w:val="00A3123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5F7"/>
    <w:rsid w:val="00A33673"/>
    <w:rsid w:val="00A3375E"/>
    <w:rsid w:val="00A33B9F"/>
    <w:rsid w:val="00A33BDC"/>
    <w:rsid w:val="00A33D64"/>
    <w:rsid w:val="00A33DCB"/>
    <w:rsid w:val="00A33E25"/>
    <w:rsid w:val="00A33E5E"/>
    <w:rsid w:val="00A33EA9"/>
    <w:rsid w:val="00A341E4"/>
    <w:rsid w:val="00A34224"/>
    <w:rsid w:val="00A34308"/>
    <w:rsid w:val="00A34488"/>
    <w:rsid w:val="00A3451A"/>
    <w:rsid w:val="00A346F2"/>
    <w:rsid w:val="00A3473E"/>
    <w:rsid w:val="00A34822"/>
    <w:rsid w:val="00A348C7"/>
    <w:rsid w:val="00A34DB7"/>
    <w:rsid w:val="00A34E13"/>
    <w:rsid w:val="00A34E4B"/>
    <w:rsid w:val="00A34F6F"/>
    <w:rsid w:val="00A35037"/>
    <w:rsid w:val="00A35254"/>
    <w:rsid w:val="00A3528E"/>
    <w:rsid w:val="00A352DB"/>
    <w:rsid w:val="00A35540"/>
    <w:rsid w:val="00A355BD"/>
    <w:rsid w:val="00A3573B"/>
    <w:rsid w:val="00A3589F"/>
    <w:rsid w:val="00A358DA"/>
    <w:rsid w:val="00A358EE"/>
    <w:rsid w:val="00A35905"/>
    <w:rsid w:val="00A35912"/>
    <w:rsid w:val="00A35A49"/>
    <w:rsid w:val="00A35A89"/>
    <w:rsid w:val="00A35BEC"/>
    <w:rsid w:val="00A35CAD"/>
    <w:rsid w:val="00A35CBE"/>
    <w:rsid w:val="00A35DA0"/>
    <w:rsid w:val="00A35F82"/>
    <w:rsid w:val="00A3607F"/>
    <w:rsid w:val="00A360BF"/>
    <w:rsid w:val="00A361D9"/>
    <w:rsid w:val="00A3670A"/>
    <w:rsid w:val="00A36869"/>
    <w:rsid w:val="00A3687D"/>
    <w:rsid w:val="00A36A79"/>
    <w:rsid w:val="00A36A8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85B"/>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087"/>
    <w:rsid w:val="00A44390"/>
    <w:rsid w:val="00A44405"/>
    <w:rsid w:val="00A44A76"/>
    <w:rsid w:val="00A44B12"/>
    <w:rsid w:val="00A44B23"/>
    <w:rsid w:val="00A44C91"/>
    <w:rsid w:val="00A44CAA"/>
    <w:rsid w:val="00A44DAB"/>
    <w:rsid w:val="00A44DE0"/>
    <w:rsid w:val="00A44FF1"/>
    <w:rsid w:val="00A4503E"/>
    <w:rsid w:val="00A45044"/>
    <w:rsid w:val="00A4509A"/>
    <w:rsid w:val="00A454C7"/>
    <w:rsid w:val="00A45815"/>
    <w:rsid w:val="00A4595D"/>
    <w:rsid w:val="00A45AAC"/>
    <w:rsid w:val="00A45BEF"/>
    <w:rsid w:val="00A45C17"/>
    <w:rsid w:val="00A45D1C"/>
    <w:rsid w:val="00A45D73"/>
    <w:rsid w:val="00A45E81"/>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16C"/>
    <w:rsid w:val="00A53298"/>
    <w:rsid w:val="00A535A4"/>
    <w:rsid w:val="00A535AE"/>
    <w:rsid w:val="00A535CA"/>
    <w:rsid w:val="00A535FB"/>
    <w:rsid w:val="00A53610"/>
    <w:rsid w:val="00A536B9"/>
    <w:rsid w:val="00A538C0"/>
    <w:rsid w:val="00A538D0"/>
    <w:rsid w:val="00A538E0"/>
    <w:rsid w:val="00A5396A"/>
    <w:rsid w:val="00A53B09"/>
    <w:rsid w:val="00A53B93"/>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0E3"/>
    <w:rsid w:val="00A55216"/>
    <w:rsid w:val="00A555FA"/>
    <w:rsid w:val="00A55770"/>
    <w:rsid w:val="00A557E9"/>
    <w:rsid w:val="00A55883"/>
    <w:rsid w:val="00A55B87"/>
    <w:rsid w:val="00A55D5F"/>
    <w:rsid w:val="00A55FC6"/>
    <w:rsid w:val="00A561DB"/>
    <w:rsid w:val="00A561E2"/>
    <w:rsid w:val="00A5639B"/>
    <w:rsid w:val="00A5646C"/>
    <w:rsid w:val="00A56476"/>
    <w:rsid w:val="00A56933"/>
    <w:rsid w:val="00A56988"/>
    <w:rsid w:val="00A569CF"/>
    <w:rsid w:val="00A56A64"/>
    <w:rsid w:val="00A56DD7"/>
    <w:rsid w:val="00A56E1B"/>
    <w:rsid w:val="00A56EF2"/>
    <w:rsid w:val="00A57040"/>
    <w:rsid w:val="00A57328"/>
    <w:rsid w:val="00A5733E"/>
    <w:rsid w:val="00A5747B"/>
    <w:rsid w:val="00A57526"/>
    <w:rsid w:val="00A578A4"/>
    <w:rsid w:val="00A57B36"/>
    <w:rsid w:val="00A57BA6"/>
    <w:rsid w:val="00A57D1B"/>
    <w:rsid w:val="00A57DE1"/>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C8F"/>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823"/>
    <w:rsid w:val="00A62A84"/>
    <w:rsid w:val="00A62D22"/>
    <w:rsid w:val="00A62D40"/>
    <w:rsid w:val="00A62F1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C7A"/>
    <w:rsid w:val="00A65CDC"/>
    <w:rsid w:val="00A65EF3"/>
    <w:rsid w:val="00A66008"/>
    <w:rsid w:val="00A661CD"/>
    <w:rsid w:val="00A663A0"/>
    <w:rsid w:val="00A667B4"/>
    <w:rsid w:val="00A66824"/>
    <w:rsid w:val="00A6687D"/>
    <w:rsid w:val="00A66944"/>
    <w:rsid w:val="00A66E00"/>
    <w:rsid w:val="00A671CA"/>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98"/>
    <w:rsid w:val="00A713BE"/>
    <w:rsid w:val="00A714E0"/>
    <w:rsid w:val="00A71503"/>
    <w:rsid w:val="00A715BF"/>
    <w:rsid w:val="00A716EB"/>
    <w:rsid w:val="00A71820"/>
    <w:rsid w:val="00A71C48"/>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988"/>
    <w:rsid w:val="00A73B25"/>
    <w:rsid w:val="00A73B77"/>
    <w:rsid w:val="00A73D4A"/>
    <w:rsid w:val="00A73FD6"/>
    <w:rsid w:val="00A74136"/>
    <w:rsid w:val="00A74273"/>
    <w:rsid w:val="00A743AD"/>
    <w:rsid w:val="00A744A1"/>
    <w:rsid w:val="00A74577"/>
    <w:rsid w:val="00A74632"/>
    <w:rsid w:val="00A7465A"/>
    <w:rsid w:val="00A74CC7"/>
    <w:rsid w:val="00A7512C"/>
    <w:rsid w:val="00A75437"/>
    <w:rsid w:val="00A7546E"/>
    <w:rsid w:val="00A756CF"/>
    <w:rsid w:val="00A75834"/>
    <w:rsid w:val="00A758AC"/>
    <w:rsid w:val="00A75906"/>
    <w:rsid w:val="00A75ACB"/>
    <w:rsid w:val="00A75B81"/>
    <w:rsid w:val="00A75E53"/>
    <w:rsid w:val="00A75F5F"/>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01"/>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40"/>
    <w:rsid w:val="00A85352"/>
    <w:rsid w:val="00A856D6"/>
    <w:rsid w:val="00A85B13"/>
    <w:rsid w:val="00A85B98"/>
    <w:rsid w:val="00A85B9D"/>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518"/>
    <w:rsid w:val="00A9067D"/>
    <w:rsid w:val="00A907CD"/>
    <w:rsid w:val="00A907F5"/>
    <w:rsid w:val="00A90C4E"/>
    <w:rsid w:val="00A90CF0"/>
    <w:rsid w:val="00A90D79"/>
    <w:rsid w:val="00A910BA"/>
    <w:rsid w:val="00A916D4"/>
    <w:rsid w:val="00A917E1"/>
    <w:rsid w:val="00A91831"/>
    <w:rsid w:val="00A91A35"/>
    <w:rsid w:val="00A91C93"/>
    <w:rsid w:val="00A91CE5"/>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557"/>
    <w:rsid w:val="00A93684"/>
    <w:rsid w:val="00A9373F"/>
    <w:rsid w:val="00A93B37"/>
    <w:rsid w:val="00A93DCE"/>
    <w:rsid w:val="00A93E51"/>
    <w:rsid w:val="00A93FA1"/>
    <w:rsid w:val="00A94154"/>
    <w:rsid w:val="00A941D2"/>
    <w:rsid w:val="00A9449E"/>
    <w:rsid w:val="00A944C8"/>
    <w:rsid w:val="00A945D5"/>
    <w:rsid w:val="00A94AE0"/>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1A9"/>
    <w:rsid w:val="00A9623B"/>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0"/>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AC6"/>
    <w:rsid w:val="00AA2D58"/>
    <w:rsid w:val="00AA2ED5"/>
    <w:rsid w:val="00AA308F"/>
    <w:rsid w:val="00AA3125"/>
    <w:rsid w:val="00AA336C"/>
    <w:rsid w:val="00AA36EE"/>
    <w:rsid w:val="00AA3705"/>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B4F"/>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1B7"/>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989"/>
    <w:rsid w:val="00AB0A0C"/>
    <w:rsid w:val="00AB0A32"/>
    <w:rsid w:val="00AB0C24"/>
    <w:rsid w:val="00AB0EA1"/>
    <w:rsid w:val="00AB1008"/>
    <w:rsid w:val="00AB115A"/>
    <w:rsid w:val="00AB1334"/>
    <w:rsid w:val="00AB13EB"/>
    <w:rsid w:val="00AB1506"/>
    <w:rsid w:val="00AB18FA"/>
    <w:rsid w:val="00AB19AC"/>
    <w:rsid w:val="00AB1C07"/>
    <w:rsid w:val="00AB1C51"/>
    <w:rsid w:val="00AB1E60"/>
    <w:rsid w:val="00AB1F6D"/>
    <w:rsid w:val="00AB2010"/>
    <w:rsid w:val="00AB2016"/>
    <w:rsid w:val="00AB2388"/>
    <w:rsid w:val="00AB23EE"/>
    <w:rsid w:val="00AB2559"/>
    <w:rsid w:val="00AB25E2"/>
    <w:rsid w:val="00AB26BA"/>
    <w:rsid w:val="00AB2999"/>
    <w:rsid w:val="00AB2ACF"/>
    <w:rsid w:val="00AB2BAE"/>
    <w:rsid w:val="00AB2BBD"/>
    <w:rsid w:val="00AB2BBF"/>
    <w:rsid w:val="00AB31E4"/>
    <w:rsid w:val="00AB3394"/>
    <w:rsid w:val="00AB342B"/>
    <w:rsid w:val="00AB345B"/>
    <w:rsid w:val="00AB347B"/>
    <w:rsid w:val="00AB3485"/>
    <w:rsid w:val="00AB35AD"/>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55"/>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42C"/>
    <w:rsid w:val="00AB6576"/>
    <w:rsid w:val="00AB67A0"/>
    <w:rsid w:val="00AB692A"/>
    <w:rsid w:val="00AB693D"/>
    <w:rsid w:val="00AB69A2"/>
    <w:rsid w:val="00AB6A1E"/>
    <w:rsid w:val="00AB6B5A"/>
    <w:rsid w:val="00AB6BC7"/>
    <w:rsid w:val="00AB6CD5"/>
    <w:rsid w:val="00AB6D34"/>
    <w:rsid w:val="00AB6D4B"/>
    <w:rsid w:val="00AB6EBE"/>
    <w:rsid w:val="00AB6F1D"/>
    <w:rsid w:val="00AB7084"/>
    <w:rsid w:val="00AB713E"/>
    <w:rsid w:val="00AB73E9"/>
    <w:rsid w:val="00AB742C"/>
    <w:rsid w:val="00AB7450"/>
    <w:rsid w:val="00AB7481"/>
    <w:rsid w:val="00AB7551"/>
    <w:rsid w:val="00AB75D6"/>
    <w:rsid w:val="00AB75DB"/>
    <w:rsid w:val="00AB7712"/>
    <w:rsid w:val="00AB77A3"/>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28"/>
    <w:rsid w:val="00AC30A6"/>
    <w:rsid w:val="00AC30E7"/>
    <w:rsid w:val="00AC30F0"/>
    <w:rsid w:val="00AC340F"/>
    <w:rsid w:val="00AC3418"/>
    <w:rsid w:val="00AC3596"/>
    <w:rsid w:val="00AC3712"/>
    <w:rsid w:val="00AC391B"/>
    <w:rsid w:val="00AC3930"/>
    <w:rsid w:val="00AC393B"/>
    <w:rsid w:val="00AC3C95"/>
    <w:rsid w:val="00AC40ED"/>
    <w:rsid w:val="00AC4104"/>
    <w:rsid w:val="00AC4112"/>
    <w:rsid w:val="00AC41F9"/>
    <w:rsid w:val="00AC4548"/>
    <w:rsid w:val="00AC4631"/>
    <w:rsid w:val="00AC46C6"/>
    <w:rsid w:val="00AC4883"/>
    <w:rsid w:val="00AC4A34"/>
    <w:rsid w:val="00AC4B29"/>
    <w:rsid w:val="00AC4CCE"/>
    <w:rsid w:val="00AC4E61"/>
    <w:rsid w:val="00AC4FE1"/>
    <w:rsid w:val="00AC50B8"/>
    <w:rsid w:val="00AC52C6"/>
    <w:rsid w:val="00AC5384"/>
    <w:rsid w:val="00AC53F4"/>
    <w:rsid w:val="00AC549C"/>
    <w:rsid w:val="00AC54A5"/>
    <w:rsid w:val="00AC579D"/>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3B8"/>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D5D"/>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1B"/>
    <w:rsid w:val="00AD6129"/>
    <w:rsid w:val="00AD61A1"/>
    <w:rsid w:val="00AD6277"/>
    <w:rsid w:val="00AD6487"/>
    <w:rsid w:val="00AD6492"/>
    <w:rsid w:val="00AD670E"/>
    <w:rsid w:val="00AD6734"/>
    <w:rsid w:val="00AD6856"/>
    <w:rsid w:val="00AD6979"/>
    <w:rsid w:val="00AD6A7E"/>
    <w:rsid w:val="00AD6B19"/>
    <w:rsid w:val="00AD6D83"/>
    <w:rsid w:val="00AD6DA4"/>
    <w:rsid w:val="00AD6FE1"/>
    <w:rsid w:val="00AD707D"/>
    <w:rsid w:val="00AD7089"/>
    <w:rsid w:val="00AD71F5"/>
    <w:rsid w:val="00AD7388"/>
    <w:rsid w:val="00AD73AF"/>
    <w:rsid w:val="00AD73B8"/>
    <w:rsid w:val="00AD74FD"/>
    <w:rsid w:val="00AD75F6"/>
    <w:rsid w:val="00AD767B"/>
    <w:rsid w:val="00AD7850"/>
    <w:rsid w:val="00AD7E86"/>
    <w:rsid w:val="00AE0034"/>
    <w:rsid w:val="00AE0126"/>
    <w:rsid w:val="00AE0127"/>
    <w:rsid w:val="00AE04EB"/>
    <w:rsid w:val="00AE0656"/>
    <w:rsid w:val="00AE075A"/>
    <w:rsid w:val="00AE0BCD"/>
    <w:rsid w:val="00AE0C2A"/>
    <w:rsid w:val="00AE0FC9"/>
    <w:rsid w:val="00AE1112"/>
    <w:rsid w:val="00AE1232"/>
    <w:rsid w:val="00AE124D"/>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BA1"/>
    <w:rsid w:val="00AE2D7B"/>
    <w:rsid w:val="00AE3102"/>
    <w:rsid w:val="00AE317C"/>
    <w:rsid w:val="00AE32F8"/>
    <w:rsid w:val="00AE333A"/>
    <w:rsid w:val="00AE35C6"/>
    <w:rsid w:val="00AE37C9"/>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A35"/>
    <w:rsid w:val="00AE4B75"/>
    <w:rsid w:val="00AE4BC7"/>
    <w:rsid w:val="00AE4D85"/>
    <w:rsid w:val="00AE4DB5"/>
    <w:rsid w:val="00AE50EA"/>
    <w:rsid w:val="00AE52BA"/>
    <w:rsid w:val="00AE56B3"/>
    <w:rsid w:val="00AE58AF"/>
    <w:rsid w:val="00AE5901"/>
    <w:rsid w:val="00AE593B"/>
    <w:rsid w:val="00AE5AD2"/>
    <w:rsid w:val="00AE5B64"/>
    <w:rsid w:val="00AE5B72"/>
    <w:rsid w:val="00AE5C20"/>
    <w:rsid w:val="00AE5FB6"/>
    <w:rsid w:val="00AE645B"/>
    <w:rsid w:val="00AE64EC"/>
    <w:rsid w:val="00AE6502"/>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0E4"/>
    <w:rsid w:val="00AF12FF"/>
    <w:rsid w:val="00AF16C9"/>
    <w:rsid w:val="00AF170A"/>
    <w:rsid w:val="00AF187D"/>
    <w:rsid w:val="00AF1A55"/>
    <w:rsid w:val="00AF1AB0"/>
    <w:rsid w:val="00AF1BF4"/>
    <w:rsid w:val="00AF1CA3"/>
    <w:rsid w:val="00AF1EED"/>
    <w:rsid w:val="00AF1FA0"/>
    <w:rsid w:val="00AF1FF0"/>
    <w:rsid w:val="00AF201B"/>
    <w:rsid w:val="00AF2223"/>
    <w:rsid w:val="00AF2431"/>
    <w:rsid w:val="00AF2472"/>
    <w:rsid w:val="00AF24CC"/>
    <w:rsid w:val="00AF25EE"/>
    <w:rsid w:val="00AF27B1"/>
    <w:rsid w:val="00AF289A"/>
    <w:rsid w:val="00AF2967"/>
    <w:rsid w:val="00AF296A"/>
    <w:rsid w:val="00AF29E7"/>
    <w:rsid w:val="00AF2AF2"/>
    <w:rsid w:val="00AF2B34"/>
    <w:rsid w:val="00AF2BE4"/>
    <w:rsid w:val="00AF2C79"/>
    <w:rsid w:val="00AF2FFE"/>
    <w:rsid w:val="00AF3081"/>
    <w:rsid w:val="00AF335F"/>
    <w:rsid w:val="00AF33FC"/>
    <w:rsid w:val="00AF33FF"/>
    <w:rsid w:val="00AF362F"/>
    <w:rsid w:val="00AF371A"/>
    <w:rsid w:val="00AF3890"/>
    <w:rsid w:val="00AF38D9"/>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22"/>
    <w:rsid w:val="00AF544E"/>
    <w:rsid w:val="00AF54E8"/>
    <w:rsid w:val="00AF55CE"/>
    <w:rsid w:val="00AF56BA"/>
    <w:rsid w:val="00AF571C"/>
    <w:rsid w:val="00AF59D6"/>
    <w:rsid w:val="00AF60CF"/>
    <w:rsid w:val="00AF640D"/>
    <w:rsid w:val="00AF664E"/>
    <w:rsid w:val="00AF6664"/>
    <w:rsid w:val="00AF6973"/>
    <w:rsid w:val="00AF6E17"/>
    <w:rsid w:val="00AF6EA2"/>
    <w:rsid w:val="00AF6FB8"/>
    <w:rsid w:val="00AF705C"/>
    <w:rsid w:val="00AF71F7"/>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AF"/>
    <w:rsid w:val="00B015F3"/>
    <w:rsid w:val="00B0161D"/>
    <w:rsid w:val="00B01632"/>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0EA"/>
    <w:rsid w:val="00B10174"/>
    <w:rsid w:val="00B101E8"/>
    <w:rsid w:val="00B10275"/>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1EF9"/>
    <w:rsid w:val="00B120C7"/>
    <w:rsid w:val="00B120F6"/>
    <w:rsid w:val="00B122CD"/>
    <w:rsid w:val="00B125B4"/>
    <w:rsid w:val="00B12760"/>
    <w:rsid w:val="00B12B58"/>
    <w:rsid w:val="00B12CC0"/>
    <w:rsid w:val="00B12ECB"/>
    <w:rsid w:val="00B13204"/>
    <w:rsid w:val="00B13581"/>
    <w:rsid w:val="00B13603"/>
    <w:rsid w:val="00B13694"/>
    <w:rsid w:val="00B136F0"/>
    <w:rsid w:val="00B139A6"/>
    <w:rsid w:val="00B139E5"/>
    <w:rsid w:val="00B13BF9"/>
    <w:rsid w:val="00B13E7E"/>
    <w:rsid w:val="00B13FAB"/>
    <w:rsid w:val="00B1425A"/>
    <w:rsid w:val="00B14295"/>
    <w:rsid w:val="00B1429F"/>
    <w:rsid w:val="00B147CF"/>
    <w:rsid w:val="00B147E3"/>
    <w:rsid w:val="00B149BB"/>
    <w:rsid w:val="00B14A7C"/>
    <w:rsid w:val="00B14B49"/>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3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5D"/>
    <w:rsid w:val="00B20D6B"/>
    <w:rsid w:val="00B20E54"/>
    <w:rsid w:val="00B20E72"/>
    <w:rsid w:val="00B20F67"/>
    <w:rsid w:val="00B210FD"/>
    <w:rsid w:val="00B213A6"/>
    <w:rsid w:val="00B21752"/>
    <w:rsid w:val="00B21792"/>
    <w:rsid w:val="00B21842"/>
    <w:rsid w:val="00B21AD0"/>
    <w:rsid w:val="00B21CDF"/>
    <w:rsid w:val="00B21D99"/>
    <w:rsid w:val="00B21EBF"/>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82A"/>
    <w:rsid w:val="00B23B2B"/>
    <w:rsid w:val="00B23B58"/>
    <w:rsid w:val="00B23BF5"/>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79"/>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313"/>
    <w:rsid w:val="00B264D4"/>
    <w:rsid w:val="00B26526"/>
    <w:rsid w:val="00B2665F"/>
    <w:rsid w:val="00B26853"/>
    <w:rsid w:val="00B2686B"/>
    <w:rsid w:val="00B269E0"/>
    <w:rsid w:val="00B26B51"/>
    <w:rsid w:val="00B26B68"/>
    <w:rsid w:val="00B26B81"/>
    <w:rsid w:val="00B26CA5"/>
    <w:rsid w:val="00B26CC3"/>
    <w:rsid w:val="00B26E43"/>
    <w:rsid w:val="00B26EDD"/>
    <w:rsid w:val="00B26F1D"/>
    <w:rsid w:val="00B271A4"/>
    <w:rsid w:val="00B2742D"/>
    <w:rsid w:val="00B274B6"/>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7AF"/>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3D44"/>
    <w:rsid w:val="00B3401C"/>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DDB"/>
    <w:rsid w:val="00B36E1E"/>
    <w:rsid w:val="00B36F1E"/>
    <w:rsid w:val="00B373D6"/>
    <w:rsid w:val="00B375A3"/>
    <w:rsid w:val="00B377FB"/>
    <w:rsid w:val="00B3780E"/>
    <w:rsid w:val="00B37A4F"/>
    <w:rsid w:val="00B37A9F"/>
    <w:rsid w:val="00B37B6E"/>
    <w:rsid w:val="00B37DC3"/>
    <w:rsid w:val="00B37DE5"/>
    <w:rsid w:val="00B37DEB"/>
    <w:rsid w:val="00B37E0E"/>
    <w:rsid w:val="00B37FA4"/>
    <w:rsid w:val="00B403A7"/>
    <w:rsid w:val="00B4043E"/>
    <w:rsid w:val="00B406B1"/>
    <w:rsid w:val="00B40A38"/>
    <w:rsid w:val="00B40CD4"/>
    <w:rsid w:val="00B4130F"/>
    <w:rsid w:val="00B41315"/>
    <w:rsid w:val="00B4145A"/>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BF0"/>
    <w:rsid w:val="00B42CB8"/>
    <w:rsid w:val="00B42D06"/>
    <w:rsid w:val="00B42D36"/>
    <w:rsid w:val="00B42F71"/>
    <w:rsid w:val="00B4321A"/>
    <w:rsid w:val="00B43774"/>
    <w:rsid w:val="00B4383B"/>
    <w:rsid w:val="00B43C9F"/>
    <w:rsid w:val="00B43FF9"/>
    <w:rsid w:val="00B44024"/>
    <w:rsid w:val="00B440C1"/>
    <w:rsid w:val="00B443A5"/>
    <w:rsid w:val="00B44437"/>
    <w:rsid w:val="00B4454F"/>
    <w:rsid w:val="00B4457C"/>
    <w:rsid w:val="00B4478F"/>
    <w:rsid w:val="00B44A03"/>
    <w:rsid w:val="00B4530A"/>
    <w:rsid w:val="00B455F0"/>
    <w:rsid w:val="00B45685"/>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2F"/>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81E"/>
    <w:rsid w:val="00B52C5D"/>
    <w:rsid w:val="00B52F92"/>
    <w:rsid w:val="00B53046"/>
    <w:rsid w:val="00B53068"/>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13D"/>
    <w:rsid w:val="00B55243"/>
    <w:rsid w:val="00B5529F"/>
    <w:rsid w:val="00B552DD"/>
    <w:rsid w:val="00B553AA"/>
    <w:rsid w:val="00B5540C"/>
    <w:rsid w:val="00B556D2"/>
    <w:rsid w:val="00B55813"/>
    <w:rsid w:val="00B5593B"/>
    <w:rsid w:val="00B559FF"/>
    <w:rsid w:val="00B55A16"/>
    <w:rsid w:val="00B55AEE"/>
    <w:rsid w:val="00B55BBD"/>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B91"/>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0DF8"/>
    <w:rsid w:val="00B61062"/>
    <w:rsid w:val="00B61063"/>
    <w:rsid w:val="00B6112C"/>
    <w:rsid w:val="00B6113F"/>
    <w:rsid w:val="00B61239"/>
    <w:rsid w:val="00B61314"/>
    <w:rsid w:val="00B6153E"/>
    <w:rsid w:val="00B618D6"/>
    <w:rsid w:val="00B61AC6"/>
    <w:rsid w:val="00B61B17"/>
    <w:rsid w:val="00B61DAF"/>
    <w:rsid w:val="00B61F11"/>
    <w:rsid w:val="00B6208B"/>
    <w:rsid w:val="00B62205"/>
    <w:rsid w:val="00B6243C"/>
    <w:rsid w:val="00B62455"/>
    <w:rsid w:val="00B62598"/>
    <w:rsid w:val="00B62612"/>
    <w:rsid w:val="00B6261D"/>
    <w:rsid w:val="00B62637"/>
    <w:rsid w:val="00B62756"/>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947"/>
    <w:rsid w:val="00B63BB6"/>
    <w:rsid w:val="00B63E3C"/>
    <w:rsid w:val="00B640AC"/>
    <w:rsid w:val="00B64320"/>
    <w:rsid w:val="00B643F1"/>
    <w:rsid w:val="00B644FB"/>
    <w:rsid w:val="00B6454B"/>
    <w:rsid w:val="00B6477B"/>
    <w:rsid w:val="00B647FF"/>
    <w:rsid w:val="00B6494A"/>
    <w:rsid w:val="00B64B4B"/>
    <w:rsid w:val="00B64BB4"/>
    <w:rsid w:val="00B64BFA"/>
    <w:rsid w:val="00B64DB4"/>
    <w:rsid w:val="00B64E9A"/>
    <w:rsid w:val="00B64EB0"/>
    <w:rsid w:val="00B64F34"/>
    <w:rsid w:val="00B65194"/>
    <w:rsid w:val="00B651C8"/>
    <w:rsid w:val="00B6537B"/>
    <w:rsid w:val="00B653F6"/>
    <w:rsid w:val="00B655F6"/>
    <w:rsid w:val="00B65737"/>
    <w:rsid w:val="00B65941"/>
    <w:rsid w:val="00B65BF9"/>
    <w:rsid w:val="00B65D52"/>
    <w:rsid w:val="00B661B9"/>
    <w:rsid w:val="00B66296"/>
    <w:rsid w:val="00B663A4"/>
    <w:rsid w:val="00B6656C"/>
    <w:rsid w:val="00B668F2"/>
    <w:rsid w:val="00B66AD8"/>
    <w:rsid w:val="00B66AF5"/>
    <w:rsid w:val="00B66EBD"/>
    <w:rsid w:val="00B67097"/>
    <w:rsid w:val="00B67107"/>
    <w:rsid w:val="00B67217"/>
    <w:rsid w:val="00B6721B"/>
    <w:rsid w:val="00B672B1"/>
    <w:rsid w:val="00B672E0"/>
    <w:rsid w:val="00B67770"/>
    <w:rsid w:val="00B678F6"/>
    <w:rsid w:val="00B67970"/>
    <w:rsid w:val="00B67F96"/>
    <w:rsid w:val="00B70010"/>
    <w:rsid w:val="00B7006A"/>
    <w:rsid w:val="00B700DC"/>
    <w:rsid w:val="00B701FB"/>
    <w:rsid w:val="00B703A4"/>
    <w:rsid w:val="00B7063F"/>
    <w:rsid w:val="00B706F7"/>
    <w:rsid w:val="00B707B1"/>
    <w:rsid w:val="00B70A39"/>
    <w:rsid w:val="00B70C64"/>
    <w:rsid w:val="00B70DF9"/>
    <w:rsid w:val="00B70F1F"/>
    <w:rsid w:val="00B71438"/>
    <w:rsid w:val="00B71495"/>
    <w:rsid w:val="00B714CB"/>
    <w:rsid w:val="00B717FC"/>
    <w:rsid w:val="00B71985"/>
    <w:rsid w:val="00B719BE"/>
    <w:rsid w:val="00B719DD"/>
    <w:rsid w:val="00B71B4B"/>
    <w:rsid w:val="00B71B54"/>
    <w:rsid w:val="00B71CA4"/>
    <w:rsid w:val="00B7240B"/>
    <w:rsid w:val="00B724E3"/>
    <w:rsid w:val="00B725AE"/>
    <w:rsid w:val="00B7294C"/>
    <w:rsid w:val="00B729F0"/>
    <w:rsid w:val="00B72B09"/>
    <w:rsid w:val="00B72B93"/>
    <w:rsid w:val="00B72BB4"/>
    <w:rsid w:val="00B72E5F"/>
    <w:rsid w:val="00B73060"/>
    <w:rsid w:val="00B730AF"/>
    <w:rsid w:val="00B730C5"/>
    <w:rsid w:val="00B73312"/>
    <w:rsid w:val="00B735BD"/>
    <w:rsid w:val="00B73696"/>
    <w:rsid w:val="00B7375E"/>
    <w:rsid w:val="00B73A8F"/>
    <w:rsid w:val="00B73B28"/>
    <w:rsid w:val="00B73D24"/>
    <w:rsid w:val="00B73D53"/>
    <w:rsid w:val="00B73E16"/>
    <w:rsid w:val="00B741B5"/>
    <w:rsid w:val="00B7446F"/>
    <w:rsid w:val="00B74497"/>
    <w:rsid w:val="00B7449B"/>
    <w:rsid w:val="00B7483C"/>
    <w:rsid w:val="00B74893"/>
    <w:rsid w:val="00B74ADB"/>
    <w:rsid w:val="00B74BF6"/>
    <w:rsid w:val="00B74C2B"/>
    <w:rsid w:val="00B754BA"/>
    <w:rsid w:val="00B75502"/>
    <w:rsid w:val="00B756C7"/>
    <w:rsid w:val="00B757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368"/>
    <w:rsid w:val="00B7769D"/>
    <w:rsid w:val="00B77753"/>
    <w:rsid w:val="00B77927"/>
    <w:rsid w:val="00B77A85"/>
    <w:rsid w:val="00B77B40"/>
    <w:rsid w:val="00B77CFE"/>
    <w:rsid w:val="00B77D53"/>
    <w:rsid w:val="00B8043D"/>
    <w:rsid w:val="00B804D5"/>
    <w:rsid w:val="00B8063E"/>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B5C"/>
    <w:rsid w:val="00B83C2A"/>
    <w:rsid w:val="00B83D1B"/>
    <w:rsid w:val="00B83FBF"/>
    <w:rsid w:val="00B84237"/>
    <w:rsid w:val="00B8436F"/>
    <w:rsid w:val="00B8473E"/>
    <w:rsid w:val="00B8477E"/>
    <w:rsid w:val="00B848A9"/>
    <w:rsid w:val="00B84B60"/>
    <w:rsid w:val="00B84E26"/>
    <w:rsid w:val="00B84E4B"/>
    <w:rsid w:val="00B84F9E"/>
    <w:rsid w:val="00B85128"/>
    <w:rsid w:val="00B85189"/>
    <w:rsid w:val="00B851F6"/>
    <w:rsid w:val="00B85381"/>
    <w:rsid w:val="00B85564"/>
    <w:rsid w:val="00B85595"/>
    <w:rsid w:val="00B85788"/>
    <w:rsid w:val="00B857A1"/>
    <w:rsid w:val="00B8580D"/>
    <w:rsid w:val="00B85813"/>
    <w:rsid w:val="00B858BC"/>
    <w:rsid w:val="00B85922"/>
    <w:rsid w:val="00B85D02"/>
    <w:rsid w:val="00B85D04"/>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1C1"/>
    <w:rsid w:val="00B90261"/>
    <w:rsid w:val="00B90467"/>
    <w:rsid w:val="00B9048A"/>
    <w:rsid w:val="00B90BE2"/>
    <w:rsid w:val="00B90E7E"/>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9D"/>
    <w:rsid w:val="00B930B4"/>
    <w:rsid w:val="00B93186"/>
    <w:rsid w:val="00B931B0"/>
    <w:rsid w:val="00B934E5"/>
    <w:rsid w:val="00B935B0"/>
    <w:rsid w:val="00B935B9"/>
    <w:rsid w:val="00B93698"/>
    <w:rsid w:val="00B937EF"/>
    <w:rsid w:val="00B93857"/>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C93"/>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5E2"/>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2C2"/>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CFB"/>
    <w:rsid w:val="00BA4E7A"/>
    <w:rsid w:val="00BA4F12"/>
    <w:rsid w:val="00BA4FF7"/>
    <w:rsid w:val="00BA4FFE"/>
    <w:rsid w:val="00BA50C1"/>
    <w:rsid w:val="00BA53AC"/>
    <w:rsid w:val="00BA57D2"/>
    <w:rsid w:val="00BA5836"/>
    <w:rsid w:val="00BA58DF"/>
    <w:rsid w:val="00BA5C25"/>
    <w:rsid w:val="00BA5CA8"/>
    <w:rsid w:val="00BA5CD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269"/>
    <w:rsid w:val="00BB245A"/>
    <w:rsid w:val="00BB256A"/>
    <w:rsid w:val="00BB25B9"/>
    <w:rsid w:val="00BB2712"/>
    <w:rsid w:val="00BB2915"/>
    <w:rsid w:val="00BB292D"/>
    <w:rsid w:val="00BB29DA"/>
    <w:rsid w:val="00BB2A39"/>
    <w:rsid w:val="00BB2BD1"/>
    <w:rsid w:val="00BB2BF7"/>
    <w:rsid w:val="00BB2C31"/>
    <w:rsid w:val="00BB2CBD"/>
    <w:rsid w:val="00BB2EFC"/>
    <w:rsid w:val="00BB3208"/>
    <w:rsid w:val="00BB3248"/>
    <w:rsid w:val="00BB3360"/>
    <w:rsid w:val="00BB353C"/>
    <w:rsid w:val="00BB35CA"/>
    <w:rsid w:val="00BB37D4"/>
    <w:rsid w:val="00BB3825"/>
    <w:rsid w:val="00BB389C"/>
    <w:rsid w:val="00BB3A65"/>
    <w:rsid w:val="00BB3A80"/>
    <w:rsid w:val="00BB3ADE"/>
    <w:rsid w:val="00BB3B74"/>
    <w:rsid w:val="00BB3BD1"/>
    <w:rsid w:val="00BB3EEB"/>
    <w:rsid w:val="00BB3F19"/>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A7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1F0E"/>
    <w:rsid w:val="00BC2173"/>
    <w:rsid w:val="00BC22B0"/>
    <w:rsid w:val="00BC232A"/>
    <w:rsid w:val="00BC23AB"/>
    <w:rsid w:val="00BC25FC"/>
    <w:rsid w:val="00BC2613"/>
    <w:rsid w:val="00BC28E1"/>
    <w:rsid w:val="00BC293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3FCC"/>
    <w:rsid w:val="00BC41CA"/>
    <w:rsid w:val="00BC4213"/>
    <w:rsid w:val="00BC426B"/>
    <w:rsid w:val="00BC4340"/>
    <w:rsid w:val="00BC440F"/>
    <w:rsid w:val="00BC4578"/>
    <w:rsid w:val="00BC4758"/>
    <w:rsid w:val="00BC4862"/>
    <w:rsid w:val="00BC4BF6"/>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563"/>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5DD"/>
    <w:rsid w:val="00BC77C0"/>
    <w:rsid w:val="00BC783A"/>
    <w:rsid w:val="00BC7A12"/>
    <w:rsid w:val="00BC7B02"/>
    <w:rsid w:val="00BC7B45"/>
    <w:rsid w:val="00BC7C36"/>
    <w:rsid w:val="00BC7D12"/>
    <w:rsid w:val="00BC7D66"/>
    <w:rsid w:val="00BC7E09"/>
    <w:rsid w:val="00BD00F7"/>
    <w:rsid w:val="00BD02E1"/>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B88"/>
    <w:rsid w:val="00BD3C17"/>
    <w:rsid w:val="00BD3DED"/>
    <w:rsid w:val="00BD3E28"/>
    <w:rsid w:val="00BD429D"/>
    <w:rsid w:val="00BD4397"/>
    <w:rsid w:val="00BD43F0"/>
    <w:rsid w:val="00BD4429"/>
    <w:rsid w:val="00BD4463"/>
    <w:rsid w:val="00BD4473"/>
    <w:rsid w:val="00BD4475"/>
    <w:rsid w:val="00BD468D"/>
    <w:rsid w:val="00BD4706"/>
    <w:rsid w:val="00BD47C0"/>
    <w:rsid w:val="00BD4A93"/>
    <w:rsid w:val="00BD4C8D"/>
    <w:rsid w:val="00BD4C8F"/>
    <w:rsid w:val="00BD4EEC"/>
    <w:rsid w:val="00BD4FCD"/>
    <w:rsid w:val="00BD53D4"/>
    <w:rsid w:val="00BD5423"/>
    <w:rsid w:val="00BD54FE"/>
    <w:rsid w:val="00BD5771"/>
    <w:rsid w:val="00BD5888"/>
    <w:rsid w:val="00BD5A09"/>
    <w:rsid w:val="00BD5A24"/>
    <w:rsid w:val="00BD5C59"/>
    <w:rsid w:val="00BD5E3C"/>
    <w:rsid w:val="00BD5ED2"/>
    <w:rsid w:val="00BD6009"/>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52D"/>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2C81"/>
    <w:rsid w:val="00BE2D28"/>
    <w:rsid w:val="00BE3018"/>
    <w:rsid w:val="00BE3058"/>
    <w:rsid w:val="00BE315E"/>
    <w:rsid w:val="00BE3330"/>
    <w:rsid w:val="00BE3360"/>
    <w:rsid w:val="00BE3409"/>
    <w:rsid w:val="00BE3555"/>
    <w:rsid w:val="00BE362F"/>
    <w:rsid w:val="00BE384F"/>
    <w:rsid w:val="00BE3988"/>
    <w:rsid w:val="00BE3A25"/>
    <w:rsid w:val="00BE3A71"/>
    <w:rsid w:val="00BE3E1A"/>
    <w:rsid w:val="00BE3F92"/>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BF0"/>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1E"/>
    <w:rsid w:val="00BE7438"/>
    <w:rsid w:val="00BE7808"/>
    <w:rsid w:val="00BE7861"/>
    <w:rsid w:val="00BE7902"/>
    <w:rsid w:val="00BE7B1D"/>
    <w:rsid w:val="00BE7B93"/>
    <w:rsid w:val="00BE7CFD"/>
    <w:rsid w:val="00BE7CFF"/>
    <w:rsid w:val="00BE7DAE"/>
    <w:rsid w:val="00BE7DEE"/>
    <w:rsid w:val="00BF01A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3C"/>
    <w:rsid w:val="00BF1F47"/>
    <w:rsid w:val="00BF203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131"/>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080"/>
    <w:rsid w:val="00C001D2"/>
    <w:rsid w:val="00C002A4"/>
    <w:rsid w:val="00C002A7"/>
    <w:rsid w:val="00C008F5"/>
    <w:rsid w:val="00C0090A"/>
    <w:rsid w:val="00C00E87"/>
    <w:rsid w:val="00C00ED7"/>
    <w:rsid w:val="00C00F25"/>
    <w:rsid w:val="00C00F6E"/>
    <w:rsid w:val="00C01463"/>
    <w:rsid w:val="00C014E8"/>
    <w:rsid w:val="00C0152C"/>
    <w:rsid w:val="00C015D6"/>
    <w:rsid w:val="00C01626"/>
    <w:rsid w:val="00C018CF"/>
    <w:rsid w:val="00C01991"/>
    <w:rsid w:val="00C01ACB"/>
    <w:rsid w:val="00C01EEA"/>
    <w:rsid w:val="00C01EF2"/>
    <w:rsid w:val="00C01FA9"/>
    <w:rsid w:val="00C01FF9"/>
    <w:rsid w:val="00C0207F"/>
    <w:rsid w:val="00C020D5"/>
    <w:rsid w:val="00C02142"/>
    <w:rsid w:val="00C02177"/>
    <w:rsid w:val="00C02215"/>
    <w:rsid w:val="00C024FD"/>
    <w:rsid w:val="00C02754"/>
    <w:rsid w:val="00C0285F"/>
    <w:rsid w:val="00C02A3D"/>
    <w:rsid w:val="00C02AE3"/>
    <w:rsid w:val="00C02C85"/>
    <w:rsid w:val="00C02D62"/>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4EAA"/>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810"/>
    <w:rsid w:val="00C07AC5"/>
    <w:rsid w:val="00C07C4B"/>
    <w:rsid w:val="00C07D68"/>
    <w:rsid w:val="00C07F81"/>
    <w:rsid w:val="00C1014A"/>
    <w:rsid w:val="00C10208"/>
    <w:rsid w:val="00C1033B"/>
    <w:rsid w:val="00C10396"/>
    <w:rsid w:val="00C103E6"/>
    <w:rsid w:val="00C1069C"/>
    <w:rsid w:val="00C106B7"/>
    <w:rsid w:val="00C10837"/>
    <w:rsid w:val="00C1084C"/>
    <w:rsid w:val="00C108B3"/>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1A"/>
    <w:rsid w:val="00C1346C"/>
    <w:rsid w:val="00C135E2"/>
    <w:rsid w:val="00C13658"/>
    <w:rsid w:val="00C1389C"/>
    <w:rsid w:val="00C138EE"/>
    <w:rsid w:val="00C139D3"/>
    <w:rsid w:val="00C13A93"/>
    <w:rsid w:val="00C13AC4"/>
    <w:rsid w:val="00C13D2D"/>
    <w:rsid w:val="00C13E6B"/>
    <w:rsid w:val="00C13FA3"/>
    <w:rsid w:val="00C140D2"/>
    <w:rsid w:val="00C1415D"/>
    <w:rsid w:val="00C1420C"/>
    <w:rsid w:val="00C1425D"/>
    <w:rsid w:val="00C142FA"/>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0B"/>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35"/>
    <w:rsid w:val="00C17157"/>
    <w:rsid w:val="00C17164"/>
    <w:rsid w:val="00C173E9"/>
    <w:rsid w:val="00C1743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7AF"/>
    <w:rsid w:val="00C20A1B"/>
    <w:rsid w:val="00C20B39"/>
    <w:rsid w:val="00C2117C"/>
    <w:rsid w:val="00C214D8"/>
    <w:rsid w:val="00C217AF"/>
    <w:rsid w:val="00C2180F"/>
    <w:rsid w:val="00C21A83"/>
    <w:rsid w:val="00C21DF7"/>
    <w:rsid w:val="00C21FA2"/>
    <w:rsid w:val="00C22351"/>
    <w:rsid w:val="00C22582"/>
    <w:rsid w:val="00C225C1"/>
    <w:rsid w:val="00C225FF"/>
    <w:rsid w:val="00C22945"/>
    <w:rsid w:val="00C22A18"/>
    <w:rsid w:val="00C22A37"/>
    <w:rsid w:val="00C22AF3"/>
    <w:rsid w:val="00C22D58"/>
    <w:rsid w:val="00C22DDD"/>
    <w:rsid w:val="00C22E7B"/>
    <w:rsid w:val="00C22F71"/>
    <w:rsid w:val="00C23057"/>
    <w:rsid w:val="00C23170"/>
    <w:rsid w:val="00C231DD"/>
    <w:rsid w:val="00C233BB"/>
    <w:rsid w:val="00C236B9"/>
    <w:rsid w:val="00C23798"/>
    <w:rsid w:val="00C237A2"/>
    <w:rsid w:val="00C23825"/>
    <w:rsid w:val="00C238AC"/>
    <w:rsid w:val="00C23CA9"/>
    <w:rsid w:val="00C23DD7"/>
    <w:rsid w:val="00C23DDA"/>
    <w:rsid w:val="00C240CA"/>
    <w:rsid w:val="00C24105"/>
    <w:rsid w:val="00C24259"/>
    <w:rsid w:val="00C2432C"/>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54"/>
    <w:rsid w:val="00C256BF"/>
    <w:rsid w:val="00C25975"/>
    <w:rsid w:val="00C25B0A"/>
    <w:rsid w:val="00C25CA9"/>
    <w:rsid w:val="00C25F94"/>
    <w:rsid w:val="00C26405"/>
    <w:rsid w:val="00C267C2"/>
    <w:rsid w:val="00C2688D"/>
    <w:rsid w:val="00C272E1"/>
    <w:rsid w:val="00C2741F"/>
    <w:rsid w:val="00C27501"/>
    <w:rsid w:val="00C27672"/>
    <w:rsid w:val="00C27932"/>
    <w:rsid w:val="00C279AD"/>
    <w:rsid w:val="00C27D89"/>
    <w:rsid w:val="00C27EA2"/>
    <w:rsid w:val="00C3020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1A"/>
    <w:rsid w:val="00C3223D"/>
    <w:rsid w:val="00C32337"/>
    <w:rsid w:val="00C3237C"/>
    <w:rsid w:val="00C323D0"/>
    <w:rsid w:val="00C325D7"/>
    <w:rsid w:val="00C325F7"/>
    <w:rsid w:val="00C3269D"/>
    <w:rsid w:val="00C327E9"/>
    <w:rsid w:val="00C32925"/>
    <w:rsid w:val="00C329D8"/>
    <w:rsid w:val="00C32B58"/>
    <w:rsid w:val="00C32CB4"/>
    <w:rsid w:val="00C32EA5"/>
    <w:rsid w:val="00C330FE"/>
    <w:rsid w:val="00C331C0"/>
    <w:rsid w:val="00C332B2"/>
    <w:rsid w:val="00C335D7"/>
    <w:rsid w:val="00C336FA"/>
    <w:rsid w:val="00C33733"/>
    <w:rsid w:val="00C337B4"/>
    <w:rsid w:val="00C338F9"/>
    <w:rsid w:val="00C33A9C"/>
    <w:rsid w:val="00C33D48"/>
    <w:rsid w:val="00C33E63"/>
    <w:rsid w:val="00C33FBC"/>
    <w:rsid w:val="00C3422B"/>
    <w:rsid w:val="00C34525"/>
    <w:rsid w:val="00C34542"/>
    <w:rsid w:val="00C34612"/>
    <w:rsid w:val="00C346C6"/>
    <w:rsid w:val="00C34745"/>
    <w:rsid w:val="00C347FA"/>
    <w:rsid w:val="00C3497C"/>
    <w:rsid w:val="00C349E5"/>
    <w:rsid w:val="00C34A1D"/>
    <w:rsid w:val="00C34BE0"/>
    <w:rsid w:val="00C34C26"/>
    <w:rsid w:val="00C34C70"/>
    <w:rsid w:val="00C34CE2"/>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B21"/>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42"/>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3F8"/>
    <w:rsid w:val="00C4457D"/>
    <w:rsid w:val="00C446F8"/>
    <w:rsid w:val="00C4492B"/>
    <w:rsid w:val="00C449ED"/>
    <w:rsid w:val="00C44A42"/>
    <w:rsid w:val="00C44AC5"/>
    <w:rsid w:val="00C4525F"/>
    <w:rsid w:val="00C454BD"/>
    <w:rsid w:val="00C454D2"/>
    <w:rsid w:val="00C45592"/>
    <w:rsid w:val="00C455D4"/>
    <w:rsid w:val="00C456AC"/>
    <w:rsid w:val="00C4572C"/>
    <w:rsid w:val="00C45A5D"/>
    <w:rsid w:val="00C45B9D"/>
    <w:rsid w:val="00C45D69"/>
    <w:rsid w:val="00C45E4E"/>
    <w:rsid w:val="00C45ED7"/>
    <w:rsid w:val="00C45F87"/>
    <w:rsid w:val="00C45FE5"/>
    <w:rsid w:val="00C461AC"/>
    <w:rsid w:val="00C46247"/>
    <w:rsid w:val="00C463FB"/>
    <w:rsid w:val="00C4640B"/>
    <w:rsid w:val="00C46420"/>
    <w:rsid w:val="00C464AB"/>
    <w:rsid w:val="00C467C2"/>
    <w:rsid w:val="00C46933"/>
    <w:rsid w:val="00C469C4"/>
    <w:rsid w:val="00C46A54"/>
    <w:rsid w:val="00C46B0D"/>
    <w:rsid w:val="00C46D79"/>
    <w:rsid w:val="00C47014"/>
    <w:rsid w:val="00C47046"/>
    <w:rsid w:val="00C47236"/>
    <w:rsid w:val="00C47296"/>
    <w:rsid w:val="00C47306"/>
    <w:rsid w:val="00C4774D"/>
    <w:rsid w:val="00C47908"/>
    <w:rsid w:val="00C4793E"/>
    <w:rsid w:val="00C47BB1"/>
    <w:rsid w:val="00C47C2D"/>
    <w:rsid w:val="00C47CC2"/>
    <w:rsid w:val="00C47D8D"/>
    <w:rsid w:val="00C47DB0"/>
    <w:rsid w:val="00C506CD"/>
    <w:rsid w:val="00C50AEF"/>
    <w:rsid w:val="00C50B0A"/>
    <w:rsid w:val="00C50B80"/>
    <w:rsid w:val="00C50E25"/>
    <w:rsid w:val="00C50F5D"/>
    <w:rsid w:val="00C51052"/>
    <w:rsid w:val="00C5110C"/>
    <w:rsid w:val="00C5120B"/>
    <w:rsid w:val="00C5131C"/>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A8C"/>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59"/>
    <w:rsid w:val="00C541AA"/>
    <w:rsid w:val="00C541E5"/>
    <w:rsid w:val="00C542B8"/>
    <w:rsid w:val="00C5430A"/>
    <w:rsid w:val="00C548DC"/>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945"/>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8CB"/>
    <w:rsid w:val="00C61A2A"/>
    <w:rsid w:val="00C61AD5"/>
    <w:rsid w:val="00C61C97"/>
    <w:rsid w:val="00C61E76"/>
    <w:rsid w:val="00C61F28"/>
    <w:rsid w:val="00C620A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353"/>
    <w:rsid w:val="00C65424"/>
    <w:rsid w:val="00C6547A"/>
    <w:rsid w:val="00C657C5"/>
    <w:rsid w:val="00C65941"/>
    <w:rsid w:val="00C65C3D"/>
    <w:rsid w:val="00C65FE7"/>
    <w:rsid w:val="00C6606C"/>
    <w:rsid w:val="00C661CA"/>
    <w:rsid w:val="00C6625F"/>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188"/>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2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02"/>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47D"/>
    <w:rsid w:val="00C76AC1"/>
    <w:rsid w:val="00C76DB0"/>
    <w:rsid w:val="00C76E87"/>
    <w:rsid w:val="00C76F76"/>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5F"/>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EFB"/>
    <w:rsid w:val="00C84F31"/>
    <w:rsid w:val="00C851AF"/>
    <w:rsid w:val="00C8538C"/>
    <w:rsid w:val="00C853CE"/>
    <w:rsid w:val="00C8571C"/>
    <w:rsid w:val="00C85A49"/>
    <w:rsid w:val="00C85B79"/>
    <w:rsid w:val="00C85EFD"/>
    <w:rsid w:val="00C85F34"/>
    <w:rsid w:val="00C85F7E"/>
    <w:rsid w:val="00C85FE3"/>
    <w:rsid w:val="00C8624F"/>
    <w:rsid w:val="00C862A5"/>
    <w:rsid w:val="00C8633D"/>
    <w:rsid w:val="00C86357"/>
    <w:rsid w:val="00C865C8"/>
    <w:rsid w:val="00C868B4"/>
    <w:rsid w:val="00C86B3E"/>
    <w:rsid w:val="00C86C69"/>
    <w:rsid w:val="00C86DA2"/>
    <w:rsid w:val="00C86E5C"/>
    <w:rsid w:val="00C8712E"/>
    <w:rsid w:val="00C8735E"/>
    <w:rsid w:val="00C87494"/>
    <w:rsid w:val="00C87510"/>
    <w:rsid w:val="00C875FE"/>
    <w:rsid w:val="00C8781B"/>
    <w:rsid w:val="00C87AAE"/>
    <w:rsid w:val="00C87AEE"/>
    <w:rsid w:val="00C87B53"/>
    <w:rsid w:val="00C87FB6"/>
    <w:rsid w:val="00C900F7"/>
    <w:rsid w:val="00C902A1"/>
    <w:rsid w:val="00C9038F"/>
    <w:rsid w:val="00C9057A"/>
    <w:rsid w:val="00C90672"/>
    <w:rsid w:val="00C906D8"/>
    <w:rsid w:val="00C90717"/>
    <w:rsid w:val="00C908AF"/>
    <w:rsid w:val="00C90AEC"/>
    <w:rsid w:val="00C90D4E"/>
    <w:rsid w:val="00C90D97"/>
    <w:rsid w:val="00C90F01"/>
    <w:rsid w:val="00C912AD"/>
    <w:rsid w:val="00C91741"/>
    <w:rsid w:val="00C91783"/>
    <w:rsid w:val="00C9185B"/>
    <w:rsid w:val="00C9196D"/>
    <w:rsid w:val="00C91A34"/>
    <w:rsid w:val="00C91B4A"/>
    <w:rsid w:val="00C91BE8"/>
    <w:rsid w:val="00C91C1E"/>
    <w:rsid w:val="00C91EA4"/>
    <w:rsid w:val="00C920CC"/>
    <w:rsid w:val="00C922B7"/>
    <w:rsid w:val="00C92383"/>
    <w:rsid w:val="00C92555"/>
    <w:rsid w:val="00C9264E"/>
    <w:rsid w:val="00C928ED"/>
    <w:rsid w:val="00C92ABC"/>
    <w:rsid w:val="00C92B51"/>
    <w:rsid w:val="00C92D9A"/>
    <w:rsid w:val="00C92E2E"/>
    <w:rsid w:val="00C92EDB"/>
    <w:rsid w:val="00C930E8"/>
    <w:rsid w:val="00C93192"/>
    <w:rsid w:val="00C9323A"/>
    <w:rsid w:val="00C9332D"/>
    <w:rsid w:val="00C9339C"/>
    <w:rsid w:val="00C93519"/>
    <w:rsid w:val="00C935F7"/>
    <w:rsid w:val="00C93948"/>
    <w:rsid w:val="00C9398E"/>
    <w:rsid w:val="00C93A4C"/>
    <w:rsid w:val="00C93C5F"/>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C72"/>
    <w:rsid w:val="00C95DE2"/>
    <w:rsid w:val="00C95FF2"/>
    <w:rsid w:val="00C95FFB"/>
    <w:rsid w:val="00C960A1"/>
    <w:rsid w:val="00C967B0"/>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BF"/>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173"/>
    <w:rsid w:val="00CA2254"/>
    <w:rsid w:val="00CA22AF"/>
    <w:rsid w:val="00CA23BC"/>
    <w:rsid w:val="00CA2497"/>
    <w:rsid w:val="00CA2606"/>
    <w:rsid w:val="00CA26EF"/>
    <w:rsid w:val="00CA28CB"/>
    <w:rsid w:val="00CA2909"/>
    <w:rsid w:val="00CA2A45"/>
    <w:rsid w:val="00CA2B39"/>
    <w:rsid w:val="00CA2BFB"/>
    <w:rsid w:val="00CA2D8A"/>
    <w:rsid w:val="00CA2E46"/>
    <w:rsid w:val="00CA308A"/>
    <w:rsid w:val="00CA3115"/>
    <w:rsid w:val="00CA326B"/>
    <w:rsid w:val="00CA33A0"/>
    <w:rsid w:val="00CA33F1"/>
    <w:rsid w:val="00CA3653"/>
    <w:rsid w:val="00CA36CF"/>
    <w:rsid w:val="00CA3737"/>
    <w:rsid w:val="00CA398A"/>
    <w:rsid w:val="00CA3B74"/>
    <w:rsid w:val="00CA3C8E"/>
    <w:rsid w:val="00CA3C9D"/>
    <w:rsid w:val="00CA3E42"/>
    <w:rsid w:val="00CA3F76"/>
    <w:rsid w:val="00CA3F8C"/>
    <w:rsid w:val="00CA411C"/>
    <w:rsid w:val="00CA451B"/>
    <w:rsid w:val="00CA4833"/>
    <w:rsid w:val="00CA485F"/>
    <w:rsid w:val="00CA4C44"/>
    <w:rsid w:val="00CA4C63"/>
    <w:rsid w:val="00CA4D8C"/>
    <w:rsid w:val="00CA5041"/>
    <w:rsid w:val="00CA540F"/>
    <w:rsid w:val="00CA5471"/>
    <w:rsid w:val="00CA5531"/>
    <w:rsid w:val="00CA56CE"/>
    <w:rsid w:val="00CA5842"/>
    <w:rsid w:val="00CA58C5"/>
    <w:rsid w:val="00CA5EE4"/>
    <w:rsid w:val="00CA5EEC"/>
    <w:rsid w:val="00CA6160"/>
    <w:rsid w:val="00CA61B0"/>
    <w:rsid w:val="00CA62EA"/>
    <w:rsid w:val="00CA641D"/>
    <w:rsid w:val="00CA648A"/>
    <w:rsid w:val="00CA6552"/>
    <w:rsid w:val="00CA6677"/>
    <w:rsid w:val="00CA67AA"/>
    <w:rsid w:val="00CA6B68"/>
    <w:rsid w:val="00CA6C73"/>
    <w:rsid w:val="00CA6CBB"/>
    <w:rsid w:val="00CA6E3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36B"/>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E33"/>
    <w:rsid w:val="00CB6FEB"/>
    <w:rsid w:val="00CB7455"/>
    <w:rsid w:val="00CB75BE"/>
    <w:rsid w:val="00CB7800"/>
    <w:rsid w:val="00CB780B"/>
    <w:rsid w:val="00CB78CC"/>
    <w:rsid w:val="00CB7924"/>
    <w:rsid w:val="00CB7952"/>
    <w:rsid w:val="00CB7B94"/>
    <w:rsid w:val="00CC0028"/>
    <w:rsid w:val="00CC0032"/>
    <w:rsid w:val="00CC01AA"/>
    <w:rsid w:val="00CC0353"/>
    <w:rsid w:val="00CC03C9"/>
    <w:rsid w:val="00CC072E"/>
    <w:rsid w:val="00CC072F"/>
    <w:rsid w:val="00CC0783"/>
    <w:rsid w:val="00CC08BA"/>
    <w:rsid w:val="00CC0A3E"/>
    <w:rsid w:val="00CC0F40"/>
    <w:rsid w:val="00CC11B5"/>
    <w:rsid w:val="00CC13B3"/>
    <w:rsid w:val="00CC16A6"/>
    <w:rsid w:val="00CC174A"/>
    <w:rsid w:val="00CC1C25"/>
    <w:rsid w:val="00CC1CD5"/>
    <w:rsid w:val="00CC1D89"/>
    <w:rsid w:val="00CC1DC4"/>
    <w:rsid w:val="00CC1F66"/>
    <w:rsid w:val="00CC20CF"/>
    <w:rsid w:val="00CC21E1"/>
    <w:rsid w:val="00CC22AB"/>
    <w:rsid w:val="00CC253E"/>
    <w:rsid w:val="00CC2678"/>
    <w:rsid w:val="00CC27A2"/>
    <w:rsid w:val="00CC2B27"/>
    <w:rsid w:val="00CC2C9C"/>
    <w:rsid w:val="00CC2D28"/>
    <w:rsid w:val="00CC2EAF"/>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805"/>
    <w:rsid w:val="00CC4ACA"/>
    <w:rsid w:val="00CC4FEE"/>
    <w:rsid w:val="00CC5022"/>
    <w:rsid w:val="00CC52C2"/>
    <w:rsid w:val="00CC53F4"/>
    <w:rsid w:val="00CC55D1"/>
    <w:rsid w:val="00CC5995"/>
    <w:rsid w:val="00CC5A83"/>
    <w:rsid w:val="00CC5CD4"/>
    <w:rsid w:val="00CC5D74"/>
    <w:rsid w:val="00CC5E53"/>
    <w:rsid w:val="00CC61A9"/>
    <w:rsid w:val="00CC61B3"/>
    <w:rsid w:val="00CC62BB"/>
    <w:rsid w:val="00CC6465"/>
    <w:rsid w:val="00CC684F"/>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3AA"/>
    <w:rsid w:val="00CD13ED"/>
    <w:rsid w:val="00CD1716"/>
    <w:rsid w:val="00CD1753"/>
    <w:rsid w:val="00CD17B6"/>
    <w:rsid w:val="00CD17DF"/>
    <w:rsid w:val="00CD1919"/>
    <w:rsid w:val="00CD1A69"/>
    <w:rsid w:val="00CD1D32"/>
    <w:rsid w:val="00CD1DE0"/>
    <w:rsid w:val="00CD2222"/>
    <w:rsid w:val="00CD222B"/>
    <w:rsid w:val="00CD2347"/>
    <w:rsid w:val="00CD244A"/>
    <w:rsid w:val="00CD269F"/>
    <w:rsid w:val="00CD296C"/>
    <w:rsid w:val="00CD29B5"/>
    <w:rsid w:val="00CD29E7"/>
    <w:rsid w:val="00CD2AF3"/>
    <w:rsid w:val="00CD2C71"/>
    <w:rsid w:val="00CD2E47"/>
    <w:rsid w:val="00CD2E88"/>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D72"/>
    <w:rsid w:val="00CD4E0C"/>
    <w:rsid w:val="00CD4F10"/>
    <w:rsid w:val="00CD4F3D"/>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B9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06"/>
    <w:rsid w:val="00CE18D2"/>
    <w:rsid w:val="00CE1C16"/>
    <w:rsid w:val="00CE1C28"/>
    <w:rsid w:val="00CE1C51"/>
    <w:rsid w:val="00CE1ED9"/>
    <w:rsid w:val="00CE211C"/>
    <w:rsid w:val="00CE21D6"/>
    <w:rsid w:val="00CE254E"/>
    <w:rsid w:val="00CE25B4"/>
    <w:rsid w:val="00CE264C"/>
    <w:rsid w:val="00CE27AE"/>
    <w:rsid w:val="00CE2943"/>
    <w:rsid w:val="00CE2C7F"/>
    <w:rsid w:val="00CE2C99"/>
    <w:rsid w:val="00CE2E61"/>
    <w:rsid w:val="00CE2E7A"/>
    <w:rsid w:val="00CE30A5"/>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4B7"/>
    <w:rsid w:val="00CE65A0"/>
    <w:rsid w:val="00CE6898"/>
    <w:rsid w:val="00CE6977"/>
    <w:rsid w:val="00CE6AA5"/>
    <w:rsid w:val="00CE6D85"/>
    <w:rsid w:val="00CE6DB4"/>
    <w:rsid w:val="00CE6DEA"/>
    <w:rsid w:val="00CE70E3"/>
    <w:rsid w:val="00CE725D"/>
    <w:rsid w:val="00CE7291"/>
    <w:rsid w:val="00CE7791"/>
    <w:rsid w:val="00CE78B5"/>
    <w:rsid w:val="00CE7BFB"/>
    <w:rsid w:val="00CE7E21"/>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9EB"/>
    <w:rsid w:val="00CF1A0E"/>
    <w:rsid w:val="00CF1AE4"/>
    <w:rsid w:val="00CF220E"/>
    <w:rsid w:val="00CF2237"/>
    <w:rsid w:val="00CF2577"/>
    <w:rsid w:val="00CF25B6"/>
    <w:rsid w:val="00CF25F5"/>
    <w:rsid w:val="00CF2C5B"/>
    <w:rsid w:val="00CF30D2"/>
    <w:rsid w:val="00CF31AB"/>
    <w:rsid w:val="00CF327A"/>
    <w:rsid w:val="00CF3347"/>
    <w:rsid w:val="00CF33AB"/>
    <w:rsid w:val="00CF3477"/>
    <w:rsid w:val="00CF35FE"/>
    <w:rsid w:val="00CF3766"/>
    <w:rsid w:val="00CF39E2"/>
    <w:rsid w:val="00CF3B82"/>
    <w:rsid w:val="00CF3C41"/>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E9F"/>
    <w:rsid w:val="00CF5F77"/>
    <w:rsid w:val="00CF6035"/>
    <w:rsid w:val="00CF60EC"/>
    <w:rsid w:val="00CF64CD"/>
    <w:rsid w:val="00CF66F0"/>
    <w:rsid w:val="00CF6BFE"/>
    <w:rsid w:val="00CF6C95"/>
    <w:rsid w:val="00CF7046"/>
    <w:rsid w:val="00CF7699"/>
    <w:rsid w:val="00CF76BA"/>
    <w:rsid w:val="00CF76BE"/>
    <w:rsid w:val="00CF7822"/>
    <w:rsid w:val="00CF799E"/>
    <w:rsid w:val="00CF79EF"/>
    <w:rsid w:val="00CF7ABA"/>
    <w:rsid w:val="00CF7D21"/>
    <w:rsid w:val="00CF7F0B"/>
    <w:rsid w:val="00D00283"/>
    <w:rsid w:val="00D003ED"/>
    <w:rsid w:val="00D005D1"/>
    <w:rsid w:val="00D00890"/>
    <w:rsid w:val="00D0089E"/>
    <w:rsid w:val="00D00A78"/>
    <w:rsid w:val="00D00D59"/>
    <w:rsid w:val="00D0131A"/>
    <w:rsid w:val="00D01384"/>
    <w:rsid w:val="00D015EA"/>
    <w:rsid w:val="00D0167A"/>
    <w:rsid w:val="00D01B1C"/>
    <w:rsid w:val="00D01D9D"/>
    <w:rsid w:val="00D01E37"/>
    <w:rsid w:val="00D01E5C"/>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3E7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76E"/>
    <w:rsid w:val="00D11D57"/>
    <w:rsid w:val="00D11F87"/>
    <w:rsid w:val="00D11FBD"/>
    <w:rsid w:val="00D12246"/>
    <w:rsid w:val="00D125A0"/>
    <w:rsid w:val="00D12642"/>
    <w:rsid w:val="00D12748"/>
    <w:rsid w:val="00D127E3"/>
    <w:rsid w:val="00D129A2"/>
    <w:rsid w:val="00D12A00"/>
    <w:rsid w:val="00D12BC8"/>
    <w:rsid w:val="00D12E10"/>
    <w:rsid w:val="00D12E1C"/>
    <w:rsid w:val="00D12F13"/>
    <w:rsid w:val="00D12F30"/>
    <w:rsid w:val="00D130CF"/>
    <w:rsid w:val="00D1328D"/>
    <w:rsid w:val="00D13308"/>
    <w:rsid w:val="00D13395"/>
    <w:rsid w:val="00D138A2"/>
    <w:rsid w:val="00D1390F"/>
    <w:rsid w:val="00D139BB"/>
    <w:rsid w:val="00D13AC0"/>
    <w:rsid w:val="00D14083"/>
    <w:rsid w:val="00D140FE"/>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B04"/>
    <w:rsid w:val="00D15C36"/>
    <w:rsid w:val="00D15E9D"/>
    <w:rsid w:val="00D16153"/>
    <w:rsid w:val="00D16345"/>
    <w:rsid w:val="00D16514"/>
    <w:rsid w:val="00D1661A"/>
    <w:rsid w:val="00D166BB"/>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2DA"/>
    <w:rsid w:val="00D20441"/>
    <w:rsid w:val="00D204D3"/>
    <w:rsid w:val="00D20882"/>
    <w:rsid w:val="00D208FA"/>
    <w:rsid w:val="00D20ABF"/>
    <w:rsid w:val="00D20DD7"/>
    <w:rsid w:val="00D20E6E"/>
    <w:rsid w:val="00D211E4"/>
    <w:rsid w:val="00D21236"/>
    <w:rsid w:val="00D21251"/>
    <w:rsid w:val="00D21315"/>
    <w:rsid w:val="00D213F6"/>
    <w:rsid w:val="00D216D4"/>
    <w:rsid w:val="00D21A97"/>
    <w:rsid w:val="00D21BF0"/>
    <w:rsid w:val="00D21CC0"/>
    <w:rsid w:val="00D21EAD"/>
    <w:rsid w:val="00D21EED"/>
    <w:rsid w:val="00D21F3F"/>
    <w:rsid w:val="00D21F56"/>
    <w:rsid w:val="00D21FB5"/>
    <w:rsid w:val="00D221FD"/>
    <w:rsid w:val="00D223F3"/>
    <w:rsid w:val="00D223FF"/>
    <w:rsid w:val="00D224DA"/>
    <w:rsid w:val="00D22AF2"/>
    <w:rsid w:val="00D22C06"/>
    <w:rsid w:val="00D22CD5"/>
    <w:rsid w:val="00D22D75"/>
    <w:rsid w:val="00D22FC3"/>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3EC"/>
    <w:rsid w:val="00D275AE"/>
    <w:rsid w:val="00D2770D"/>
    <w:rsid w:val="00D279DE"/>
    <w:rsid w:val="00D27B79"/>
    <w:rsid w:val="00D27C67"/>
    <w:rsid w:val="00D27DDF"/>
    <w:rsid w:val="00D27E25"/>
    <w:rsid w:val="00D27E8E"/>
    <w:rsid w:val="00D300D8"/>
    <w:rsid w:val="00D30159"/>
    <w:rsid w:val="00D302CF"/>
    <w:rsid w:val="00D30343"/>
    <w:rsid w:val="00D304F3"/>
    <w:rsid w:val="00D30554"/>
    <w:rsid w:val="00D30648"/>
    <w:rsid w:val="00D30742"/>
    <w:rsid w:val="00D3087B"/>
    <w:rsid w:val="00D308D8"/>
    <w:rsid w:val="00D30A15"/>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0BB"/>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3C"/>
    <w:rsid w:val="00D37F89"/>
    <w:rsid w:val="00D37FBF"/>
    <w:rsid w:val="00D4053F"/>
    <w:rsid w:val="00D4068C"/>
    <w:rsid w:val="00D406D8"/>
    <w:rsid w:val="00D40A8B"/>
    <w:rsid w:val="00D40D06"/>
    <w:rsid w:val="00D40E2A"/>
    <w:rsid w:val="00D40EDC"/>
    <w:rsid w:val="00D410A7"/>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670"/>
    <w:rsid w:val="00D42722"/>
    <w:rsid w:val="00D42732"/>
    <w:rsid w:val="00D427CE"/>
    <w:rsid w:val="00D428DC"/>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503"/>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BFC"/>
    <w:rsid w:val="00D51C23"/>
    <w:rsid w:val="00D51C7F"/>
    <w:rsid w:val="00D51D3C"/>
    <w:rsid w:val="00D51D7B"/>
    <w:rsid w:val="00D51EBC"/>
    <w:rsid w:val="00D51F48"/>
    <w:rsid w:val="00D5211A"/>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4E8"/>
    <w:rsid w:val="00D5358F"/>
    <w:rsid w:val="00D5363E"/>
    <w:rsid w:val="00D5368C"/>
    <w:rsid w:val="00D536DA"/>
    <w:rsid w:val="00D53791"/>
    <w:rsid w:val="00D53800"/>
    <w:rsid w:val="00D5388E"/>
    <w:rsid w:val="00D53904"/>
    <w:rsid w:val="00D53A47"/>
    <w:rsid w:val="00D53F54"/>
    <w:rsid w:val="00D53FCA"/>
    <w:rsid w:val="00D5415A"/>
    <w:rsid w:val="00D5431E"/>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AD6"/>
    <w:rsid w:val="00D55B2B"/>
    <w:rsid w:val="00D55BC3"/>
    <w:rsid w:val="00D55C37"/>
    <w:rsid w:val="00D55DC8"/>
    <w:rsid w:val="00D55E3A"/>
    <w:rsid w:val="00D55EA8"/>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669"/>
    <w:rsid w:val="00D578ED"/>
    <w:rsid w:val="00D579B1"/>
    <w:rsid w:val="00D57D09"/>
    <w:rsid w:val="00D57DC2"/>
    <w:rsid w:val="00D57EFD"/>
    <w:rsid w:val="00D57F53"/>
    <w:rsid w:val="00D600DE"/>
    <w:rsid w:val="00D60279"/>
    <w:rsid w:val="00D60472"/>
    <w:rsid w:val="00D60735"/>
    <w:rsid w:val="00D6075D"/>
    <w:rsid w:val="00D6085C"/>
    <w:rsid w:val="00D608B3"/>
    <w:rsid w:val="00D608E6"/>
    <w:rsid w:val="00D609EC"/>
    <w:rsid w:val="00D60AC7"/>
    <w:rsid w:val="00D60CEA"/>
    <w:rsid w:val="00D60D11"/>
    <w:rsid w:val="00D60D99"/>
    <w:rsid w:val="00D60EAA"/>
    <w:rsid w:val="00D60F20"/>
    <w:rsid w:val="00D6125E"/>
    <w:rsid w:val="00D61587"/>
    <w:rsid w:val="00D61670"/>
    <w:rsid w:val="00D618BD"/>
    <w:rsid w:val="00D6194A"/>
    <w:rsid w:val="00D61A9E"/>
    <w:rsid w:val="00D61B2A"/>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A7"/>
    <w:rsid w:val="00D641E7"/>
    <w:rsid w:val="00D64392"/>
    <w:rsid w:val="00D643EE"/>
    <w:rsid w:val="00D6452D"/>
    <w:rsid w:val="00D6454F"/>
    <w:rsid w:val="00D645AA"/>
    <w:rsid w:val="00D645B8"/>
    <w:rsid w:val="00D647FE"/>
    <w:rsid w:val="00D64972"/>
    <w:rsid w:val="00D649C2"/>
    <w:rsid w:val="00D64AC8"/>
    <w:rsid w:val="00D64FD1"/>
    <w:rsid w:val="00D65362"/>
    <w:rsid w:val="00D6557B"/>
    <w:rsid w:val="00D6570C"/>
    <w:rsid w:val="00D6580C"/>
    <w:rsid w:val="00D65A58"/>
    <w:rsid w:val="00D65ABB"/>
    <w:rsid w:val="00D65B84"/>
    <w:rsid w:val="00D65BC5"/>
    <w:rsid w:val="00D65D93"/>
    <w:rsid w:val="00D65DDA"/>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671"/>
    <w:rsid w:val="00D7075C"/>
    <w:rsid w:val="00D708BF"/>
    <w:rsid w:val="00D708E7"/>
    <w:rsid w:val="00D709EE"/>
    <w:rsid w:val="00D70A1C"/>
    <w:rsid w:val="00D70AB3"/>
    <w:rsid w:val="00D70B24"/>
    <w:rsid w:val="00D70CE0"/>
    <w:rsid w:val="00D70D3E"/>
    <w:rsid w:val="00D70D50"/>
    <w:rsid w:val="00D70F99"/>
    <w:rsid w:val="00D71477"/>
    <w:rsid w:val="00D71573"/>
    <w:rsid w:val="00D715F2"/>
    <w:rsid w:val="00D71675"/>
    <w:rsid w:val="00D718C1"/>
    <w:rsid w:val="00D71A49"/>
    <w:rsid w:val="00D71A53"/>
    <w:rsid w:val="00D71DD6"/>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676"/>
    <w:rsid w:val="00D7373C"/>
    <w:rsid w:val="00D73A40"/>
    <w:rsid w:val="00D73BE2"/>
    <w:rsid w:val="00D73EE5"/>
    <w:rsid w:val="00D74031"/>
    <w:rsid w:val="00D74131"/>
    <w:rsid w:val="00D7428A"/>
    <w:rsid w:val="00D742CE"/>
    <w:rsid w:val="00D742F7"/>
    <w:rsid w:val="00D743FC"/>
    <w:rsid w:val="00D7449D"/>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6B"/>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1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1EA1"/>
    <w:rsid w:val="00D81FD4"/>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7"/>
    <w:rsid w:val="00D84E0A"/>
    <w:rsid w:val="00D84EC0"/>
    <w:rsid w:val="00D84EED"/>
    <w:rsid w:val="00D850AB"/>
    <w:rsid w:val="00D85203"/>
    <w:rsid w:val="00D85222"/>
    <w:rsid w:val="00D852BD"/>
    <w:rsid w:val="00D85357"/>
    <w:rsid w:val="00D854CA"/>
    <w:rsid w:val="00D85595"/>
    <w:rsid w:val="00D857E0"/>
    <w:rsid w:val="00D85878"/>
    <w:rsid w:val="00D859C7"/>
    <w:rsid w:val="00D85B31"/>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4F0"/>
    <w:rsid w:val="00D8756B"/>
    <w:rsid w:val="00D8766F"/>
    <w:rsid w:val="00D877CF"/>
    <w:rsid w:val="00D87839"/>
    <w:rsid w:val="00D87929"/>
    <w:rsid w:val="00D87A70"/>
    <w:rsid w:val="00D87BB7"/>
    <w:rsid w:val="00D87CA3"/>
    <w:rsid w:val="00D87CB2"/>
    <w:rsid w:val="00D87D65"/>
    <w:rsid w:val="00D90015"/>
    <w:rsid w:val="00D90162"/>
    <w:rsid w:val="00D903A8"/>
    <w:rsid w:val="00D903C4"/>
    <w:rsid w:val="00D90743"/>
    <w:rsid w:val="00D9089E"/>
    <w:rsid w:val="00D908C6"/>
    <w:rsid w:val="00D90908"/>
    <w:rsid w:val="00D90BC5"/>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5C"/>
    <w:rsid w:val="00D91EA8"/>
    <w:rsid w:val="00D9203A"/>
    <w:rsid w:val="00D92106"/>
    <w:rsid w:val="00D9239B"/>
    <w:rsid w:val="00D92404"/>
    <w:rsid w:val="00D92613"/>
    <w:rsid w:val="00D92A7D"/>
    <w:rsid w:val="00D92B98"/>
    <w:rsid w:val="00D92C54"/>
    <w:rsid w:val="00D92F9C"/>
    <w:rsid w:val="00D93050"/>
    <w:rsid w:val="00D930E1"/>
    <w:rsid w:val="00D931DB"/>
    <w:rsid w:val="00D932C1"/>
    <w:rsid w:val="00D935AE"/>
    <w:rsid w:val="00D93771"/>
    <w:rsid w:val="00D93AA1"/>
    <w:rsid w:val="00D93C2C"/>
    <w:rsid w:val="00D93CD3"/>
    <w:rsid w:val="00D93D35"/>
    <w:rsid w:val="00D93DA0"/>
    <w:rsid w:val="00D9405D"/>
    <w:rsid w:val="00D941FD"/>
    <w:rsid w:val="00D94228"/>
    <w:rsid w:val="00D9435B"/>
    <w:rsid w:val="00D943CE"/>
    <w:rsid w:val="00D94439"/>
    <w:rsid w:val="00D9445A"/>
    <w:rsid w:val="00D944D8"/>
    <w:rsid w:val="00D94595"/>
    <w:rsid w:val="00D94720"/>
    <w:rsid w:val="00D94A06"/>
    <w:rsid w:val="00D94C36"/>
    <w:rsid w:val="00D94D64"/>
    <w:rsid w:val="00D94D7E"/>
    <w:rsid w:val="00D94E35"/>
    <w:rsid w:val="00D94F80"/>
    <w:rsid w:val="00D951C9"/>
    <w:rsid w:val="00D954B7"/>
    <w:rsid w:val="00D955F3"/>
    <w:rsid w:val="00D958EC"/>
    <w:rsid w:val="00D958EE"/>
    <w:rsid w:val="00D95AA1"/>
    <w:rsid w:val="00D95C91"/>
    <w:rsid w:val="00D95D47"/>
    <w:rsid w:val="00D95D8D"/>
    <w:rsid w:val="00D95DF7"/>
    <w:rsid w:val="00D95F81"/>
    <w:rsid w:val="00D965AE"/>
    <w:rsid w:val="00D965EE"/>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9D9"/>
    <w:rsid w:val="00D97B2E"/>
    <w:rsid w:val="00D97BB7"/>
    <w:rsid w:val="00D97CC2"/>
    <w:rsid w:val="00D97CE6"/>
    <w:rsid w:val="00DA01C8"/>
    <w:rsid w:val="00DA0551"/>
    <w:rsid w:val="00DA06D5"/>
    <w:rsid w:val="00DA0767"/>
    <w:rsid w:val="00DA0AA5"/>
    <w:rsid w:val="00DA0E4F"/>
    <w:rsid w:val="00DA0F0E"/>
    <w:rsid w:val="00DA11B9"/>
    <w:rsid w:val="00DA12D5"/>
    <w:rsid w:val="00DA13CE"/>
    <w:rsid w:val="00DA1730"/>
    <w:rsid w:val="00DA1BB2"/>
    <w:rsid w:val="00DA1CA4"/>
    <w:rsid w:val="00DA1CEF"/>
    <w:rsid w:val="00DA1CF5"/>
    <w:rsid w:val="00DA1DB4"/>
    <w:rsid w:val="00DA1DB5"/>
    <w:rsid w:val="00DA1DE5"/>
    <w:rsid w:val="00DA20AE"/>
    <w:rsid w:val="00DA213E"/>
    <w:rsid w:val="00DA2274"/>
    <w:rsid w:val="00DA2484"/>
    <w:rsid w:val="00DA2732"/>
    <w:rsid w:val="00DA2763"/>
    <w:rsid w:val="00DA27A7"/>
    <w:rsid w:val="00DA288D"/>
    <w:rsid w:val="00DA29CF"/>
    <w:rsid w:val="00DA2A01"/>
    <w:rsid w:val="00DA2A32"/>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57"/>
    <w:rsid w:val="00DA50EF"/>
    <w:rsid w:val="00DA5157"/>
    <w:rsid w:val="00DA5274"/>
    <w:rsid w:val="00DA542F"/>
    <w:rsid w:val="00DA5686"/>
    <w:rsid w:val="00DA58E1"/>
    <w:rsid w:val="00DA5C13"/>
    <w:rsid w:val="00DA5F99"/>
    <w:rsid w:val="00DA601D"/>
    <w:rsid w:val="00DA60F8"/>
    <w:rsid w:val="00DA648E"/>
    <w:rsid w:val="00DA65E6"/>
    <w:rsid w:val="00DA66E8"/>
    <w:rsid w:val="00DA67BA"/>
    <w:rsid w:val="00DA67D6"/>
    <w:rsid w:val="00DA69FB"/>
    <w:rsid w:val="00DA6AEA"/>
    <w:rsid w:val="00DA6C1C"/>
    <w:rsid w:val="00DA7318"/>
    <w:rsid w:val="00DA7326"/>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E4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69C"/>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7C5"/>
    <w:rsid w:val="00DB4B33"/>
    <w:rsid w:val="00DB4B78"/>
    <w:rsid w:val="00DB4B8B"/>
    <w:rsid w:val="00DB4B90"/>
    <w:rsid w:val="00DB4BBB"/>
    <w:rsid w:val="00DB4D53"/>
    <w:rsid w:val="00DB5158"/>
    <w:rsid w:val="00DB5229"/>
    <w:rsid w:val="00DB55C4"/>
    <w:rsid w:val="00DB563C"/>
    <w:rsid w:val="00DB56F8"/>
    <w:rsid w:val="00DB571E"/>
    <w:rsid w:val="00DB5939"/>
    <w:rsid w:val="00DB5E6A"/>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60"/>
    <w:rsid w:val="00DC04D0"/>
    <w:rsid w:val="00DC04F2"/>
    <w:rsid w:val="00DC06F7"/>
    <w:rsid w:val="00DC08EC"/>
    <w:rsid w:val="00DC0A68"/>
    <w:rsid w:val="00DC0C64"/>
    <w:rsid w:val="00DC0CB0"/>
    <w:rsid w:val="00DC0EAE"/>
    <w:rsid w:val="00DC0F7C"/>
    <w:rsid w:val="00DC1140"/>
    <w:rsid w:val="00DC11B2"/>
    <w:rsid w:val="00DC1248"/>
    <w:rsid w:val="00DC182F"/>
    <w:rsid w:val="00DC1A21"/>
    <w:rsid w:val="00DC1D1A"/>
    <w:rsid w:val="00DC2000"/>
    <w:rsid w:val="00DC2042"/>
    <w:rsid w:val="00DC205C"/>
    <w:rsid w:val="00DC216F"/>
    <w:rsid w:val="00DC2284"/>
    <w:rsid w:val="00DC2305"/>
    <w:rsid w:val="00DC24E6"/>
    <w:rsid w:val="00DC2596"/>
    <w:rsid w:val="00DC2665"/>
    <w:rsid w:val="00DC27D6"/>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2D"/>
    <w:rsid w:val="00DD074A"/>
    <w:rsid w:val="00DD087A"/>
    <w:rsid w:val="00DD090D"/>
    <w:rsid w:val="00DD09FF"/>
    <w:rsid w:val="00DD0A4E"/>
    <w:rsid w:val="00DD0AC0"/>
    <w:rsid w:val="00DD0B39"/>
    <w:rsid w:val="00DD0C6E"/>
    <w:rsid w:val="00DD0CA1"/>
    <w:rsid w:val="00DD0CB4"/>
    <w:rsid w:val="00DD0D99"/>
    <w:rsid w:val="00DD0E1F"/>
    <w:rsid w:val="00DD0EB0"/>
    <w:rsid w:val="00DD1016"/>
    <w:rsid w:val="00DD13B3"/>
    <w:rsid w:val="00DD1669"/>
    <w:rsid w:val="00DD1744"/>
    <w:rsid w:val="00DD1991"/>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6AA"/>
    <w:rsid w:val="00DD4780"/>
    <w:rsid w:val="00DD4788"/>
    <w:rsid w:val="00DD4DB3"/>
    <w:rsid w:val="00DD4DF0"/>
    <w:rsid w:val="00DD5054"/>
    <w:rsid w:val="00DD5099"/>
    <w:rsid w:val="00DD51C1"/>
    <w:rsid w:val="00DD51D3"/>
    <w:rsid w:val="00DD5960"/>
    <w:rsid w:val="00DD5AC6"/>
    <w:rsid w:val="00DD5B96"/>
    <w:rsid w:val="00DD5EDF"/>
    <w:rsid w:val="00DD5F22"/>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086"/>
    <w:rsid w:val="00DE03EC"/>
    <w:rsid w:val="00DE0456"/>
    <w:rsid w:val="00DE0575"/>
    <w:rsid w:val="00DE05BA"/>
    <w:rsid w:val="00DE05C9"/>
    <w:rsid w:val="00DE0695"/>
    <w:rsid w:val="00DE06B4"/>
    <w:rsid w:val="00DE0733"/>
    <w:rsid w:val="00DE0A4B"/>
    <w:rsid w:val="00DE0B68"/>
    <w:rsid w:val="00DE0BBA"/>
    <w:rsid w:val="00DE0C3D"/>
    <w:rsid w:val="00DE0CC6"/>
    <w:rsid w:val="00DE0D07"/>
    <w:rsid w:val="00DE0E09"/>
    <w:rsid w:val="00DE100C"/>
    <w:rsid w:val="00DE10D4"/>
    <w:rsid w:val="00DE134B"/>
    <w:rsid w:val="00DE175B"/>
    <w:rsid w:val="00DE1A77"/>
    <w:rsid w:val="00DE1CBD"/>
    <w:rsid w:val="00DE1CFB"/>
    <w:rsid w:val="00DE1D30"/>
    <w:rsid w:val="00DE1F08"/>
    <w:rsid w:val="00DE207F"/>
    <w:rsid w:val="00DE20F6"/>
    <w:rsid w:val="00DE212E"/>
    <w:rsid w:val="00DE214C"/>
    <w:rsid w:val="00DE215D"/>
    <w:rsid w:val="00DE223A"/>
    <w:rsid w:val="00DE2254"/>
    <w:rsid w:val="00DE23BC"/>
    <w:rsid w:val="00DE25F9"/>
    <w:rsid w:val="00DE2998"/>
    <w:rsid w:val="00DE2CBC"/>
    <w:rsid w:val="00DE2E32"/>
    <w:rsid w:val="00DE2E5B"/>
    <w:rsid w:val="00DE330E"/>
    <w:rsid w:val="00DE3423"/>
    <w:rsid w:val="00DE34A1"/>
    <w:rsid w:val="00DE34DA"/>
    <w:rsid w:val="00DE354F"/>
    <w:rsid w:val="00DE3618"/>
    <w:rsid w:val="00DE3690"/>
    <w:rsid w:val="00DE373F"/>
    <w:rsid w:val="00DE3749"/>
    <w:rsid w:val="00DE39F3"/>
    <w:rsid w:val="00DE3A6E"/>
    <w:rsid w:val="00DE3C20"/>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1"/>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0F89"/>
    <w:rsid w:val="00DF10D7"/>
    <w:rsid w:val="00DF10DE"/>
    <w:rsid w:val="00DF13A4"/>
    <w:rsid w:val="00DF1413"/>
    <w:rsid w:val="00DF1492"/>
    <w:rsid w:val="00DF1539"/>
    <w:rsid w:val="00DF15EB"/>
    <w:rsid w:val="00DF179C"/>
    <w:rsid w:val="00DF1892"/>
    <w:rsid w:val="00DF19C3"/>
    <w:rsid w:val="00DF1A60"/>
    <w:rsid w:val="00DF1A99"/>
    <w:rsid w:val="00DF1AEF"/>
    <w:rsid w:val="00DF1AF7"/>
    <w:rsid w:val="00DF1BC4"/>
    <w:rsid w:val="00DF1D05"/>
    <w:rsid w:val="00DF1E4A"/>
    <w:rsid w:val="00DF1EE4"/>
    <w:rsid w:val="00DF20F8"/>
    <w:rsid w:val="00DF2156"/>
    <w:rsid w:val="00DF21B7"/>
    <w:rsid w:val="00DF21C0"/>
    <w:rsid w:val="00DF2250"/>
    <w:rsid w:val="00DF236F"/>
    <w:rsid w:val="00DF254D"/>
    <w:rsid w:val="00DF265A"/>
    <w:rsid w:val="00DF268C"/>
    <w:rsid w:val="00DF285A"/>
    <w:rsid w:val="00DF287F"/>
    <w:rsid w:val="00DF2938"/>
    <w:rsid w:val="00DF2A33"/>
    <w:rsid w:val="00DF2C71"/>
    <w:rsid w:val="00DF3092"/>
    <w:rsid w:val="00DF34E0"/>
    <w:rsid w:val="00DF368E"/>
    <w:rsid w:val="00DF36D5"/>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EBF"/>
    <w:rsid w:val="00DF5F7D"/>
    <w:rsid w:val="00DF5FF7"/>
    <w:rsid w:val="00DF6054"/>
    <w:rsid w:val="00DF6127"/>
    <w:rsid w:val="00DF6217"/>
    <w:rsid w:val="00DF648A"/>
    <w:rsid w:val="00DF65D1"/>
    <w:rsid w:val="00DF6762"/>
    <w:rsid w:val="00DF6871"/>
    <w:rsid w:val="00DF7049"/>
    <w:rsid w:val="00DF7059"/>
    <w:rsid w:val="00DF7103"/>
    <w:rsid w:val="00DF71F6"/>
    <w:rsid w:val="00DF7369"/>
    <w:rsid w:val="00DF736E"/>
    <w:rsid w:val="00DF7426"/>
    <w:rsid w:val="00DF7446"/>
    <w:rsid w:val="00DF74C7"/>
    <w:rsid w:val="00DF780F"/>
    <w:rsid w:val="00DF7909"/>
    <w:rsid w:val="00DF7AD4"/>
    <w:rsid w:val="00DF7E62"/>
    <w:rsid w:val="00E0009C"/>
    <w:rsid w:val="00E0018F"/>
    <w:rsid w:val="00E002AB"/>
    <w:rsid w:val="00E002C3"/>
    <w:rsid w:val="00E00355"/>
    <w:rsid w:val="00E00507"/>
    <w:rsid w:val="00E0059E"/>
    <w:rsid w:val="00E006E6"/>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EEB"/>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592"/>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5FBF"/>
    <w:rsid w:val="00E06091"/>
    <w:rsid w:val="00E06176"/>
    <w:rsid w:val="00E0628B"/>
    <w:rsid w:val="00E06483"/>
    <w:rsid w:val="00E064BE"/>
    <w:rsid w:val="00E065AF"/>
    <w:rsid w:val="00E06668"/>
    <w:rsid w:val="00E06881"/>
    <w:rsid w:val="00E06909"/>
    <w:rsid w:val="00E06B61"/>
    <w:rsid w:val="00E06B68"/>
    <w:rsid w:val="00E06CD4"/>
    <w:rsid w:val="00E06DA7"/>
    <w:rsid w:val="00E06F09"/>
    <w:rsid w:val="00E06F58"/>
    <w:rsid w:val="00E07030"/>
    <w:rsid w:val="00E070A9"/>
    <w:rsid w:val="00E07178"/>
    <w:rsid w:val="00E072CA"/>
    <w:rsid w:val="00E07383"/>
    <w:rsid w:val="00E0740F"/>
    <w:rsid w:val="00E07684"/>
    <w:rsid w:val="00E07821"/>
    <w:rsid w:val="00E07963"/>
    <w:rsid w:val="00E07972"/>
    <w:rsid w:val="00E07A6C"/>
    <w:rsid w:val="00E07EA1"/>
    <w:rsid w:val="00E07F3B"/>
    <w:rsid w:val="00E100CD"/>
    <w:rsid w:val="00E10400"/>
    <w:rsid w:val="00E105FF"/>
    <w:rsid w:val="00E10604"/>
    <w:rsid w:val="00E10BA4"/>
    <w:rsid w:val="00E10D2E"/>
    <w:rsid w:val="00E10E36"/>
    <w:rsid w:val="00E111D1"/>
    <w:rsid w:val="00E11413"/>
    <w:rsid w:val="00E115F9"/>
    <w:rsid w:val="00E1162F"/>
    <w:rsid w:val="00E1163B"/>
    <w:rsid w:val="00E11852"/>
    <w:rsid w:val="00E11D1F"/>
    <w:rsid w:val="00E11D32"/>
    <w:rsid w:val="00E11DB7"/>
    <w:rsid w:val="00E11E98"/>
    <w:rsid w:val="00E11EC6"/>
    <w:rsid w:val="00E12061"/>
    <w:rsid w:val="00E12279"/>
    <w:rsid w:val="00E122DF"/>
    <w:rsid w:val="00E1234D"/>
    <w:rsid w:val="00E12358"/>
    <w:rsid w:val="00E12886"/>
    <w:rsid w:val="00E128F2"/>
    <w:rsid w:val="00E12934"/>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799"/>
    <w:rsid w:val="00E148EB"/>
    <w:rsid w:val="00E14BFA"/>
    <w:rsid w:val="00E15005"/>
    <w:rsid w:val="00E15086"/>
    <w:rsid w:val="00E152A8"/>
    <w:rsid w:val="00E15441"/>
    <w:rsid w:val="00E1548F"/>
    <w:rsid w:val="00E15507"/>
    <w:rsid w:val="00E15586"/>
    <w:rsid w:val="00E1558D"/>
    <w:rsid w:val="00E1565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AFF"/>
    <w:rsid w:val="00E16D64"/>
    <w:rsid w:val="00E16E79"/>
    <w:rsid w:val="00E16F86"/>
    <w:rsid w:val="00E16F8F"/>
    <w:rsid w:val="00E17163"/>
    <w:rsid w:val="00E17166"/>
    <w:rsid w:val="00E172C8"/>
    <w:rsid w:val="00E172CC"/>
    <w:rsid w:val="00E172D4"/>
    <w:rsid w:val="00E1773B"/>
    <w:rsid w:val="00E178A4"/>
    <w:rsid w:val="00E179CB"/>
    <w:rsid w:val="00E17A6E"/>
    <w:rsid w:val="00E17BF7"/>
    <w:rsid w:val="00E17C11"/>
    <w:rsid w:val="00E17CEF"/>
    <w:rsid w:val="00E17F22"/>
    <w:rsid w:val="00E17FC9"/>
    <w:rsid w:val="00E20265"/>
    <w:rsid w:val="00E206AE"/>
    <w:rsid w:val="00E207CD"/>
    <w:rsid w:val="00E20882"/>
    <w:rsid w:val="00E20A5C"/>
    <w:rsid w:val="00E20AD9"/>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A9"/>
    <w:rsid w:val="00E23DC8"/>
    <w:rsid w:val="00E23FD2"/>
    <w:rsid w:val="00E24209"/>
    <w:rsid w:val="00E2436A"/>
    <w:rsid w:val="00E244C1"/>
    <w:rsid w:val="00E2451D"/>
    <w:rsid w:val="00E245BD"/>
    <w:rsid w:val="00E248BA"/>
    <w:rsid w:val="00E248BD"/>
    <w:rsid w:val="00E24995"/>
    <w:rsid w:val="00E24CD4"/>
    <w:rsid w:val="00E24D74"/>
    <w:rsid w:val="00E24DD5"/>
    <w:rsid w:val="00E24F59"/>
    <w:rsid w:val="00E24F5E"/>
    <w:rsid w:val="00E2521E"/>
    <w:rsid w:val="00E254C9"/>
    <w:rsid w:val="00E254F9"/>
    <w:rsid w:val="00E25553"/>
    <w:rsid w:val="00E25600"/>
    <w:rsid w:val="00E25687"/>
    <w:rsid w:val="00E25A62"/>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941"/>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2DBC"/>
    <w:rsid w:val="00E3317D"/>
    <w:rsid w:val="00E331E3"/>
    <w:rsid w:val="00E332D2"/>
    <w:rsid w:val="00E334D5"/>
    <w:rsid w:val="00E336FD"/>
    <w:rsid w:val="00E33774"/>
    <w:rsid w:val="00E33A44"/>
    <w:rsid w:val="00E33A7B"/>
    <w:rsid w:val="00E33AED"/>
    <w:rsid w:val="00E33B1B"/>
    <w:rsid w:val="00E33B62"/>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4F99"/>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A97"/>
    <w:rsid w:val="00E42BF4"/>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13"/>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5F49"/>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828"/>
    <w:rsid w:val="00E47971"/>
    <w:rsid w:val="00E4797F"/>
    <w:rsid w:val="00E47B8B"/>
    <w:rsid w:val="00E47C00"/>
    <w:rsid w:val="00E47C32"/>
    <w:rsid w:val="00E47D78"/>
    <w:rsid w:val="00E47FF1"/>
    <w:rsid w:val="00E504D3"/>
    <w:rsid w:val="00E505D9"/>
    <w:rsid w:val="00E507D4"/>
    <w:rsid w:val="00E51122"/>
    <w:rsid w:val="00E5126D"/>
    <w:rsid w:val="00E51324"/>
    <w:rsid w:val="00E51477"/>
    <w:rsid w:val="00E5161A"/>
    <w:rsid w:val="00E5211F"/>
    <w:rsid w:val="00E52191"/>
    <w:rsid w:val="00E52490"/>
    <w:rsid w:val="00E524B6"/>
    <w:rsid w:val="00E5250A"/>
    <w:rsid w:val="00E52689"/>
    <w:rsid w:val="00E52A0C"/>
    <w:rsid w:val="00E52AA9"/>
    <w:rsid w:val="00E52B03"/>
    <w:rsid w:val="00E52B70"/>
    <w:rsid w:val="00E52D7A"/>
    <w:rsid w:val="00E52F67"/>
    <w:rsid w:val="00E534E3"/>
    <w:rsid w:val="00E535B6"/>
    <w:rsid w:val="00E53609"/>
    <w:rsid w:val="00E53695"/>
    <w:rsid w:val="00E537A6"/>
    <w:rsid w:val="00E537FE"/>
    <w:rsid w:val="00E53921"/>
    <w:rsid w:val="00E539E0"/>
    <w:rsid w:val="00E539E2"/>
    <w:rsid w:val="00E539F1"/>
    <w:rsid w:val="00E53A2A"/>
    <w:rsid w:val="00E53A89"/>
    <w:rsid w:val="00E53C3B"/>
    <w:rsid w:val="00E53DD4"/>
    <w:rsid w:val="00E53E37"/>
    <w:rsid w:val="00E53EA2"/>
    <w:rsid w:val="00E53EF5"/>
    <w:rsid w:val="00E54136"/>
    <w:rsid w:val="00E54175"/>
    <w:rsid w:val="00E541E1"/>
    <w:rsid w:val="00E542E2"/>
    <w:rsid w:val="00E5433E"/>
    <w:rsid w:val="00E54351"/>
    <w:rsid w:val="00E5437E"/>
    <w:rsid w:val="00E54442"/>
    <w:rsid w:val="00E546FE"/>
    <w:rsid w:val="00E5476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5A"/>
    <w:rsid w:val="00E63171"/>
    <w:rsid w:val="00E631C0"/>
    <w:rsid w:val="00E635D2"/>
    <w:rsid w:val="00E6365D"/>
    <w:rsid w:val="00E63886"/>
    <w:rsid w:val="00E63989"/>
    <w:rsid w:val="00E63B5A"/>
    <w:rsid w:val="00E63C6D"/>
    <w:rsid w:val="00E63E3A"/>
    <w:rsid w:val="00E63ECE"/>
    <w:rsid w:val="00E6405C"/>
    <w:rsid w:val="00E641FA"/>
    <w:rsid w:val="00E643A5"/>
    <w:rsid w:val="00E64694"/>
    <w:rsid w:val="00E64ACA"/>
    <w:rsid w:val="00E64BF6"/>
    <w:rsid w:val="00E64CFF"/>
    <w:rsid w:val="00E64F36"/>
    <w:rsid w:val="00E64F71"/>
    <w:rsid w:val="00E6532C"/>
    <w:rsid w:val="00E65469"/>
    <w:rsid w:val="00E658DE"/>
    <w:rsid w:val="00E65F76"/>
    <w:rsid w:val="00E66041"/>
    <w:rsid w:val="00E66056"/>
    <w:rsid w:val="00E663B1"/>
    <w:rsid w:val="00E664C8"/>
    <w:rsid w:val="00E666A0"/>
    <w:rsid w:val="00E6677B"/>
    <w:rsid w:val="00E6694A"/>
    <w:rsid w:val="00E6695F"/>
    <w:rsid w:val="00E66964"/>
    <w:rsid w:val="00E670F1"/>
    <w:rsid w:val="00E67246"/>
    <w:rsid w:val="00E673C2"/>
    <w:rsid w:val="00E673CD"/>
    <w:rsid w:val="00E67463"/>
    <w:rsid w:val="00E675B6"/>
    <w:rsid w:val="00E6760C"/>
    <w:rsid w:val="00E676C4"/>
    <w:rsid w:val="00E67A7C"/>
    <w:rsid w:val="00E67AA6"/>
    <w:rsid w:val="00E67DC5"/>
    <w:rsid w:val="00E67E72"/>
    <w:rsid w:val="00E67E9E"/>
    <w:rsid w:val="00E70251"/>
    <w:rsid w:val="00E7038E"/>
    <w:rsid w:val="00E70855"/>
    <w:rsid w:val="00E70963"/>
    <w:rsid w:val="00E7099E"/>
    <w:rsid w:val="00E70C1E"/>
    <w:rsid w:val="00E70ED1"/>
    <w:rsid w:val="00E70EF3"/>
    <w:rsid w:val="00E70F7A"/>
    <w:rsid w:val="00E71323"/>
    <w:rsid w:val="00E71422"/>
    <w:rsid w:val="00E71488"/>
    <w:rsid w:val="00E715D6"/>
    <w:rsid w:val="00E715EF"/>
    <w:rsid w:val="00E71746"/>
    <w:rsid w:val="00E71A56"/>
    <w:rsid w:val="00E71B08"/>
    <w:rsid w:val="00E71CA9"/>
    <w:rsid w:val="00E720FF"/>
    <w:rsid w:val="00E7211E"/>
    <w:rsid w:val="00E72225"/>
    <w:rsid w:val="00E722D7"/>
    <w:rsid w:val="00E723AC"/>
    <w:rsid w:val="00E72454"/>
    <w:rsid w:val="00E724C0"/>
    <w:rsid w:val="00E72527"/>
    <w:rsid w:val="00E72C6F"/>
    <w:rsid w:val="00E72D97"/>
    <w:rsid w:val="00E72F32"/>
    <w:rsid w:val="00E73179"/>
    <w:rsid w:val="00E73268"/>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33"/>
    <w:rsid w:val="00E7619A"/>
    <w:rsid w:val="00E76516"/>
    <w:rsid w:val="00E767D1"/>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092"/>
    <w:rsid w:val="00E80219"/>
    <w:rsid w:val="00E8022F"/>
    <w:rsid w:val="00E80339"/>
    <w:rsid w:val="00E804CB"/>
    <w:rsid w:val="00E80873"/>
    <w:rsid w:val="00E809D1"/>
    <w:rsid w:val="00E80D7B"/>
    <w:rsid w:val="00E80DF0"/>
    <w:rsid w:val="00E8133E"/>
    <w:rsid w:val="00E814F1"/>
    <w:rsid w:val="00E81777"/>
    <w:rsid w:val="00E81950"/>
    <w:rsid w:val="00E819B9"/>
    <w:rsid w:val="00E81A4A"/>
    <w:rsid w:val="00E82237"/>
    <w:rsid w:val="00E82363"/>
    <w:rsid w:val="00E82726"/>
    <w:rsid w:val="00E82A78"/>
    <w:rsid w:val="00E82C51"/>
    <w:rsid w:val="00E82D01"/>
    <w:rsid w:val="00E82DA4"/>
    <w:rsid w:val="00E8304A"/>
    <w:rsid w:val="00E830FB"/>
    <w:rsid w:val="00E831A9"/>
    <w:rsid w:val="00E831E6"/>
    <w:rsid w:val="00E832A5"/>
    <w:rsid w:val="00E8333A"/>
    <w:rsid w:val="00E83672"/>
    <w:rsid w:val="00E836F2"/>
    <w:rsid w:val="00E836F6"/>
    <w:rsid w:val="00E837ED"/>
    <w:rsid w:val="00E838C4"/>
    <w:rsid w:val="00E83AD2"/>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5D0"/>
    <w:rsid w:val="00E84B30"/>
    <w:rsid w:val="00E84EA4"/>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1C"/>
    <w:rsid w:val="00E8692C"/>
    <w:rsid w:val="00E869DF"/>
    <w:rsid w:val="00E86A67"/>
    <w:rsid w:val="00E86B4C"/>
    <w:rsid w:val="00E86CC3"/>
    <w:rsid w:val="00E86D11"/>
    <w:rsid w:val="00E86D13"/>
    <w:rsid w:val="00E86E8A"/>
    <w:rsid w:val="00E86F01"/>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0E81"/>
    <w:rsid w:val="00E9100E"/>
    <w:rsid w:val="00E9136D"/>
    <w:rsid w:val="00E91444"/>
    <w:rsid w:val="00E91501"/>
    <w:rsid w:val="00E916FA"/>
    <w:rsid w:val="00E91A7C"/>
    <w:rsid w:val="00E91A80"/>
    <w:rsid w:val="00E91AF8"/>
    <w:rsid w:val="00E91D7C"/>
    <w:rsid w:val="00E92043"/>
    <w:rsid w:val="00E923F1"/>
    <w:rsid w:val="00E926AF"/>
    <w:rsid w:val="00E929BE"/>
    <w:rsid w:val="00E92DE0"/>
    <w:rsid w:val="00E92E8A"/>
    <w:rsid w:val="00E92EB2"/>
    <w:rsid w:val="00E934C7"/>
    <w:rsid w:val="00E93B22"/>
    <w:rsid w:val="00E93C15"/>
    <w:rsid w:val="00E93CEE"/>
    <w:rsid w:val="00E93FCC"/>
    <w:rsid w:val="00E941D5"/>
    <w:rsid w:val="00E9429B"/>
    <w:rsid w:val="00E942A4"/>
    <w:rsid w:val="00E942FD"/>
    <w:rsid w:val="00E943D9"/>
    <w:rsid w:val="00E9443F"/>
    <w:rsid w:val="00E945EA"/>
    <w:rsid w:val="00E946B0"/>
    <w:rsid w:val="00E9472C"/>
    <w:rsid w:val="00E94758"/>
    <w:rsid w:val="00E94B40"/>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47B"/>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25D"/>
    <w:rsid w:val="00EA034F"/>
    <w:rsid w:val="00EA053C"/>
    <w:rsid w:val="00EA05F2"/>
    <w:rsid w:val="00EA0929"/>
    <w:rsid w:val="00EA09EC"/>
    <w:rsid w:val="00EA103A"/>
    <w:rsid w:val="00EA1148"/>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4EA"/>
    <w:rsid w:val="00EA253A"/>
    <w:rsid w:val="00EA29ED"/>
    <w:rsid w:val="00EA2AD3"/>
    <w:rsid w:val="00EA2B3F"/>
    <w:rsid w:val="00EA2D1A"/>
    <w:rsid w:val="00EA2D58"/>
    <w:rsid w:val="00EA2F23"/>
    <w:rsid w:val="00EA2FD0"/>
    <w:rsid w:val="00EA30D2"/>
    <w:rsid w:val="00EA30FA"/>
    <w:rsid w:val="00EA3422"/>
    <w:rsid w:val="00EA373D"/>
    <w:rsid w:val="00EA380F"/>
    <w:rsid w:val="00EA389F"/>
    <w:rsid w:val="00EA3923"/>
    <w:rsid w:val="00EA3958"/>
    <w:rsid w:val="00EA3A39"/>
    <w:rsid w:val="00EA3C48"/>
    <w:rsid w:val="00EA3CF2"/>
    <w:rsid w:val="00EA3DCD"/>
    <w:rsid w:val="00EA4060"/>
    <w:rsid w:val="00EA4166"/>
    <w:rsid w:val="00EA42F2"/>
    <w:rsid w:val="00EA444A"/>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4DD"/>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ABB"/>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1F4"/>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77C"/>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2B2"/>
    <w:rsid w:val="00EB7480"/>
    <w:rsid w:val="00EB74C7"/>
    <w:rsid w:val="00EB760A"/>
    <w:rsid w:val="00EB7619"/>
    <w:rsid w:val="00EB7B43"/>
    <w:rsid w:val="00EB7FF0"/>
    <w:rsid w:val="00EC029B"/>
    <w:rsid w:val="00EC03E7"/>
    <w:rsid w:val="00EC03F8"/>
    <w:rsid w:val="00EC0427"/>
    <w:rsid w:val="00EC068C"/>
    <w:rsid w:val="00EC0A98"/>
    <w:rsid w:val="00EC0A9A"/>
    <w:rsid w:val="00EC0B68"/>
    <w:rsid w:val="00EC0BF5"/>
    <w:rsid w:val="00EC0FDA"/>
    <w:rsid w:val="00EC154B"/>
    <w:rsid w:val="00EC1854"/>
    <w:rsid w:val="00EC18ED"/>
    <w:rsid w:val="00EC1A1B"/>
    <w:rsid w:val="00EC1A94"/>
    <w:rsid w:val="00EC1ACF"/>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49"/>
    <w:rsid w:val="00EC72D5"/>
    <w:rsid w:val="00EC7302"/>
    <w:rsid w:val="00EC7328"/>
    <w:rsid w:val="00EC7416"/>
    <w:rsid w:val="00EC74F0"/>
    <w:rsid w:val="00EC78FD"/>
    <w:rsid w:val="00EC7ACC"/>
    <w:rsid w:val="00EC7C71"/>
    <w:rsid w:val="00EC7DBF"/>
    <w:rsid w:val="00EC7E13"/>
    <w:rsid w:val="00EC7E84"/>
    <w:rsid w:val="00EC7FF1"/>
    <w:rsid w:val="00ED0022"/>
    <w:rsid w:val="00ED0116"/>
    <w:rsid w:val="00ED0180"/>
    <w:rsid w:val="00ED01B5"/>
    <w:rsid w:val="00ED0287"/>
    <w:rsid w:val="00ED02DD"/>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0B"/>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679"/>
    <w:rsid w:val="00ED5762"/>
    <w:rsid w:val="00ED5B68"/>
    <w:rsid w:val="00ED5D31"/>
    <w:rsid w:val="00ED5F06"/>
    <w:rsid w:val="00ED5F56"/>
    <w:rsid w:val="00ED62FB"/>
    <w:rsid w:val="00ED6672"/>
    <w:rsid w:val="00ED68F5"/>
    <w:rsid w:val="00ED69AB"/>
    <w:rsid w:val="00ED69F3"/>
    <w:rsid w:val="00ED6BD3"/>
    <w:rsid w:val="00ED6CDF"/>
    <w:rsid w:val="00ED6D56"/>
    <w:rsid w:val="00ED711C"/>
    <w:rsid w:val="00ED7242"/>
    <w:rsid w:val="00ED72C7"/>
    <w:rsid w:val="00ED7418"/>
    <w:rsid w:val="00ED7551"/>
    <w:rsid w:val="00ED7594"/>
    <w:rsid w:val="00ED77ED"/>
    <w:rsid w:val="00ED786B"/>
    <w:rsid w:val="00ED78C4"/>
    <w:rsid w:val="00ED795D"/>
    <w:rsid w:val="00ED7960"/>
    <w:rsid w:val="00ED7DB6"/>
    <w:rsid w:val="00EE00AB"/>
    <w:rsid w:val="00EE01CE"/>
    <w:rsid w:val="00EE0274"/>
    <w:rsid w:val="00EE06A5"/>
    <w:rsid w:val="00EE0755"/>
    <w:rsid w:val="00EE0828"/>
    <w:rsid w:val="00EE0CA0"/>
    <w:rsid w:val="00EE0E95"/>
    <w:rsid w:val="00EE0E98"/>
    <w:rsid w:val="00EE1218"/>
    <w:rsid w:val="00EE1238"/>
    <w:rsid w:val="00EE13AD"/>
    <w:rsid w:val="00EE153A"/>
    <w:rsid w:val="00EE1763"/>
    <w:rsid w:val="00EE1773"/>
    <w:rsid w:val="00EE1AAB"/>
    <w:rsid w:val="00EE1AC3"/>
    <w:rsid w:val="00EE1AE8"/>
    <w:rsid w:val="00EE1B0A"/>
    <w:rsid w:val="00EE1B65"/>
    <w:rsid w:val="00EE1E01"/>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75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215"/>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881"/>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CBB"/>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AA8"/>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48"/>
    <w:rsid w:val="00EF4888"/>
    <w:rsid w:val="00EF48E0"/>
    <w:rsid w:val="00EF49C2"/>
    <w:rsid w:val="00EF4AEC"/>
    <w:rsid w:val="00EF4C55"/>
    <w:rsid w:val="00EF4F9F"/>
    <w:rsid w:val="00EF50BB"/>
    <w:rsid w:val="00EF5435"/>
    <w:rsid w:val="00EF5469"/>
    <w:rsid w:val="00EF54FC"/>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BEB"/>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02B"/>
    <w:rsid w:val="00F0617C"/>
    <w:rsid w:val="00F06299"/>
    <w:rsid w:val="00F064B6"/>
    <w:rsid w:val="00F0650F"/>
    <w:rsid w:val="00F06A63"/>
    <w:rsid w:val="00F06BD1"/>
    <w:rsid w:val="00F06C61"/>
    <w:rsid w:val="00F06D6F"/>
    <w:rsid w:val="00F06E41"/>
    <w:rsid w:val="00F06E67"/>
    <w:rsid w:val="00F070CF"/>
    <w:rsid w:val="00F07100"/>
    <w:rsid w:val="00F07233"/>
    <w:rsid w:val="00F072DE"/>
    <w:rsid w:val="00F07393"/>
    <w:rsid w:val="00F07559"/>
    <w:rsid w:val="00F0757A"/>
    <w:rsid w:val="00F075A4"/>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DB1"/>
    <w:rsid w:val="00F12F9C"/>
    <w:rsid w:val="00F12FE8"/>
    <w:rsid w:val="00F13035"/>
    <w:rsid w:val="00F130C9"/>
    <w:rsid w:val="00F1319F"/>
    <w:rsid w:val="00F131AB"/>
    <w:rsid w:val="00F1334A"/>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EA"/>
    <w:rsid w:val="00F152F0"/>
    <w:rsid w:val="00F1545C"/>
    <w:rsid w:val="00F15483"/>
    <w:rsid w:val="00F1552C"/>
    <w:rsid w:val="00F15615"/>
    <w:rsid w:val="00F1574A"/>
    <w:rsid w:val="00F1592A"/>
    <w:rsid w:val="00F15A1D"/>
    <w:rsid w:val="00F15A43"/>
    <w:rsid w:val="00F15A94"/>
    <w:rsid w:val="00F15F21"/>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2F"/>
    <w:rsid w:val="00F20C75"/>
    <w:rsid w:val="00F20E0C"/>
    <w:rsid w:val="00F20E2E"/>
    <w:rsid w:val="00F21053"/>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3F6D"/>
    <w:rsid w:val="00F2406E"/>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9B"/>
    <w:rsid w:val="00F254C9"/>
    <w:rsid w:val="00F2559F"/>
    <w:rsid w:val="00F25815"/>
    <w:rsid w:val="00F258AA"/>
    <w:rsid w:val="00F25A7A"/>
    <w:rsid w:val="00F25AE8"/>
    <w:rsid w:val="00F25B7C"/>
    <w:rsid w:val="00F25C33"/>
    <w:rsid w:val="00F25EDB"/>
    <w:rsid w:val="00F260D2"/>
    <w:rsid w:val="00F26122"/>
    <w:rsid w:val="00F263C6"/>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84"/>
    <w:rsid w:val="00F27B96"/>
    <w:rsid w:val="00F27BEE"/>
    <w:rsid w:val="00F27DC8"/>
    <w:rsid w:val="00F301DF"/>
    <w:rsid w:val="00F301E5"/>
    <w:rsid w:val="00F302C9"/>
    <w:rsid w:val="00F30378"/>
    <w:rsid w:val="00F30482"/>
    <w:rsid w:val="00F305B9"/>
    <w:rsid w:val="00F3062D"/>
    <w:rsid w:val="00F307B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47"/>
    <w:rsid w:val="00F322BF"/>
    <w:rsid w:val="00F32376"/>
    <w:rsid w:val="00F32421"/>
    <w:rsid w:val="00F3242F"/>
    <w:rsid w:val="00F324A2"/>
    <w:rsid w:val="00F325C6"/>
    <w:rsid w:val="00F32878"/>
    <w:rsid w:val="00F3292D"/>
    <w:rsid w:val="00F32A42"/>
    <w:rsid w:val="00F32BA0"/>
    <w:rsid w:val="00F32C86"/>
    <w:rsid w:val="00F32DBE"/>
    <w:rsid w:val="00F33063"/>
    <w:rsid w:val="00F3312A"/>
    <w:rsid w:val="00F331DA"/>
    <w:rsid w:val="00F333C7"/>
    <w:rsid w:val="00F334BB"/>
    <w:rsid w:val="00F334F2"/>
    <w:rsid w:val="00F335CB"/>
    <w:rsid w:val="00F3365C"/>
    <w:rsid w:val="00F336C1"/>
    <w:rsid w:val="00F336EC"/>
    <w:rsid w:val="00F338A4"/>
    <w:rsid w:val="00F338C1"/>
    <w:rsid w:val="00F33C00"/>
    <w:rsid w:val="00F33C37"/>
    <w:rsid w:val="00F33D80"/>
    <w:rsid w:val="00F33DCA"/>
    <w:rsid w:val="00F34134"/>
    <w:rsid w:val="00F3426B"/>
    <w:rsid w:val="00F342E7"/>
    <w:rsid w:val="00F344A3"/>
    <w:rsid w:val="00F3459E"/>
    <w:rsid w:val="00F34935"/>
    <w:rsid w:val="00F34A1C"/>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1"/>
    <w:rsid w:val="00F36F19"/>
    <w:rsid w:val="00F3709E"/>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85C"/>
    <w:rsid w:val="00F40983"/>
    <w:rsid w:val="00F40B38"/>
    <w:rsid w:val="00F40DD7"/>
    <w:rsid w:val="00F40E27"/>
    <w:rsid w:val="00F40EEA"/>
    <w:rsid w:val="00F40F10"/>
    <w:rsid w:val="00F40F32"/>
    <w:rsid w:val="00F4105E"/>
    <w:rsid w:val="00F41278"/>
    <w:rsid w:val="00F41294"/>
    <w:rsid w:val="00F41315"/>
    <w:rsid w:val="00F418A8"/>
    <w:rsid w:val="00F41923"/>
    <w:rsid w:val="00F41931"/>
    <w:rsid w:val="00F4199F"/>
    <w:rsid w:val="00F41B9A"/>
    <w:rsid w:val="00F41C57"/>
    <w:rsid w:val="00F42236"/>
    <w:rsid w:val="00F423D9"/>
    <w:rsid w:val="00F42405"/>
    <w:rsid w:val="00F4243A"/>
    <w:rsid w:val="00F42732"/>
    <w:rsid w:val="00F427AA"/>
    <w:rsid w:val="00F4280E"/>
    <w:rsid w:val="00F4284F"/>
    <w:rsid w:val="00F428D7"/>
    <w:rsid w:val="00F428EA"/>
    <w:rsid w:val="00F42BA6"/>
    <w:rsid w:val="00F42C4C"/>
    <w:rsid w:val="00F42FE1"/>
    <w:rsid w:val="00F430F4"/>
    <w:rsid w:val="00F43275"/>
    <w:rsid w:val="00F432BC"/>
    <w:rsid w:val="00F43415"/>
    <w:rsid w:val="00F435CF"/>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68"/>
    <w:rsid w:val="00F44779"/>
    <w:rsid w:val="00F4490A"/>
    <w:rsid w:val="00F44D48"/>
    <w:rsid w:val="00F450A4"/>
    <w:rsid w:val="00F453BD"/>
    <w:rsid w:val="00F45464"/>
    <w:rsid w:val="00F455D2"/>
    <w:rsid w:val="00F45936"/>
    <w:rsid w:val="00F45AE7"/>
    <w:rsid w:val="00F45B6E"/>
    <w:rsid w:val="00F45C4C"/>
    <w:rsid w:val="00F45D59"/>
    <w:rsid w:val="00F45E59"/>
    <w:rsid w:val="00F45ED9"/>
    <w:rsid w:val="00F45F33"/>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99"/>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5F7"/>
    <w:rsid w:val="00F518E0"/>
    <w:rsid w:val="00F51D56"/>
    <w:rsid w:val="00F51D68"/>
    <w:rsid w:val="00F51ECB"/>
    <w:rsid w:val="00F5230D"/>
    <w:rsid w:val="00F523D1"/>
    <w:rsid w:val="00F524FB"/>
    <w:rsid w:val="00F52511"/>
    <w:rsid w:val="00F5263E"/>
    <w:rsid w:val="00F526BC"/>
    <w:rsid w:val="00F526D6"/>
    <w:rsid w:val="00F52807"/>
    <w:rsid w:val="00F5282D"/>
    <w:rsid w:val="00F52A11"/>
    <w:rsid w:val="00F52B71"/>
    <w:rsid w:val="00F52C8B"/>
    <w:rsid w:val="00F52ED7"/>
    <w:rsid w:val="00F52F61"/>
    <w:rsid w:val="00F52F77"/>
    <w:rsid w:val="00F530AC"/>
    <w:rsid w:val="00F530D3"/>
    <w:rsid w:val="00F534AB"/>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564"/>
    <w:rsid w:val="00F567A0"/>
    <w:rsid w:val="00F567F0"/>
    <w:rsid w:val="00F568D3"/>
    <w:rsid w:val="00F56A99"/>
    <w:rsid w:val="00F56BA8"/>
    <w:rsid w:val="00F56E7F"/>
    <w:rsid w:val="00F56EFE"/>
    <w:rsid w:val="00F56F9D"/>
    <w:rsid w:val="00F5713E"/>
    <w:rsid w:val="00F57206"/>
    <w:rsid w:val="00F575B3"/>
    <w:rsid w:val="00F5775A"/>
    <w:rsid w:val="00F577BB"/>
    <w:rsid w:val="00F577F3"/>
    <w:rsid w:val="00F57A8C"/>
    <w:rsid w:val="00F57BB8"/>
    <w:rsid w:val="00F57D21"/>
    <w:rsid w:val="00F57DF0"/>
    <w:rsid w:val="00F57E23"/>
    <w:rsid w:val="00F6017F"/>
    <w:rsid w:val="00F605FC"/>
    <w:rsid w:val="00F607CB"/>
    <w:rsid w:val="00F6083B"/>
    <w:rsid w:val="00F6088D"/>
    <w:rsid w:val="00F608B6"/>
    <w:rsid w:val="00F60953"/>
    <w:rsid w:val="00F60A3F"/>
    <w:rsid w:val="00F60B37"/>
    <w:rsid w:val="00F60B38"/>
    <w:rsid w:val="00F60EE3"/>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1E7"/>
    <w:rsid w:val="00F62320"/>
    <w:rsid w:val="00F6267A"/>
    <w:rsid w:val="00F62949"/>
    <w:rsid w:val="00F62AE7"/>
    <w:rsid w:val="00F62B50"/>
    <w:rsid w:val="00F62E91"/>
    <w:rsid w:val="00F63159"/>
    <w:rsid w:val="00F63255"/>
    <w:rsid w:val="00F63271"/>
    <w:rsid w:val="00F6335F"/>
    <w:rsid w:val="00F6340D"/>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280"/>
    <w:rsid w:val="00F652D0"/>
    <w:rsid w:val="00F6536D"/>
    <w:rsid w:val="00F6540D"/>
    <w:rsid w:val="00F655B3"/>
    <w:rsid w:val="00F655F2"/>
    <w:rsid w:val="00F659BE"/>
    <w:rsid w:val="00F65E70"/>
    <w:rsid w:val="00F65F81"/>
    <w:rsid w:val="00F66363"/>
    <w:rsid w:val="00F663D6"/>
    <w:rsid w:val="00F665B3"/>
    <w:rsid w:val="00F665CC"/>
    <w:rsid w:val="00F66642"/>
    <w:rsid w:val="00F666D2"/>
    <w:rsid w:val="00F66818"/>
    <w:rsid w:val="00F668E9"/>
    <w:rsid w:val="00F66A59"/>
    <w:rsid w:val="00F66A98"/>
    <w:rsid w:val="00F66C53"/>
    <w:rsid w:val="00F66E28"/>
    <w:rsid w:val="00F66E9C"/>
    <w:rsid w:val="00F66F5A"/>
    <w:rsid w:val="00F66FB4"/>
    <w:rsid w:val="00F671D8"/>
    <w:rsid w:val="00F67245"/>
    <w:rsid w:val="00F672E1"/>
    <w:rsid w:val="00F67379"/>
    <w:rsid w:val="00F67436"/>
    <w:rsid w:val="00F6747C"/>
    <w:rsid w:val="00F67524"/>
    <w:rsid w:val="00F675FC"/>
    <w:rsid w:val="00F6772B"/>
    <w:rsid w:val="00F679AC"/>
    <w:rsid w:val="00F67A48"/>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85A"/>
    <w:rsid w:val="00F73B0C"/>
    <w:rsid w:val="00F73CF2"/>
    <w:rsid w:val="00F73D50"/>
    <w:rsid w:val="00F73E61"/>
    <w:rsid w:val="00F73ECA"/>
    <w:rsid w:val="00F73F24"/>
    <w:rsid w:val="00F7423F"/>
    <w:rsid w:val="00F74459"/>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65F"/>
    <w:rsid w:val="00F7774F"/>
    <w:rsid w:val="00F7786D"/>
    <w:rsid w:val="00F77B17"/>
    <w:rsid w:val="00F77F07"/>
    <w:rsid w:val="00F801AE"/>
    <w:rsid w:val="00F801BA"/>
    <w:rsid w:val="00F8025C"/>
    <w:rsid w:val="00F802D3"/>
    <w:rsid w:val="00F80333"/>
    <w:rsid w:val="00F803B0"/>
    <w:rsid w:val="00F80469"/>
    <w:rsid w:val="00F80750"/>
    <w:rsid w:val="00F807DE"/>
    <w:rsid w:val="00F80974"/>
    <w:rsid w:val="00F8098D"/>
    <w:rsid w:val="00F809A8"/>
    <w:rsid w:val="00F809F8"/>
    <w:rsid w:val="00F80AD2"/>
    <w:rsid w:val="00F80C1A"/>
    <w:rsid w:val="00F80EC4"/>
    <w:rsid w:val="00F8119A"/>
    <w:rsid w:val="00F811BA"/>
    <w:rsid w:val="00F811F4"/>
    <w:rsid w:val="00F81280"/>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6DC"/>
    <w:rsid w:val="00F84936"/>
    <w:rsid w:val="00F849E1"/>
    <w:rsid w:val="00F84C19"/>
    <w:rsid w:val="00F84C84"/>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682"/>
    <w:rsid w:val="00F86737"/>
    <w:rsid w:val="00F8687C"/>
    <w:rsid w:val="00F8698A"/>
    <w:rsid w:val="00F86A58"/>
    <w:rsid w:val="00F86DB5"/>
    <w:rsid w:val="00F86F6F"/>
    <w:rsid w:val="00F871E8"/>
    <w:rsid w:val="00F87204"/>
    <w:rsid w:val="00F876C5"/>
    <w:rsid w:val="00F878F9"/>
    <w:rsid w:val="00F8798F"/>
    <w:rsid w:val="00F87B5A"/>
    <w:rsid w:val="00F87BEF"/>
    <w:rsid w:val="00F87D9D"/>
    <w:rsid w:val="00F90051"/>
    <w:rsid w:val="00F90073"/>
    <w:rsid w:val="00F901CB"/>
    <w:rsid w:val="00F903DF"/>
    <w:rsid w:val="00F9045E"/>
    <w:rsid w:val="00F905FB"/>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55"/>
    <w:rsid w:val="00F92168"/>
    <w:rsid w:val="00F92293"/>
    <w:rsid w:val="00F923A1"/>
    <w:rsid w:val="00F92882"/>
    <w:rsid w:val="00F928F3"/>
    <w:rsid w:val="00F92A39"/>
    <w:rsid w:val="00F92AD8"/>
    <w:rsid w:val="00F92AF6"/>
    <w:rsid w:val="00F92C61"/>
    <w:rsid w:val="00F92C76"/>
    <w:rsid w:val="00F92DF6"/>
    <w:rsid w:val="00F92E0D"/>
    <w:rsid w:val="00F92F28"/>
    <w:rsid w:val="00F92F7A"/>
    <w:rsid w:val="00F92FE5"/>
    <w:rsid w:val="00F9316A"/>
    <w:rsid w:val="00F9323F"/>
    <w:rsid w:val="00F932AD"/>
    <w:rsid w:val="00F933F2"/>
    <w:rsid w:val="00F9353B"/>
    <w:rsid w:val="00F93C72"/>
    <w:rsid w:val="00F93D89"/>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820"/>
    <w:rsid w:val="00F95909"/>
    <w:rsid w:val="00F9594A"/>
    <w:rsid w:val="00F95C2F"/>
    <w:rsid w:val="00F95D7E"/>
    <w:rsid w:val="00F95F0C"/>
    <w:rsid w:val="00F95F19"/>
    <w:rsid w:val="00F95FCC"/>
    <w:rsid w:val="00F96051"/>
    <w:rsid w:val="00F961B9"/>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EC9"/>
    <w:rsid w:val="00F97F4F"/>
    <w:rsid w:val="00FA00C0"/>
    <w:rsid w:val="00FA00C4"/>
    <w:rsid w:val="00FA0130"/>
    <w:rsid w:val="00FA01B5"/>
    <w:rsid w:val="00FA02D8"/>
    <w:rsid w:val="00FA066C"/>
    <w:rsid w:val="00FA06AE"/>
    <w:rsid w:val="00FA075A"/>
    <w:rsid w:val="00FA095F"/>
    <w:rsid w:val="00FA0C6D"/>
    <w:rsid w:val="00FA0CAB"/>
    <w:rsid w:val="00FA0D1F"/>
    <w:rsid w:val="00FA0DE5"/>
    <w:rsid w:val="00FA1431"/>
    <w:rsid w:val="00FA184A"/>
    <w:rsid w:val="00FA18C9"/>
    <w:rsid w:val="00FA1B93"/>
    <w:rsid w:val="00FA1F7D"/>
    <w:rsid w:val="00FA2363"/>
    <w:rsid w:val="00FA23B6"/>
    <w:rsid w:val="00FA2720"/>
    <w:rsid w:val="00FA27B0"/>
    <w:rsid w:val="00FA2A89"/>
    <w:rsid w:val="00FA2AF1"/>
    <w:rsid w:val="00FA2D1D"/>
    <w:rsid w:val="00FA2D35"/>
    <w:rsid w:val="00FA2E19"/>
    <w:rsid w:val="00FA2E66"/>
    <w:rsid w:val="00FA329D"/>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73E"/>
    <w:rsid w:val="00FA583E"/>
    <w:rsid w:val="00FA5948"/>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57"/>
    <w:rsid w:val="00FB0692"/>
    <w:rsid w:val="00FB07B5"/>
    <w:rsid w:val="00FB0856"/>
    <w:rsid w:val="00FB0A6A"/>
    <w:rsid w:val="00FB0FF0"/>
    <w:rsid w:val="00FB1179"/>
    <w:rsid w:val="00FB12E7"/>
    <w:rsid w:val="00FB1512"/>
    <w:rsid w:val="00FB1609"/>
    <w:rsid w:val="00FB166E"/>
    <w:rsid w:val="00FB1694"/>
    <w:rsid w:val="00FB1756"/>
    <w:rsid w:val="00FB1A57"/>
    <w:rsid w:val="00FB1B1A"/>
    <w:rsid w:val="00FB1B55"/>
    <w:rsid w:val="00FB1C3B"/>
    <w:rsid w:val="00FB1CE5"/>
    <w:rsid w:val="00FB1DAF"/>
    <w:rsid w:val="00FB1E2F"/>
    <w:rsid w:val="00FB1F54"/>
    <w:rsid w:val="00FB21B5"/>
    <w:rsid w:val="00FB231A"/>
    <w:rsid w:val="00FB25BE"/>
    <w:rsid w:val="00FB2627"/>
    <w:rsid w:val="00FB26E6"/>
    <w:rsid w:val="00FB2771"/>
    <w:rsid w:val="00FB2A61"/>
    <w:rsid w:val="00FB2BF3"/>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4FFA"/>
    <w:rsid w:val="00FB5138"/>
    <w:rsid w:val="00FB5191"/>
    <w:rsid w:val="00FB51DB"/>
    <w:rsid w:val="00FB5241"/>
    <w:rsid w:val="00FB540E"/>
    <w:rsid w:val="00FB5470"/>
    <w:rsid w:val="00FB54B3"/>
    <w:rsid w:val="00FB5585"/>
    <w:rsid w:val="00FB5618"/>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B1E"/>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5F9"/>
    <w:rsid w:val="00FC173D"/>
    <w:rsid w:val="00FC179B"/>
    <w:rsid w:val="00FC1A59"/>
    <w:rsid w:val="00FC1A77"/>
    <w:rsid w:val="00FC1ADD"/>
    <w:rsid w:val="00FC1B42"/>
    <w:rsid w:val="00FC1B98"/>
    <w:rsid w:val="00FC1BAB"/>
    <w:rsid w:val="00FC1C2E"/>
    <w:rsid w:val="00FC1CED"/>
    <w:rsid w:val="00FC1D66"/>
    <w:rsid w:val="00FC1FE8"/>
    <w:rsid w:val="00FC20E2"/>
    <w:rsid w:val="00FC2139"/>
    <w:rsid w:val="00FC2193"/>
    <w:rsid w:val="00FC22AE"/>
    <w:rsid w:val="00FC2336"/>
    <w:rsid w:val="00FC242B"/>
    <w:rsid w:val="00FC256E"/>
    <w:rsid w:val="00FC287C"/>
    <w:rsid w:val="00FC2900"/>
    <w:rsid w:val="00FC2902"/>
    <w:rsid w:val="00FC2934"/>
    <w:rsid w:val="00FC2BA9"/>
    <w:rsid w:val="00FC2CB5"/>
    <w:rsid w:val="00FC32E0"/>
    <w:rsid w:val="00FC34BA"/>
    <w:rsid w:val="00FC3534"/>
    <w:rsid w:val="00FC3586"/>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4F43"/>
    <w:rsid w:val="00FC5060"/>
    <w:rsid w:val="00FC526A"/>
    <w:rsid w:val="00FC532C"/>
    <w:rsid w:val="00FC54A4"/>
    <w:rsid w:val="00FC55E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6F"/>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1D7"/>
    <w:rsid w:val="00FD028A"/>
    <w:rsid w:val="00FD036D"/>
    <w:rsid w:val="00FD04E8"/>
    <w:rsid w:val="00FD04E9"/>
    <w:rsid w:val="00FD0505"/>
    <w:rsid w:val="00FD0A75"/>
    <w:rsid w:val="00FD0AD9"/>
    <w:rsid w:val="00FD0B60"/>
    <w:rsid w:val="00FD0C2E"/>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C82"/>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02B"/>
    <w:rsid w:val="00FD32C4"/>
    <w:rsid w:val="00FD3412"/>
    <w:rsid w:val="00FD353D"/>
    <w:rsid w:val="00FD35E9"/>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9E"/>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1AD"/>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51A"/>
    <w:rsid w:val="00FE0795"/>
    <w:rsid w:val="00FE0810"/>
    <w:rsid w:val="00FE0B39"/>
    <w:rsid w:val="00FE0BD7"/>
    <w:rsid w:val="00FE0C67"/>
    <w:rsid w:val="00FE0DBC"/>
    <w:rsid w:val="00FE0E71"/>
    <w:rsid w:val="00FE0EB7"/>
    <w:rsid w:val="00FE0EBB"/>
    <w:rsid w:val="00FE0F9B"/>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87"/>
    <w:rsid w:val="00FE22F0"/>
    <w:rsid w:val="00FE244B"/>
    <w:rsid w:val="00FE252D"/>
    <w:rsid w:val="00FE272B"/>
    <w:rsid w:val="00FE2D47"/>
    <w:rsid w:val="00FE2E7A"/>
    <w:rsid w:val="00FE2EC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35C"/>
    <w:rsid w:val="00FE5438"/>
    <w:rsid w:val="00FE55FD"/>
    <w:rsid w:val="00FE5678"/>
    <w:rsid w:val="00FE593A"/>
    <w:rsid w:val="00FE5A19"/>
    <w:rsid w:val="00FE5AB6"/>
    <w:rsid w:val="00FE5C47"/>
    <w:rsid w:val="00FE5CE0"/>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12"/>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182"/>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457"/>
    <w:rsid w:val="00FF565E"/>
    <w:rsid w:val="00FF570B"/>
    <w:rsid w:val="00FF58CD"/>
    <w:rsid w:val="00FF59C1"/>
    <w:rsid w:val="00FF5B5C"/>
    <w:rsid w:val="00FF5BD3"/>
    <w:rsid w:val="00FF5DD2"/>
    <w:rsid w:val="00FF5E60"/>
    <w:rsid w:val="00FF5ED6"/>
    <w:rsid w:val="00FF5F30"/>
    <w:rsid w:val="00FF5F86"/>
    <w:rsid w:val="00FF6512"/>
    <w:rsid w:val="00FF66CB"/>
    <w:rsid w:val="00FF6916"/>
    <w:rsid w:val="00FF6A27"/>
    <w:rsid w:val="00FF6B57"/>
    <w:rsid w:val="00FF6CC1"/>
    <w:rsid w:val="00FF6F1F"/>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40209453">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66267822">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08428781">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081051595">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funding-formula-tables-for-schools-and-high-needs-2025-to-2026" TargetMode="External"/><Relationship Id="rId21" Type="http://schemas.openxmlformats.org/officeDocument/2006/relationships/hyperlink" Target="https://www.gov.uk/government/publications/early-years-qualifications-achieved-in-england" TargetMode="External"/><Relationship Id="rId42" Type="http://schemas.openxmlformats.org/officeDocument/2006/relationships/hyperlink" Target="https://www.gov.uk/government/publications/postgraduate-teaching-apprenticeships-funding-manual" TargetMode="External"/><Relationship Id="rId47" Type="http://schemas.openxmlformats.org/officeDocument/2006/relationships/hyperlink" Target="https://www.theguardian.com/education/2024/nov/23/childrens-development-put-back-by-years-in-england-due-to-failure-of-special-educational-needs-system" TargetMode="External"/><Relationship Id="rId63" Type="http://schemas.openxmlformats.org/officeDocument/2006/relationships/hyperlink" Target="https://schoolsweek.co.uk/trusts-paid-out-3m-in-rule-breaching-related-party-deals/" TargetMode="External"/><Relationship Id="rId68" Type="http://schemas.openxmlformats.org/officeDocument/2006/relationships/hyperlink" Target="https://urbanhealth.org.uk/wp-content/uploads/2024/11/IoUH-Free-School-Meals-Report.pdf" TargetMode="External"/><Relationship Id="rId84" Type="http://schemas.openxmlformats.org/officeDocument/2006/relationships/hyperlink" Target="https://www.bbc.co.uk/news/articles/cvg5xqleykxo" TargetMode="External"/><Relationship Id="rId89" Type="http://schemas.openxmlformats.org/officeDocument/2006/relationships/hyperlink" Target="https://www.gov.uk/government/publications/higher-education-providers-with-t-levels-in-entry-requirements" TargetMode="External"/><Relationship Id="rId16" Type="http://schemas.openxmlformats.org/officeDocument/2006/relationships/hyperlink" Target="https://www.gov.uk/government/news/schools-urged-to-sign-up-for-free-breakfast-club-rollout" TargetMode="External"/><Relationship Id="rId11" Type="http://schemas.openxmlformats.org/officeDocument/2006/relationships/hyperlink" Target="https://www.gov.uk/government/collections/statistics-attainment-at-19-years" TargetMode="External"/><Relationship Id="rId32" Type="http://schemas.openxmlformats.org/officeDocument/2006/relationships/hyperlink" Target="https://www.gov.uk/government/publications/pre-16-schools-funding-local-authority-guidance-for-2025-to-2026" TargetMode="External"/><Relationship Id="rId37" Type="http://schemas.openxmlformats.org/officeDocument/2006/relationships/hyperlink" Target="https://www.gov.uk/government/publications/initial-teacher-training-criteria" TargetMode="External"/><Relationship Id="rId53" Type="http://schemas.openxmlformats.org/officeDocument/2006/relationships/hyperlink" Target="https://www.gov.uk/government/publications/local-area-send-inspections-information-for-families" TargetMode="External"/><Relationship Id="rId58" Type="http://schemas.openxmlformats.org/officeDocument/2006/relationships/hyperlink" Target="https://www.tes.com/magazine/news/general/headteacher-input-completely-lost-in-inspection-system" TargetMode="External"/><Relationship Id="rId74" Type="http://schemas.openxmlformats.org/officeDocument/2006/relationships/hyperlink" Target="https://www.theguardian.com/media/2024/nov/25/violence-on-social-media-making-teenagers-afraid-to-go-out-study-finds" TargetMode="External"/><Relationship Id="rId79" Type="http://schemas.openxmlformats.org/officeDocument/2006/relationships/hyperlink" Target="https://www.gov.uk/government/publications/esfa-update-27-november-2024"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ducationendowmentfoundation.org.uk/news/two-new-post-16-projects-to-support-maths-and-english-resit-learners?mc_cid=7b52fd05a2&amp;mc_eid=af2bafba5e" TargetMode="External"/><Relationship Id="rId95" Type="http://schemas.openxmlformats.org/officeDocument/2006/relationships/hyperlink" Target="https://www.gov.uk/government/publications/pulse-surveys-of-childcare-and-early-years-providers" TargetMode="External"/><Relationship Id="rId22" Type="http://schemas.openxmlformats.org/officeDocument/2006/relationships/hyperlink" Target="https://www.gov.uk/government/publications/early-years-foundation-stage-profile-handbook" TargetMode="External"/><Relationship Id="rId27" Type="http://schemas.openxmlformats.org/officeDocument/2006/relationships/hyperlink" Target="https://www.gov.uk/government/publications/national-funding-formula-for-schools-and-high-needs-2025-to-2026" TargetMode="External"/><Relationship Id="rId43" Type="http://schemas.openxmlformats.org/officeDocument/2006/relationships/hyperlink" Target="https://www.gov.uk/government/publications/school-direct-salaried-funding-manual" TargetMode="External"/><Relationship Id="rId48" Type="http://schemas.openxmlformats.org/officeDocument/2006/relationships/hyperlink" Target="https://esfapprenticeships.co.uk/employer-apprenticeship-information/level-5-specialist-teaching-assistant-apprenticeship/?utm_source=Master+Audience&amp;utm_campaign=5d0c6c1575-EMAIL_CAMPAIGN_2024_10_25_09_57_COPY_01&amp;utm_medium=email&amp;utm_term=0_-1e2b793773-52671983" TargetMode="External"/><Relationship Id="rId64" Type="http://schemas.openxmlformats.org/officeDocument/2006/relationships/hyperlink" Target="https://schoolsweek.co.uk/bigger-trusts-wanted-to-ignore-small-schools-says-regional-chief/" TargetMode="External"/><Relationship Id="rId69" Type="http://schemas.openxmlformats.org/officeDocument/2006/relationships/hyperlink" Target="https://www.theguardian.com/society/2024/nov/28/one-in-three-consultant-child-psychiatrist-posts-in-england-are-vacant-analysis-shows" TargetMode="External"/><Relationship Id="rId80" Type="http://schemas.openxmlformats.org/officeDocument/2006/relationships/hyperlink" Target="https://www.gov.uk/government/publications/school-census-2024-to-2025-technical-information" TargetMode="External"/><Relationship Id="rId85" Type="http://schemas.openxmlformats.org/officeDocument/2006/relationships/hyperlink" Target="https://email.sec-ed.co.uk/q/12Jpfhcq2XttIS7lT79WoFAp/wv" TargetMode="External"/><Relationship Id="rId12" Type="http://schemas.openxmlformats.org/officeDocument/2006/relationships/hyperlink" Target="https://www.gov.uk/government/statistics/entries-and-late-entries-for-gcse-as-and-a-level-2023-to-2024-academic-year" TargetMode="External"/><Relationship Id="rId17" Type="http://schemas.openxmlformats.org/officeDocument/2006/relationships/hyperlink" Target="https://www.gov.uk/guidance/breakfast-clubs-early-adopters-scheme" TargetMode="External"/><Relationship Id="rId33" Type="http://schemas.openxmlformats.org/officeDocument/2006/relationships/hyperlink" Target="https://www.gov.uk/government/publications/monitor-your-school-attendance-user-guide" TargetMode="External"/><Relationship Id="rId38" Type="http://schemas.openxmlformats.org/officeDocument/2006/relationships/hyperlink" Target="https://www.gov.uk/government/publications/backfill-payments-for-time-off-timetable-for-early-career-framework-ecf-mentor-training-national-roll-out" TargetMode="External"/><Relationship Id="rId59" Type="http://schemas.openxmlformats.org/officeDocument/2006/relationships/hyperlink" Target="https://www.gov.uk/government/speeches/martyn-olivers-speech-at-the-2024-national-children-and-adult-services-conference" TargetMode="External"/><Relationship Id="rId103" Type="http://schemas.openxmlformats.org/officeDocument/2006/relationships/theme" Target="theme/theme1.xml"/><Relationship Id="rId20" Type="http://schemas.openxmlformats.org/officeDocument/2006/relationships/hyperlink" Target="https://www.gov.uk/government/publications/summer-born-children-advice-for-admission-authorities" TargetMode="External"/><Relationship Id="rId41" Type="http://schemas.openxmlformats.org/officeDocument/2006/relationships/hyperlink" Target="https://www.gov.uk/government/publications/initial-teacher-training-itt-accreditation-expression-of-interest" TargetMode="External"/><Relationship Id="rId54" Type="http://schemas.openxmlformats.org/officeDocument/2006/relationships/hyperlink" Target="https://www.tes.com/magazine/news/specialist-sector/government-criticised-ignoring-teachers-send-inclusion-training?utm_campaign=1874711_20241126%20Tes%20Daily%20-%20Tuesday&amp;utm_medium=email&amp;utm_source=dotdigital&amp;utm_content=1874711_20241126%20Tes%20Daily%20-%20Tuesday&amp;dm_i=5NNY,146JB,4T4WKE,55PHE,1" TargetMode="External"/><Relationship Id="rId62" Type="http://schemas.openxmlformats.org/officeDocument/2006/relationships/hyperlink" Target="https://www.gov.uk/guidance/convert-to-an-academy-information-for-schools" TargetMode="External"/><Relationship Id="rId70" Type="http://schemas.openxmlformats.org/officeDocument/2006/relationships/hyperlink" Target="https://www.theguardian.com/society/2024/nov/28/long-wait-for-nhs-mental-healthcare-has-stark-consequences-for-childrens-life-chances" TargetMode="External"/><Relationship Id="rId75" Type="http://schemas.openxmlformats.org/officeDocument/2006/relationships/hyperlink" Target="https://www.theguardian.com/technology/2024/nov/26/tiktok-to-block-teenagers-from-beauty-filters-over-mental-health-concerns" TargetMode="External"/><Relationship Id="rId83" Type="http://schemas.openxmlformats.org/officeDocument/2006/relationships/hyperlink" Target="https://www.gov.uk/government/publications/get-britain-working-white-paper" TargetMode="External"/><Relationship Id="rId88" Type="http://schemas.openxmlformats.org/officeDocument/2006/relationships/hyperlink" Target="https://www.gov.uk/government/publications/16-to-19-funding-maths-and-english-condition-of-funding" TargetMode="External"/><Relationship Id="rId91" Type="http://schemas.openxmlformats.org/officeDocument/2006/relationships/hyperlink" Target="https://www.gov.uk/government/collections/post-16-education-and-labour-market-analysis-research" TargetMode="External"/><Relationship Id="rId96" Type="http://schemas.openxmlformats.org/officeDocument/2006/relationships/hyperlink" Target="https://www.gov.uk/government/publications/evidence-of-early-years-providers-finances-from-a-2023-surve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arly-years-financial-incentives" TargetMode="External"/><Relationship Id="rId23" Type="http://schemas.openxmlformats.org/officeDocument/2006/relationships/hyperlink" Target="https://www.gov.uk/government/collections/statistics-early-years-foundation-stage-profile" TargetMode="External"/><Relationship Id="rId28" Type="http://schemas.openxmlformats.org/officeDocument/2006/relationships/hyperlink" Target="https://www.gov.uk/government/publications/schools-block-national-funding-formula-split-sites-funding" TargetMode="External"/><Relationship Id="rId36" Type="http://schemas.openxmlformats.org/officeDocument/2006/relationships/hyperlink" Target="https://www.gov.uk/guidance/offer-a-trainee-teacher-placement" TargetMode="External"/><Relationship Id="rId49" Type="http://schemas.openxmlformats.org/officeDocument/2006/relationships/hyperlink" Target="https://www.gov.uk/government/statistical-data-sets/area-send-inspections-and-outcomes-in-england-management-information-summer-term-2023-to-2024" TargetMode="External"/><Relationship Id="rId57" Type="http://schemas.openxmlformats.org/officeDocument/2006/relationships/hyperlink" Target="https://www.gov.uk/government/news/ofsted-to-postpone-initial-teacher-education-inspection-cycle" TargetMode="External"/><Relationship Id="rId106" Type="http://schemas.openxmlformats.org/officeDocument/2006/relationships/customXml" Target="../customXml/item4.xml"/><Relationship Id="rId10" Type="http://schemas.openxmlformats.org/officeDocument/2006/relationships/hyperlink" Target="https://www.gov.uk/government/statistics/a-level-and-other-16-to-18-results-2024-provisional" TargetMode="External"/><Relationship Id="rId31" Type="http://schemas.openxmlformats.org/officeDocument/2006/relationships/hyperlink" Target="https://www.gov.uk/government/publications/high-needs-funding-arrangements-2025-to-2026" TargetMode="External"/><Relationship Id="rId44" Type="http://schemas.openxmlformats.org/officeDocument/2006/relationships/hyperlink" Target="https://www.gov.uk/government/publications/initial-teacher-training-itt-bursary-funding-manual" TargetMode="External"/><Relationship Id="rId52" Type="http://schemas.openxmlformats.org/officeDocument/2006/relationships/hyperlink" Target="https://www.modernslaverypec.org/resources/improving-early-identification-of-children-with-send-at-risk-of-modern-slavery" TargetMode="External"/><Relationship Id="rId60" Type="http://schemas.openxmlformats.org/officeDocument/2006/relationships/hyperlink" Target="https://www.ascl.org.uk/ASCL/media/ASCL/Our%20view/Consultation%20responses/2024/Curriculum-and-assessment-review-call-for-evidence.pdf" TargetMode="External"/><Relationship Id="rId65" Type="http://schemas.openxmlformats.org/officeDocument/2006/relationships/hyperlink" Target="https://www.gov.uk/guidance/pupil-referral-units-converting-to-alternative-provision-academies" TargetMode="External"/><Relationship Id="rId73" Type="http://schemas.openxmlformats.org/officeDocument/2006/relationships/hyperlink" Target="https://youthendowmentfund.org.uk/reports/children-violence-and-vulnerability-2024/" TargetMode="External"/><Relationship Id="rId78" Type="http://schemas.openxmlformats.org/officeDocument/2006/relationships/hyperlink" Target="https://www.gov.uk/government/publications/academies-land-and-buildings-collection-tool" TargetMode="External"/><Relationship Id="rId81" Type="http://schemas.openxmlformats.org/officeDocument/2006/relationships/hyperlink" Target="https://schoolsweek.co.uk/whats-behind-a-record-rise-in-suspensions-and-how-de-we-solve-it/" TargetMode="External"/><Relationship Id="rId86" Type="http://schemas.openxmlformats.org/officeDocument/2006/relationships/hyperlink" Target="https://email.sec-ed.co.uk/q/12Jpfhcq2mNpuglhg0jq4o2r/wv" TargetMode="External"/><Relationship Id="rId94" Type="http://schemas.openxmlformats.org/officeDocument/2006/relationships/hyperlink" Target="https://www.gov.uk/government/publications/a-process-evaluation-of-the-english-hubs-programme" TargetMode="External"/><Relationship Id="rId99" Type="http://schemas.openxmlformats.org/officeDocument/2006/relationships/hyperlink" Target="https://www.gov.uk/government/statistics/education-and-training-statistics-for-the-uk-2024" TargetMode="Externa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statistics/special-consideration-in-gcse-as-and-a-level-summer-2024-exam-series" TargetMode="External"/><Relationship Id="rId18" Type="http://schemas.openxmlformats.org/officeDocument/2006/relationships/hyperlink" Target="https://www.newbritain.org.uk/breakfastclubs" TargetMode="External"/><Relationship Id="rId39" Type="http://schemas.openxmlformats.org/officeDocument/2006/relationships/hyperlink" Target="https://www.gov.uk/government/publications/funding-for-time-off-timetable-for-early-career-teachers-and-mentors-who-participated-in-the-national-roll-out-of-the-early-career-framework-reforms" TargetMode="External"/><Relationship Id="rId34" Type="http://schemas.openxmlformats.org/officeDocument/2006/relationships/hyperlink" Target="https://www.nasuwt.org.uk/article-listing/teachers-need-more-help-with-persistent-absence.html" TargetMode="External"/><Relationship Id="rId50" Type="http://schemas.openxmlformats.org/officeDocument/2006/relationships/hyperlink" Target="https://www.gov.uk/government/collections/area-send-statistics" TargetMode="External"/><Relationship Id="rId55" Type="http://schemas.openxmlformats.org/officeDocument/2006/relationships/hyperlink" Target="https://www.gov.uk/government/statistics/state-funded-schools-inspections-and-outcomes-as-at-31-august-2024" TargetMode="External"/><Relationship Id="rId76" Type="http://schemas.openxmlformats.org/officeDocument/2006/relationships/hyperlink" Target="https://www.gov.uk/government/publications/working-lives-of-teachers-and-leaders-wave-3" TargetMode="External"/><Relationship Id="rId97" Type="http://schemas.openxmlformats.org/officeDocument/2006/relationships/hyperlink" Target="https://www.gov.uk/government/publications/school-and-trust-business-professional-practice-making-a-difference" TargetMode="External"/><Relationship Id="rId104" Type="http://schemas.openxmlformats.org/officeDocument/2006/relationships/customXml" Target="../customXml/item2.xml"/><Relationship Id="rId7" Type="http://schemas.openxmlformats.org/officeDocument/2006/relationships/endnotes" Target="endnotes.xml"/><Relationship Id="rId71" Type="http://schemas.openxmlformats.org/officeDocument/2006/relationships/hyperlink" Target="https://www.gov.uk/government/statistics/fostering-in-england-1-april-2023-to-31-march-2024/fostering-in-england-1-april-2023-to-31-march-2024" TargetMode="External"/><Relationship Id="rId92" Type="http://schemas.openxmlformats.org/officeDocument/2006/relationships/hyperlink" Target="https://www.gov.uk/government/publications/relationships-sex-and-health-education-2020-curriculum-implementation" TargetMode="External"/><Relationship Id="rId2" Type="http://schemas.openxmlformats.org/officeDocument/2006/relationships/numbering" Target="numbering.xml"/><Relationship Id="rId29" Type="http://schemas.openxmlformats.org/officeDocument/2006/relationships/hyperlink" Target="https://www.gov.uk/government/publications/schools-responses-to-financial-pressures-2023" TargetMode="External"/><Relationship Id="rId24" Type="http://schemas.openxmlformats.org/officeDocument/2006/relationships/hyperlink" Target="https://www.gov.uk/guidance/key-stage-2-tests-varying-the-test-timetable" TargetMode="External"/><Relationship Id="rId40" Type="http://schemas.openxmlformats.org/officeDocument/2006/relationships/hyperlink" Target="https://schoolsweek.co.uk/dfe-new-teacher-training-providers-could-get-future-accreditation-opportunities/" TargetMode="External"/><Relationship Id="rId45" Type="http://schemas.openxmlformats.org/officeDocument/2006/relationships/hyperlink" Target="https://www.nfer.ac.uk/media/q5pjw35j/embargoed-what-recent-trends-in-graduate-numbers-could-mean-for-the-future-of-teacher-supply.pdf" TargetMode="External"/><Relationship Id="rId66" Type="http://schemas.openxmlformats.org/officeDocument/2006/relationships/hyperlink" Target="https://epi.org.uk/wp-content/uploads/2024/11/Extension-Report-Influence-of-headteachers-1-pdf-1.pdf" TargetMode="External"/><Relationship Id="rId87" Type="http://schemas.openxmlformats.org/officeDocument/2006/relationships/hyperlink" Target="https://ffteducationdatalab.org.uk/2024/11/the-socio-economic-gap-in-teenage-motherhood/" TargetMode="External"/><Relationship Id="rId61" Type="http://schemas.openxmlformats.org/officeDocument/2006/relationships/hyperlink" Target="https://www.tes.com/magazine/news/general/curriculum-and-assessment-review-schools-sector-has-its-say" TargetMode="External"/><Relationship Id="rId82" Type="http://schemas.openxmlformats.org/officeDocument/2006/relationships/hyperlink" Target="https://schoolsweek.co.uk/calls-for-labour-to-publish-schools-vision-in-white-paper/" TargetMode="External"/><Relationship Id="rId19" Type="http://schemas.openxmlformats.org/officeDocument/2006/relationships/hyperlink" Target="https://educationhub.blog.gov.uk/2024/11/27/free-school-breakfast-clubs/" TargetMode="External"/><Relationship Id="rId14" Type="http://schemas.openxmlformats.org/officeDocument/2006/relationships/hyperlink" Target="https://www.gov.uk/government/statistics/provisional-november-2024-exam-entries-gcse-english-language-and-mathematics" TargetMode="External"/><Relationship Id="rId30" Type="http://schemas.openxmlformats.org/officeDocument/2006/relationships/hyperlink" Target="https://www.tes.com/magazine/news/general/6-key-findings-how-schools-coped-with-funding-pressures-cuts-2023" TargetMode="External"/><Relationship Id="rId35" Type="http://schemas.openxmlformats.org/officeDocument/2006/relationships/hyperlink" Target="https://www.gov.uk/government/publications/initial-teacher-training-reform-funding-guidance" TargetMode="External"/><Relationship Id="rId56" Type="http://schemas.openxmlformats.org/officeDocument/2006/relationships/hyperlink" Target="https://schoolsweek.co.uk/ofsted-bids-goodbye-to-state-of-the-nation-schools-measure/" TargetMode="External"/><Relationship Id="rId77" Type="http://schemas.openxmlformats.org/officeDocument/2006/relationships/hyperlink" Target="https://www.gov.uk/guidance/submit-a-school-land-transaction-proposal" TargetMode="External"/><Relationship Id="rId100" Type="http://schemas.openxmlformats.org/officeDocument/2006/relationships/hyperlink" Target="https://www.gov.uk/government/collections/statistics-education-and-training" TargetMode="External"/><Relationship Id="rId105" Type="http://schemas.openxmlformats.org/officeDocument/2006/relationships/customXml" Target="../customXml/item3.xml"/><Relationship Id="rId8" Type="http://schemas.openxmlformats.org/officeDocument/2006/relationships/hyperlink" Target="about:blank" TargetMode="External"/><Relationship Id="rId51" Type="http://schemas.openxmlformats.org/officeDocument/2006/relationships/hyperlink" Target="https://schoolsweek.co.uk/school-send-reports-harder-to-read-than-stephen-hawking-book/" TargetMode="External"/><Relationship Id="rId72" Type="http://schemas.openxmlformats.org/officeDocument/2006/relationships/hyperlink" Target="https://www.theguardian.com/society/2024/nov/24/more-foster-carers-in-england-leaving-than-signing-up-says-ofsted-report" TargetMode="External"/><Relationship Id="rId93" Type="http://schemas.openxmlformats.org/officeDocument/2006/relationships/hyperlink" Target="https://www.gov.uk/government/publications/early-years-provision-for-children-with-send-and-in-deprived-areas" TargetMode="External"/><Relationship Id="rId98" Type="http://schemas.openxmlformats.org/officeDocument/2006/relationships/hyperlink" Target="https://www.gov.uk/government/publications/engagement-with-the-maths-hubs-programme" TargetMode="External"/><Relationship Id="rId3" Type="http://schemas.openxmlformats.org/officeDocument/2006/relationships/styles" Target="styles.xml"/><Relationship Id="rId25" Type="http://schemas.openxmlformats.org/officeDocument/2006/relationships/hyperlink" Target="https://www.gov.uk/government/collections/statistics-childcare-and-early-years" TargetMode="External"/><Relationship Id="rId46" Type="http://schemas.openxmlformats.org/officeDocument/2006/relationships/hyperlink" Target="https://www.lgo.org.uk/information-centre/news/2024/nov/ombudsman-highlights-priorities-to-improve-public-services-over-next-three-years" TargetMode="External"/><Relationship Id="rId67" Type="http://schemas.openxmlformats.org/officeDocument/2006/relationships/hyperlink" Target="https://www.theguardian.com/education/2024/nov/28/support-staff-behaviour-crisis-england-schools-teaching-assist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F432485B-FF44-4015-86DC-2C868F489E01}"/>
</file>

<file path=customXml/itemProps3.xml><?xml version="1.0" encoding="utf-8"?>
<ds:datastoreItem xmlns:ds="http://schemas.openxmlformats.org/officeDocument/2006/customXml" ds:itemID="{3F0AD02D-C1BC-4B8B-AB47-FEE99DCF8A35}"/>
</file>

<file path=customXml/itemProps4.xml><?xml version="1.0" encoding="utf-8"?>
<ds:datastoreItem xmlns:ds="http://schemas.openxmlformats.org/officeDocument/2006/customXml" ds:itemID="{48E1D765-8739-45DC-A010-ADB068AF845E}"/>
</file>

<file path=docProps/app.xml><?xml version="1.0" encoding="utf-8"?>
<Properties xmlns="http://schemas.openxmlformats.org/officeDocument/2006/extended-properties" xmlns:vt="http://schemas.openxmlformats.org/officeDocument/2006/docPropsVTypes">
  <Template>Normal</Template>
  <TotalTime>7805</TotalTime>
  <Pages>22</Pages>
  <Words>8840</Words>
  <Characters>50393</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11462</cp:revision>
  <dcterms:created xsi:type="dcterms:W3CDTF">2021-10-22T16:21:00Z</dcterms:created>
  <dcterms:modified xsi:type="dcterms:W3CDTF">2024-11-29T09:46:00Z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