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545A" w:rsidRPr="00497D98" w:rsidRDefault="00BF5807" w:rsidP="0067545A">
      <w:pPr>
        <w:pStyle w:val="NoSpacing"/>
        <w:jc w:val="center"/>
        <w:rPr>
          <w:rFonts w:ascii="Calibri" w:hAnsi="Calibri" w:cs="Calibri"/>
          <w:b/>
          <w:bCs/>
          <w:sz w:val="28"/>
          <w:szCs w:val="28"/>
          <w:u w:val="single"/>
        </w:rPr>
      </w:pPr>
      <w:r w:rsidRPr="00497D98">
        <w:rPr>
          <w:rFonts w:ascii="Calibri" w:hAnsi="Calibri" w:cs="Calibri"/>
          <w:b/>
          <w:bCs/>
          <w:sz w:val="28"/>
          <w:szCs w:val="28"/>
          <w:u w:val="single"/>
        </w:rPr>
        <w:t xml:space="preserve">Baptism &amp; </w:t>
      </w:r>
      <w:r w:rsidR="0067545A" w:rsidRPr="00497D98">
        <w:rPr>
          <w:rFonts w:ascii="Calibri" w:hAnsi="Calibri" w:cs="Calibri"/>
          <w:b/>
          <w:bCs/>
          <w:sz w:val="28"/>
          <w:szCs w:val="28"/>
          <w:u w:val="single"/>
        </w:rPr>
        <w:t>Confirmation Service – Notes for Planning</w:t>
      </w:r>
    </w:p>
    <w:p w:rsidR="0067545A" w:rsidRPr="00BF5807" w:rsidRDefault="0067545A" w:rsidP="0067545A">
      <w:pPr>
        <w:pStyle w:val="NoSpacing"/>
        <w:rPr>
          <w:rFonts w:ascii="Calibri" w:hAnsi="Calibri" w:cs="Calibri"/>
        </w:rPr>
      </w:pPr>
    </w:p>
    <w:p w:rsidR="00225665" w:rsidRPr="00BF5807" w:rsidRDefault="00225665" w:rsidP="0067545A">
      <w:pPr>
        <w:pStyle w:val="NoSpacing"/>
        <w:rPr>
          <w:rFonts w:ascii="Calibri" w:hAnsi="Calibri" w:cs="Calibri"/>
        </w:rPr>
      </w:pPr>
    </w:p>
    <w:p w:rsidR="0067545A" w:rsidRPr="00BF5807" w:rsidRDefault="0067545A" w:rsidP="0067545A">
      <w:pPr>
        <w:pStyle w:val="NoSpacing"/>
        <w:jc w:val="both"/>
        <w:rPr>
          <w:rFonts w:ascii="Calibri" w:hAnsi="Calibri" w:cs="Calibri"/>
        </w:rPr>
      </w:pPr>
      <w:r w:rsidRPr="00BF5807">
        <w:rPr>
          <w:rFonts w:ascii="Calibri" w:hAnsi="Calibri" w:cs="Calibri"/>
        </w:rPr>
        <w:t xml:space="preserve">We hope these notes help you as you complete the Template you have received for your forthcoming </w:t>
      </w:r>
      <w:r w:rsidR="00E72AAE" w:rsidRPr="00BF5807">
        <w:rPr>
          <w:rFonts w:ascii="Calibri" w:hAnsi="Calibri" w:cs="Calibri"/>
        </w:rPr>
        <w:t xml:space="preserve">service of Baptism &amp; </w:t>
      </w:r>
      <w:r w:rsidRPr="00BF5807">
        <w:rPr>
          <w:rFonts w:ascii="Calibri" w:hAnsi="Calibri" w:cs="Calibri"/>
        </w:rPr>
        <w:t xml:space="preserve">Confirmation.  </w:t>
      </w:r>
      <w:r w:rsidR="00FD353D" w:rsidRPr="00BF5807">
        <w:rPr>
          <w:rFonts w:ascii="Calibri" w:hAnsi="Calibri" w:cs="Calibri"/>
        </w:rPr>
        <w:t xml:space="preserve">Please </w:t>
      </w:r>
      <w:r w:rsidR="00497D98">
        <w:rPr>
          <w:rFonts w:ascii="Calibri" w:hAnsi="Calibri" w:cs="Calibri"/>
        </w:rPr>
        <w:t>read this</w:t>
      </w:r>
      <w:r w:rsidR="00FD353D" w:rsidRPr="00BF5807">
        <w:rPr>
          <w:rFonts w:ascii="Calibri" w:hAnsi="Calibri" w:cs="Calibri"/>
        </w:rPr>
        <w:t xml:space="preserve"> as helpful guidance, not a </w:t>
      </w:r>
      <w:r w:rsidR="00E3047B" w:rsidRPr="00BF5807">
        <w:rPr>
          <w:rFonts w:ascii="Calibri" w:hAnsi="Calibri" w:cs="Calibri"/>
        </w:rPr>
        <w:t>straightjacket</w:t>
      </w:r>
      <w:r w:rsidR="00FD353D" w:rsidRPr="00BF5807">
        <w:rPr>
          <w:rFonts w:ascii="Calibri" w:hAnsi="Calibri" w:cs="Calibri"/>
        </w:rPr>
        <w:t xml:space="preserve">.  It’s really important that the service </w:t>
      </w:r>
      <w:r w:rsidR="00E3047B" w:rsidRPr="00BF5807">
        <w:rPr>
          <w:rFonts w:ascii="Calibri" w:hAnsi="Calibri" w:cs="Calibri"/>
        </w:rPr>
        <w:t xml:space="preserve">captures the customary local character of the church.  </w:t>
      </w:r>
    </w:p>
    <w:p w:rsidR="0067545A" w:rsidRPr="00BF5807" w:rsidRDefault="0067545A" w:rsidP="0067545A">
      <w:pPr>
        <w:pStyle w:val="NoSpacing"/>
        <w:jc w:val="both"/>
        <w:rPr>
          <w:rFonts w:ascii="Calibri" w:hAnsi="Calibri" w:cs="Calibri"/>
        </w:rPr>
      </w:pPr>
    </w:p>
    <w:p w:rsidR="00225665" w:rsidRPr="00BF5807" w:rsidRDefault="00225665" w:rsidP="0067545A">
      <w:pPr>
        <w:pStyle w:val="NoSpacing"/>
        <w:jc w:val="both"/>
        <w:rPr>
          <w:rFonts w:ascii="Calibri" w:hAnsi="Calibri" w:cs="Calibri"/>
        </w:rPr>
      </w:pPr>
    </w:p>
    <w:p w:rsidR="0067545A" w:rsidRPr="00BF5807" w:rsidRDefault="0067545A" w:rsidP="0067545A">
      <w:pPr>
        <w:pStyle w:val="NoSpacing"/>
        <w:jc w:val="both"/>
        <w:rPr>
          <w:rFonts w:ascii="Calibri" w:hAnsi="Calibri" w:cs="Calibri"/>
          <w:b/>
          <w:bCs/>
        </w:rPr>
      </w:pPr>
      <w:r w:rsidRPr="00BF5807">
        <w:rPr>
          <w:rFonts w:ascii="Calibri" w:hAnsi="Calibri" w:cs="Calibri"/>
          <w:b/>
          <w:bCs/>
        </w:rPr>
        <w:t>Some general points:</w:t>
      </w:r>
    </w:p>
    <w:p w:rsidR="0067545A" w:rsidRPr="00BF5807" w:rsidRDefault="0067545A" w:rsidP="0067545A">
      <w:pPr>
        <w:pStyle w:val="NoSpacing"/>
        <w:numPr>
          <w:ilvl w:val="0"/>
          <w:numId w:val="1"/>
        </w:numPr>
        <w:jc w:val="both"/>
        <w:rPr>
          <w:rFonts w:ascii="Calibri" w:hAnsi="Calibri" w:cs="Calibri"/>
          <w:iCs/>
        </w:rPr>
      </w:pPr>
      <w:r w:rsidRPr="00BF5807">
        <w:rPr>
          <w:rFonts w:ascii="Calibri" w:hAnsi="Calibri" w:cs="Calibri"/>
          <w:iCs/>
        </w:rPr>
        <w:t>Once completed, please send a draft Order of Service to the Bishop’s Chaplain -</w:t>
      </w:r>
      <w:hyperlink r:id="rId8" w:history="1">
        <w:r w:rsidRPr="00BF5807">
          <w:rPr>
            <w:rStyle w:val="Hyperlink"/>
            <w:rFonts w:ascii="Calibri" w:hAnsi="Calibri" w:cs="Calibri"/>
            <w:bCs/>
            <w:iCs/>
          </w:rPr>
          <w:t>steve.benoy@peterborough-diocese.org.uk</w:t>
        </w:r>
      </w:hyperlink>
      <w:r w:rsidRPr="00BF5807">
        <w:rPr>
          <w:rFonts w:ascii="Calibri" w:hAnsi="Calibri" w:cs="Calibri"/>
          <w:iCs/>
        </w:rPr>
        <w:t xml:space="preserve"> - at least a fortnight ahead of the service.  He will check all is well with the bishop and the return it ready for you to print locally in the week prior to the service.</w:t>
      </w:r>
    </w:p>
    <w:p w:rsidR="0067545A" w:rsidRPr="00BF5807" w:rsidRDefault="0067545A" w:rsidP="0067545A">
      <w:pPr>
        <w:pStyle w:val="NoSpacing"/>
        <w:numPr>
          <w:ilvl w:val="0"/>
          <w:numId w:val="1"/>
        </w:numPr>
        <w:jc w:val="both"/>
        <w:rPr>
          <w:rStyle w:val="Hyperlink"/>
          <w:rFonts w:ascii="Calibri" w:hAnsi="Calibri" w:cs="Calibri"/>
          <w:iCs/>
        </w:rPr>
      </w:pPr>
      <w:r w:rsidRPr="00BF5807">
        <w:rPr>
          <w:rFonts w:ascii="Calibri" w:hAnsi="Calibri" w:cs="Calibri"/>
          <w:iCs/>
        </w:rPr>
        <w:t xml:space="preserve">The template sent to you is produced such that it can be printed as an A4 folded </w:t>
      </w:r>
      <w:proofErr w:type="gramStart"/>
      <w:r w:rsidRPr="00BF5807">
        <w:rPr>
          <w:rFonts w:ascii="Calibri" w:hAnsi="Calibri" w:cs="Calibri"/>
          <w:iCs/>
        </w:rPr>
        <w:t>booklet</w:t>
      </w:r>
      <w:proofErr w:type="gramEnd"/>
      <w:r w:rsidRPr="00BF5807">
        <w:rPr>
          <w:rFonts w:ascii="Calibri" w:hAnsi="Calibri" w:cs="Calibri"/>
          <w:iCs/>
        </w:rPr>
        <w:t xml:space="preserve"> and the text still be large enough to read - Calibri 16. </w:t>
      </w:r>
    </w:p>
    <w:p w:rsidR="0067545A" w:rsidRPr="00BF5807" w:rsidRDefault="0067545A" w:rsidP="0067545A">
      <w:pPr>
        <w:pStyle w:val="NoSpacing"/>
        <w:numPr>
          <w:ilvl w:val="0"/>
          <w:numId w:val="1"/>
        </w:numPr>
        <w:jc w:val="both"/>
        <w:rPr>
          <w:rFonts w:ascii="Calibri" w:hAnsi="Calibri" w:cs="Calibri"/>
          <w:iCs/>
        </w:rPr>
      </w:pPr>
      <w:r w:rsidRPr="00BF5807">
        <w:rPr>
          <w:rFonts w:ascii="Calibri" w:hAnsi="Calibri" w:cs="Calibri"/>
          <w:iCs/>
        </w:rPr>
        <w:t xml:space="preserve">In case you are wondering, </w:t>
      </w:r>
      <w:proofErr w:type="gramStart"/>
      <w:r w:rsidRPr="00BF5807">
        <w:rPr>
          <w:rFonts w:ascii="Calibri" w:hAnsi="Calibri" w:cs="Calibri"/>
          <w:iCs/>
        </w:rPr>
        <w:t>the Gloria</w:t>
      </w:r>
      <w:proofErr w:type="gramEnd"/>
      <w:r w:rsidRPr="00BF5807">
        <w:rPr>
          <w:rFonts w:ascii="Calibri" w:hAnsi="Calibri" w:cs="Calibri"/>
          <w:iCs/>
        </w:rPr>
        <w:t xml:space="preserve"> and Confession are omitted (there is a penitential reference in the Decision).  There are also no Intercessions.  This gives the service an intentionally distinctive </w:t>
      </w:r>
      <w:proofErr w:type="gramStart"/>
      <w:r w:rsidRPr="00BF5807">
        <w:rPr>
          <w:rFonts w:ascii="Calibri" w:hAnsi="Calibri" w:cs="Calibri"/>
          <w:iCs/>
        </w:rPr>
        <w:t>feel</w:t>
      </w:r>
      <w:proofErr w:type="gramEnd"/>
      <w:r w:rsidRPr="00BF5807">
        <w:rPr>
          <w:rFonts w:ascii="Calibri" w:hAnsi="Calibri" w:cs="Calibri"/>
          <w:iCs/>
        </w:rPr>
        <w:t xml:space="preserve">. </w:t>
      </w:r>
    </w:p>
    <w:p w:rsidR="0067545A" w:rsidRPr="00BF5807" w:rsidRDefault="0067545A" w:rsidP="0067545A">
      <w:pPr>
        <w:pStyle w:val="NoSpacing"/>
        <w:numPr>
          <w:ilvl w:val="0"/>
          <w:numId w:val="1"/>
        </w:numPr>
        <w:jc w:val="both"/>
        <w:rPr>
          <w:rFonts w:ascii="Calibri" w:hAnsi="Calibri" w:cs="Calibri"/>
          <w:iCs/>
        </w:rPr>
      </w:pPr>
      <w:r w:rsidRPr="00BF5807">
        <w:rPr>
          <w:rFonts w:ascii="Calibri" w:hAnsi="Calibri" w:cs="Calibri"/>
          <w:iCs/>
        </w:rPr>
        <w:t>Please insert the hymns &amp; songs you would like, not forgetting author/composer and any copyright details.</w:t>
      </w:r>
      <w:r w:rsidR="00A623A1" w:rsidRPr="00BF5807">
        <w:rPr>
          <w:rFonts w:ascii="Calibri" w:hAnsi="Calibri" w:cs="Calibri"/>
          <w:iCs/>
        </w:rPr>
        <w:t xml:space="preserve"> The readings included are those which +Debbie likes to use.</w:t>
      </w:r>
    </w:p>
    <w:p w:rsidR="0067545A" w:rsidRPr="00BF5807" w:rsidRDefault="0067545A" w:rsidP="0067545A">
      <w:pPr>
        <w:pStyle w:val="NoSpacing"/>
        <w:numPr>
          <w:ilvl w:val="0"/>
          <w:numId w:val="1"/>
        </w:numPr>
        <w:jc w:val="both"/>
        <w:rPr>
          <w:rFonts w:ascii="Calibri" w:hAnsi="Calibri" w:cs="Calibri"/>
          <w:iCs/>
        </w:rPr>
      </w:pPr>
      <w:r w:rsidRPr="00BF5807">
        <w:rPr>
          <w:rFonts w:ascii="Calibri" w:hAnsi="Calibri" w:cs="Calibri"/>
          <w:iCs/>
        </w:rPr>
        <w:t xml:space="preserve">The liturgical </w:t>
      </w:r>
      <w:proofErr w:type="spellStart"/>
      <w:r w:rsidRPr="00BF5807">
        <w:rPr>
          <w:rFonts w:ascii="Calibri" w:hAnsi="Calibri" w:cs="Calibri"/>
          <w:iCs/>
        </w:rPr>
        <w:t>colour</w:t>
      </w:r>
      <w:proofErr w:type="spellEnd"/>
      <w:r w:rsidRPr="00BF5807">
        <w:rPr>
          <w:rFonts w:ascii="Calibri" w:hAnsi="Calibri" w:cs="Calibri"/>
          <w:iCs/>
        </w:rPr>
        <w:t xml:space="preserve"> for </w:t>
      </w:r>
      <w:r w:rsidR="00E72AAE" w:rsidRPr="00BF5807">
        <w:rPr>
          <w:rFonts w:ascii="Calibri" w:hAnsi="Calibri" w:cs="Calibri"/>
          <w:iCs/>
        </w:rPr>
        <w:t>the service</w:t>
      </w:r>
      <w:r w:rsidRPr="00BF5807">
        <w:rPr>
          <w:rFonts w:ascii="Calibri" w:hAnsi="Calibri" w:cs="Calibri"/>
          <w:iCs/>
        </w:rPr>
        <w:t xml:space="preserve"> is Red, unless there is a pressing reason for an alternative, </w:t>
      </w:r>
      <w:proofErr w:type="spellStart"/>
      <w:r w:rsidRPr="00BF5807">
        <w:rPr>
          <w:rFonts w:ascii="Calibri" w:hAnsi="Calibri" w:cs="Calibri"/>
          <w:iCs/>
        </w:rPr>
        <w:t>eg</w:t>
      </w:r>
      <w:proofErr w:type="spellEnd"/>
      <w:r w:rsidRPr="00BF5807">
        <w:rPr>
          <w:rFonts w:ascii="Calibri" w:hAnsi="Calibri" w:cs="Calibri"/>
          <w:iCs/>
        </w:rPr>
        <w:t xml:space="preserve"> Advent Sunday or during Easter</w:t>
      </w:r>
    </w:p>
    <w:p w:rsidR="0067545A" w:rsidRPr="00BF5807" w:rsidRDefault="0067545A" w:rsidP="0067545A">
      <w:pPr>
        <w:pStyle w:val="NoSpacing"/>
        <w:numPr>
          <w:ilvl w:val="0"/>
          <w:numId w:val="1"/>
        </w:numPr>
        <w:jc w:val="both"/>
        <w:rPr>
          <w:rFonts w:ascii="Calibri" w:hAnsi="Calibri" w:cs="Calibri"/>
          <w:iCs/>
        </w:rPr>
      </w:pPr>
      <w:r w:rsidRPr="00BF5807">
        <w:rPr>
          <w:rFonts w:ascii="Calibri" w:hAnsi="Calibri" w:cs="Calibri"/>
          <w:iCs/>
        </w:rPr>
        <w:t>Please design your own front cover for the order of service.</w:t>
      </w:r>
    </w:p>
    <w:p w:rsidR="0067545A" w:rsidRPr="00BF5807" w:rsidRDefault="0067545A" w:rsidP="0067545A">
      <w:pPr>
        <w:pStyle w:val="NoSpacing"/>
        <w:numPr>
          <w:ilvl w:val="0"/>
          <w:numId w:val="1"/>
        </w:numPr>
        <w:jc w:val="both"/>
        <w:rPr>
          <w:rFonts w:ascii="Calibri" w:hAnsi="Calibri" w:cs="Calibri"/>
          <w:iCs/>
        </w:rPr>
      </w:pPr>
      <w:r w:rsidRPr="00BF5807">
        <w:rPr>
          <w:rFonts w:ascii="Calibri" w:hAnsi="Calibri" w:cs="Calibri"/>
          <w:iCs/>
        </w:rPr>
        <w:t xml:space="preserve">It would be customary to list the names of those being </w:t>
      </w:r>
      <w:proofErr w:type="spellStart"/>
      <w:r w:rsidR="00C976D5" w:rsidRPr="00BF5807">
        <w:rPr>
          <w:rFonts w:ascii="Calibri" w:hAnsi="Calibri" w:cs="Calibri"/>
          <w:iCs/>
        </w:rPr>
        <w:t>baptised</w:t>
      </w:r>
      <w:proofErr w:type="spellEnd"/>
      <w:r w:rsidR="00C976D5" w:rsidRPr="00BF5807">
        <w:rPr>
          <w:rFonts w:ascii="Calibri" w:hAnsi="Calibri" w:cs="Calibri"/>
          <w:iCs/>
        </w:rPr>
        <w:t xml:space="preserve"> and </w:t>
      </w:r>
      <w:r w:rsidRPr="00BF5807">
        <w:rPr>
          <w:rFonts w:ascii="Calibri" w:hAnsi="Calibri" w:cs="Calibri"/>
          <w:iCs/>
        </w:rPr>
        <w:t>confirmed on the inside front page, along with some words of welcome to the Church.</w:t>
      </w:r>
    </w:p>
    <w:p w:rsidR="0067545A" w:rsidRPr="00BF5807" w:rsidRDefault="0067545A" w:rsidP="0067545A">
      <w:pPr>
        <w:pStyle w:val="NoSpacing"/>
        <w:numPr>
          <w:ilvl w:val="0"/>
          <w:numId w:val="1"/>
        </w:numPr>
        <w:jc w:val="both"/>
        <w:rPr>
          <w:rFonts w:ascii="Calibri" w:hAnsi="Calibri" w:cs="Calibri"/>
          <w:iCs/>
        </w:rPr>
      </w:pPr>
      <w:r w:rsidRPr="00BF5807">
        <w:rPr>
          <w:rFonts w:ascii="Calibri" w:hAnsi="Calibri" w:cs="Calibri"/>
          <w:iCs/>
        </w:rPr>
        <w:t xml:space="preserve">Please ensure that the </w:t>
      </w:r>
      <w:r w:rsidR="00C976D5" w:rsidRPr="00BF5807">
        <w:rPr>
          <w:rFonts w:ascii="Calibri" w:hAnsi="Calibri" w:cs="Calibri"/>
          <w:iCs/>
        </w:rPr>
        <w:t xml:space="preserve">baptism &amp; </w:t>
      </w:r>
      <w:r w:rsidRPr="00BF5807">
        <w:rPr>
          <w:rFonts w:ascii="Calibri" w:hAnsi="Calibri" w:cs="Calibri"/>
          <w:iCs/>
        </w:rPr>
        <w:t>confirmation registers and certificates are ready for the bishop to sign prior to the service.</w:t>
      </w:r>
    </w:p>
    <w:p w:rsidR="0067545A" w:rsidRPr="00BF5807" w:rsidRDefault="0067545A" w:rsidP="0067545A">
      <w:pPr>
        <w:pStyle w:val="NoSpacing"/>
        <w:ind w:left="720"/>
        <w:rPr>
          <w:rFonts w:ascii="Calibri" w:hAnsi="Calibri" w:cs="Calibri"/>
        </w:rPr>
      </w:pPr>
      <w:r w:rsidRPr="00BF5807">
        <w:rPr>
          <w:rFonts w:ascii="Calibri" w:hAnsi="Calibri" w:cs="Calibri"/>
        </w:rPr>
        <w:tab/>
      </w:r>
    </w:p>
    <w:p w:rsidR="00BF5807" w:rsidRDefault="0067545A" w:rsidP="0067545A">
      <w:pPr>
        <w:pStyle w:val="NoSpacing"/>
        <w:rPr>
          <w:rFonts w:ascii="Calibri" w:hAnsi="Calibri" w:cs="Calibri"/>
        </w:rPr>
      </w:pPr>
      <w:r w:rsidRPr="00BF5807">
        <w:rPr>
          <w:rFonts w:ascii="Calibri" w:hAnsi="Calibri" w:cs="Calibri"/>
        </w:rPr>
        <w:t>The notes below indicate things for you to consider, decide about, and brief the bishop prior to the service.</w:t>
      </w:r>
      <w:r w:rsidRPr="00BF5807">
        <w:rPr>
          <w:rFonts w:ascii="Calibri" w:hAnsi="Calibri" w:cs="Calibri"/>
        </w:rPr>
        <w:tab/>
      </w:r>
      <w:r w:rsidRPr="00BF5807">
        <w:rPr>
          <w:rFonts w:ascii="Calibri" w:hAnsi="Calibri" w:cs="Calibri"/>
        </w:rPr>
        <w:tab/>
      </w:r>
      <w:r w:rsidRPr="00BF5807">
        <w:rPr>
          <w:rFonts w:ascii="Calibri" w:hAnsi="Calibri" w:cs="Calibri"/>
        </w:rPr>
        <w:tab/>
      </w:r>
      <w:r w:rsidRPr="00BF5807">
        <w:rPr>
          <w:rFonts w:ascii="Calibri" w:hAnsi="Calibri" w:cs="Calibri"/>
        </w:rPr>
        <w:tab/>
      </w:r>
      <w:r w:rsidRPr="00BF5807">
        <w:rPr>
          <w:rFonts w:ascii="Calibri" w:hAnsi="Calibri" w:cs="Calibri"/>
        </w:rPr>
        <w:tab/>
      </w:r>
      <w:r w:rsidRPr="00BF5807">
        <w:rPr>
          <w:rFonts w:ascii="Calibri" w:hAnsi="Calibri" w:cs="Calibri"/>
        </w:rPr>
        <w:tab/>
      </w:r>
      <w:r w:rsidRPr="00BF5807">
        <w:rPr>
          <w:rFonts w:ascii="Calibri" w:hAnsi="Calibri" w:cs="Calibri"/>
        </w:rPr>
        <w:tab/>
      </w:r>
      <w:r w:rsidRPr="00BF5807">
        <w:rPr>
          <w:rFonts w:ascii="Calibri" w:hAnsi="Calibri" w:cs="Calibri"/>
        </w:rPr>
        <w:tab/>
      </w:r>
      <w:r w:rsidRPr="00BF5807">
        <w:rPr>
          <w:rFonts w:ascii="Calibri" w:hAnsi="Calibri" w:cs="Calibri"/>
        </w:rPr>
        <w:tab/>
      </w:r>
      <w:r w:rsidRPr="00BF5807">
        <w:rPr>
          <w:rFonts w:ascii="Calibri" w:hAnsi="Calibri" w:cs="Calibri"/>
        </w:rPr>
        <w:tab/>
      </w:r>
      <w:r w:rsidRPr="00BF5807">
        <w:rPr>
          <w:rFonts w:ascii="Calibri" w:hAnsi="Calibri" w:cs="Calibri"/>
        </w:rPr>
        <w:tab/>
      </w:r>
      <w:r w:rsidRPr="00BF5807">
        <w:rPr>
          <w:rFonts w:ascii="Calibri" w:hAnsi="Calibri" w:cs="Calibri"/>
        </w:rPr>
        <w:tab/>
      </w:r>
      <w:r w:rsidRPr="00BF5807">
        <w:rPr>
          <w:rFonts w:ascii="Calibri" w:hAnsi="Calibri" w:cs="Calibri"/>
        </w:rPr>
        <w:tab/>
      </w:r>
      <w:r w:rsidRPr="00BF5807">
        <w:rPr>
          <w:rFonts w:ascii="Calibri" w:hAnsi="Calibri" w:cs="Calibri"/>
        </w:rPr>
        <w:tab/>
      </w:r>
    </w:p>
    <w:p w:rsidR="0067545A" w:rsidRPr="00BF5807" w:rsidRDefault="0067545A" w:rsidP="0067545A">
      <w:pPr>
        <w:pStyle w:val="NoSpacing"/>
        <w:rPr>
          <w:rFonts w:ascii="Calibri" w:hAnsi="Calibri" w:cs="Calibri"/>
        </w:rPr>
      </w:pPr>
      <w:r w:rsidRPr="00BF5807">
        <w:rPr>
          <w:rFonts w:ascii="Calibri" w:hAnsi="Calibri" w:cs="Calibri"/>
        </w:rPr>
        <w:tab/>
      </w:r>
      <w:r w:rsidRPr="00BF5807">
        <w:rPr>
          <w:rFonts w:ascii="Calibri" w:hAnsi="Calibri" w:cs="Calibri"/>
        </w:rPr>
        <w:tab/>
      </w:r>
      <w:r w:rsidRPr="00BF5807">
        <w:rPr>
          <w:rFonts w:ascii="Calibri" w:hAnsi="Calibri" w:cs="Calibri"/>
        </w:rPr>
        <w:tab/>
      </w:r>
      <w:r w:rsidRPr="00BF5807">
        <w:rPr>
          <w:rFonts w:ascii="Calibri" w:hAnsi="Calibri" w:cs="Calibri"/>
        </w:rPr>
        <w:tab/>
      </w:r>
      <w:r w:rsidRPr="00BF5807">
        <w:rPr>
          <w:rFonts w:ascii="Calibri" w:hAnsi="Calibri" w:cs="Calibri"/>
        </w:rPr>
        <w:tab/>
      </w:r>
    </w:p>
    <w:p w:rsidR="0067545A" w:rsidRPr="00BF5807" w:rsidRDefault="0067545A" w:rsidP="0067545A">
      <w:pPr>
        <w:pStyle w:val="NoSpacing"/>
        <w:jc w:val="both"/>
        <w:rPr>
          <w:rFonts w:ascii="Calibri" w:hAnsi="Calibri" w:cs="Calibri"/>
          <w:b/>
          <w:bCs/>
        </w:rPr>
      </w:pPr>
      <w:r w:rsidRPr="00BF5807">
        <w:rPr>
          <w:rFonts w:ascii="Calibri" w:hAnsi="Calibri" w:cs="Calibri"/>
          <w:b/>
          <w:bCs/>
        </w:rPr>
        <w:t>Presentation:</w:t>
      </w:r>
    </w:p>
    <w:p w:rsidR="0067545A" w:rsidRPr="00BF5807" w:rsidRDefault="0067545A" w:rsidP="0067545A">
      <w:pPr>
        <w:pStyle w:val="NoSpacing"/>
        <w:jc w:val="both"/>
        <w:rPr>
          <w:rFonts w:ascii="Calibri" w:hAnsi="Calibri" w:cs="Calibri"/>
        </w:rPr>
      </w:pPr>
      <w:r w:rsidRPr="00BF5807">
        <w:rPr>
          <w:rFonts w:ascii="Calibri" w:hAnsi="Calibri" w:cs="Calibri"/>
        </w:rPr>
        <w:t>Before the Bishop addresses the candidates, you may wish to present them by name:</w:t>
      </w:r>
    </w:p>
    <w:p w:rsidR="0067545A" w:rsidRPr="00BF5807" w:rsidRDefault="0067545A" w:rsidP="0067545A">
      <w:pPr>
        <w:pStyle w:val="NoSpacing"/>
        <w:jc w:val="both"/>
        <w:rPr>
          <w:rFonts w:ascii="Calibri" w:hAnsi="Calibri" w:cs="Calibri"/>
          <w:i/>
          <w:iCs/>
        </w:rPr>
      </w:pPr>
      <w:r w:rsidRPr="00BF5807">
        <w:rPr>
          <w:rFonts w:ascii="Calibri" w:hAnsi="Calibri" w:cs="Calibri"/>
        </w:rPr>
        <w:tab/>
      </w:r>
      <w:r w:rsidRPr="00BF5807">
        <w:rPr>
          <w:rFonts w:ascii="Calibri" w:hAnsi="Calibri" w:cs="Calibri"/>
          <w:i/>
          <w:iCs/>
        </w:rPr>
        <w:t xml:space="preserve">“I present, N, to be </w:t>
      </w:r>
      <w:r w:rsidR="00E43CEA" w:rsidRPr="00BF5807">
        <w:rPr>
          <w:rFonts w:ascii="Calibri" w:hAnsi="Calibri" w:cs="Calibri"/>
          <w:i/>
          <w:iCs/>
        </w:rPr>
        <w:t xml:space="preserve">baptized / </w:t>
      </w:r>
      <w:r w:rsidRPr="00BF5807">
        <w:rPr>
          <w:rFonts w:ascii="Calibri" w:hAnsi="Calibri" w:cs="Calibri"/>
          <w:i/>
          <w:iCs/>
        </w:rPr>
        <w:t>confirmed”.</w:t>
      </w:r>
    </w:p>
    <w:p w:rsidR="0067545A" w:rsidRPr="00BF5807" w:rsidRDefault="0067545A" w:rsidP="0067545A">
      <w:pPr>
        <w:pStyle w:val="NoSpacing"/>
        <w:jc w:val="both"/>
        <w:rPr>
          <w:rFonts w:ascii="Calibri" w:hAnsi="Calibri" w:cs="Calibri"/>
        </w:rPr>
      </w:pPr>
    </w:p>
    <w:p w:rsidR="0067545A" w:rsidRPr="00BF5807" w:rsidRDefault="0067545A" w:rsidP="0067545A">
      <w:pPr>
        <w:pStyle w:val="NoSpacing"/>
        <w:jc w:val="both"/>
        <w:rPr>
          <w:rFonts w:ascii="Calibri" w:hAnsi="Calibri" w:cs="Calibri"/>
        </w:rPr>
      </w:pPr>
      <w:r w:rsidRPr="00BF5807">
        <w:rPr>
          <w:rFonts w:ascii="Calibri" w:hAnsi="Calibri" w:cs="Calibri"/>
        </w:rPr>
        <w:t>Sometimes one or more of the candidates may be willing to speak about their faith in Christ and what being confirmed means to them.  This is a good point in the service for that.</w:t>
      </w:r>
    </w:p>
    <w:p w:rsidR="0067545A" w:rsidRPr="00BF5807" w:rsidRDefault="0067545A" w:rsidP="0067545A">
      <w:pPr>
        <w:pStyle w:val="NoSpacing"/>
        <w:jc w:val="both"/>
        <w:rPr>
          <w:rFonts w:ascii="Calibri" w:hAnsi="Calibri" w:cs="Calibri"/>
        </w:rPr>
      </w:pPr>
    </w:p>
    <w:p w:rsidR="0067545A" w:rsidRPr="00BF5807" w:rsidRDefault="0067545A" w:rsidP="0067545A">
      <w:pPr>
        <w:pStyle w:val="NoSpacing"/>
        <w:jc w:val="both"/>
        <w:rPr>
          <w:rFonts w:ascii="Calibri" w:hAnsi="Calibri" w:cs="Calibri"/>
          <w:b/>
          <w:bCs/>
        </w:rPr>
      </w:pPr>
      <w:r w:rsidRPr="00BF5807">
        <w:rPr>
          <w:rFonts w:ascii="Calibri" w:hAnsi="Calibri" w:cs="Calibri"/>
          <w:b/>
          <w:bCs/>
        </w:rPr>
        <w:t>Decision:</w:t>
      </w:r>
    </w:p>
    <w:p w:rsidR="0067545A" w:rsidRPr="00BF5807" w:rsidRDefault="0067545A" w:rsidP="0067545A">
      <w:pPr>
        <w:pStyle w:val="NoSpacing"/>
        <w:jc w:val="both"/>
        <w:rPr>
          <w:rFonts w:ascii="Calibri" w:hAnsi="Calibri" w:cs="Calibri"/>
        </w:rPr>
      </w:pPr>
      <w:r w:rsidRPr="00BF5807">
        <w:rPr>
          <w:rFonts w:ascii="Calibri" w:hAnsi="Calibri" w:cs="Calibri"/>
        </w:rPr>
        <w:t>Before the Bishop addresses the candidates, sometimes a large candle is lit.  This will be useful for the end of the service where each candidate for confirmation may receive a lighted candle.  Please ensure you have such a candle, taper and candle stand if you include this in the service.</w:t>
      </w:r>
    </w:p>
    <w:p w:rsidR="0067545A" w:rsidRDefault="0067545A" w:rsidP="0067545A">
      <w:pPr>
        <w:pStyle w:val="NoSpacing"/>
        <w:jc w:val="both"/>
        <w:rPr>
          <w:rFonts w:ascii="Calibri" w:hAnsi="Calibri" w:cs="Calibri"/>
        </w:rPr>
      </w:pPr>
    </w:p>
    <w:p w:rsidR="00BF5807" w:rsidRDefault="00BF5807" w:rsidP="0067545A">
      <w:pPr>
        <w:pStyle w:val="NoSpacing"/>
        <w:jc w:val="both"/>
        <w:rPr>
          <w:rFonts w:ascii="Calibri" w:hAnsi="Calibri" w:cs="Calibri"/>
        </w:rPr>
      </w:pPr>
    </w:p>
    <w:p w:rsidR="00BF5807" w:rsidRPr="00BF5807" w:rsidRDefault="00BF5807" w:rsidP="0067545A">
      <w:pPr>
        <w:pStyle w:val="NoSpacing"/>
        <w:jc w:val="both"/>
        <w:rPr>
          <w:rFonts w:ascii="Calibri" w:hAnsi="Calibri" w:cs="Calibri"/>
        </w:rPr>
      </w:pPr>
    </w:p>
    <w:p w:rsidR="0067545A" w:rsidRPr="00BF5807" w:rsidRDefault="007B16A2" w:rsidP="0067545A">
      <w:pPr>
        <w:pStyle w:val="NoSpacing"/>
        <w:jc w:val="both"/>
        <w:rPr>
          <w:rFonts w:ascii="Calibri" w:hAnsi="Calibri" w:cs="Calibri"/>
          <w:b/>
          <w:bCs/>
        </w:rPr>
      </w:pPr>
      <w:r w:rsidRPr="00BF5807">
        <w:rPr>
          <w:rFonts w:ascii="Calibri" w:hAnsi="Calibri" w:cs="Calibri"/>
          <w:b/>
          <w:bCs/>
        </w:rPr>
        <w:t>Baptism</w:t>
      </w:r>
      <w:r w:rsidR="0067545A" w:rsidRPr="00BF5807">
        <w:rPr>
          <w:rFonts w:ascii="Calibri" w:hAnsi="Calibri" w:cs="Calibri"/>
          <w:b/>
          <w:bCs/>
        </w:rPr>
        <w:t>:</w:t>
      </w:r>
    </w:p>
    <w:p w:rsidR="0067545A" w:rsidRPr="00BF5807" w:rsidRDefault="00E63ADE" w:rsidP="0067545A">
      <w:pPr>
        <w:pStyle w:val="NoSpacing"/>
        <w:jc w:val="both"/>
        <w:rPr>
          <w:rFonts w:ascii="Calibri" w:hAnsi="Calibri" w:cs="Calibri"/>
        </w:rPr>
      </w:pPr>
      <w:r w:rsidRPr="00BF5807">
        <w:rPr>
          <w:rFonts w:ascii="Calibri" w:hAnsi="Calibri" w:cs="Calibri"/>
        </w:rPr>
        <w:t>Notice how the liturgy here is shared between a local minister and the bishop</w:t>
      </w:r>
      <w:r w:rsidR="00E1516B" w:rsidRPr="00BF5807">
        <w:rPr>
          <w:rFonts w:ascii="Calibri" w:hAnsi="Calibri" w:cs="Calibri"/>
        </w:rPr>
        <w:t>.</w:t>
      </w:r>
      <w:r w:rsidR="007F591A" w:rsidRPr="00BF5807">
        <w:rPr>
          <w:rFonts w:ascii="Calibri" w:hAnsi="Calibri" w:cs="Calibri"/>
        </w:rPr>
        <w:t xml:space="preserve">  After the bishop blesses the baptism candidates and before the prayer </w:t>
      </w:r>
      <w:r w:rsidR="007F591A" w:rsidRPr="00BF5807">
        <w:rPr>
          <w:rFonts w:ascii="Calibri" w:hAnsi="Calibri" w:cs="Calibri"/>
          <w:i/>
          <w:iCs/>
        </w:rPr>
        <w:t xml:space="preserve">“Almighty God, we thank you for our fellowship…”, </w:t>
      </w:r>
      <w:r w:rsidR="007F591A" w:rsidRPr="00BF5807">
        <w:rPr>
          <w:rFonts w:ascii="Calibri" w:hAnsi="Calibri" w:cs="Calibri"/>
        </w:rPr>
        <w:t>t</w:t>
      </w:r>
      <w:r w:rsidR="004F72B7" w:rsidRPr="00BF5807">
        <w:rPr>
          <w:rFonts w:ascii="Calibri" w:hAnsi="Calibri" w:cs="Calibri"/>
        </w:rPr>
        <w:t>he</w:t>
      </w:r>
      <w:r w:rsidR="0067545A" w:rsidRPr="00BF5807">
        <w:rPr>
          <w:rFonts w:ascii="Calibri" w:hAnsi="Calibri" w:cs="Calibri"/>
        </w:rPr>
        <w:t xml:space="preserve"> bishop may sprinkle the candidates </w:t>
      </w:r>
      <w:r w:rsidR="00F911D1" w:rsidRPr="00BF5807">
        <w:rPr>
          <w:rFonts w:ascii="Calibri" w:hAnsi="Calibri" w:cs="Calibri"/>
        </w:rPr>
        <w:t xml:space="preserve">for confirmation </w:t>
      </w:r>
      <w:r w:rsidR="0067545A" w:rsidRPr="00BF5807">
        <w:rPr>
          <w:rFonts w:ascii="Calibri" w:hAnsi="Calibri" w:cs="Calibri"/>
        </w:rPr>
        <w:t xml:space="preserve">with water from the font.  </w:t>
      </w:r>
    </w:p>
    <w:p w:rsidR="0067545A" w:rsidRPr="00BF5807" w:rsidRDefault="0067545A" w:rsidP="0067545A">
      <w:pPr>
        <w:pStyle w:val="NoSpacing"/>
        <w:jc w:val="both"/>
        <w:rPr>
          <w:rFonts w:ascii="Calibri" w:hAnsi="Calibri" w:cs="Calibri"/>
        </w:rPr>
      </w:pPr>
    </w:p>
    <w:p w:rsidR="0067545A" w:rsidRPr="00BF5807" w:rsidRDefault="0067545A" w:rsidP="0067545A">
      <w:pPr>
        <w:pStyle w:val="NoSpacing"/>
        <w:jc w:val="both"/>
        <w:rPr>
          <w:rFonts w:ascii="Calibri" w:hAnsi="Calibri" w:cs="Calibri"/>
          <w:b/>
          <w:bCs/>
        </w:rPr>
      </w:pPr>
      <w:r w:rsidRPr="00BF5807">
        <w:rPr>
          <w:rFonts w:ascii="Calibri" w:hAnsi="Calibri" w:cs="Calibri"/>
          <w:b/>
          <w:bCs/>
        </w:rPr>
        <w:t>Confirmation:</w:t>
      </w:r>
    </w:p>
    <w:p w:rsidR="0067545A" w:rsidRPr="00BF5807" w:rsidRDefault="0067545A" w:rsidP="0067545A">
      <w:pPr>
        <w:pStyle w:val="NoSpacing"/>
        <w:jc w:val="both"/>
        <w:rPr>
          <w:rStyle w:val="vlchconditional"/>
          <w:rFonts w:ascii="Calibri" w:hAnsi="Calibri" w:cs="Calibri"/>
          <w:i w:val="0"/>
          <w:iCs w:val="0"/>
        </w:rPr>
      </w:pPr>
      <w:r w:rsidRPr="00BF5807">
        <w:rPr>
          <w:rStyle w:val="vlchconditional"/>
          <w:rFonts w:ascii="Calibri" w:hAnsi="Calibri" w:cs="Calibri"/>
          <w:i w:val="0"/>
          <w:iCs w:val="0"/>
        </w:rPr>
        <w:t>The bishop generally prefers to have all the candidates gathered together in a semi-circle at the head of the nave and to confirm by moving from candidate to candidate.  But do advise otherwise if the physical space or numbers of candidates suggests another way of doing this would be better.</w:t>
      </w:r>
    </w:p>
    <w:p w:rsidR="0067545A" w:rsidRPr="00BF5807" w:rsidRDefault="0067545A" w:rsidP="0067545A">
      <w:pPr>
        <w:pStyle w:val="NoSpacing"/>
        <w:jc w:val="both"/>
        <w:rPr>
          <w:rStyle w:val="vlchconditional"/>
          <w:rFonts w:ascii="Calibri" w:hAnsi="Calibri" w:cs="Calibri"/>
          <w:i w:val="0"/>
          <w:iCs w:val="0"/>
        </w:rPr>
      </w:pPr>
    </w:p>
    <w:p w:rsidR="0067545A" w:rsidRPr="00BF5807" w:rsidRDefault="0067545A" w:rsidP="0067545A">
      <w:pPr>
        <w:pStyle w:val="NoSpacing"/>
        <w:jc w:val="both"/>
        <w:rPr>
          <w:rStyle w:val="vlchconditional"/>
          <w:rFonts w:ascii="Calibri" w:hAnsi="Calibri" w:cs="Calibri"/>
          <w:i w:val="0"/>
          <w:iCs w:val="0"/>
        </w:rPr>
      </w:pPr>
      <w:r w:rsidRPr="00BF5807">
        <w:rPr>
          <w:rStyle w:val="vlchconditional"/>
          <w:rFonts w:ascii="Calibri" w:hAnsi="Calibri" w:cs="Calibri"/>
          <w:i w:val="0"/>
          <w:iCs w:val="0"/>
        </w:rPr>
        <w:t>If you would like the candidates to be anointed with the Oil of Chrism at the point of Confirmation, please ensure you have a supply of oil for the bishop to use, someone to hold it, and a towel to dry off excess.</w:t>
      </w:r>
    </w:p>
    <w:p w:rsidR="0067545A" w:rsidRPr="00BF5807" w:rsidRDefault="0067545A" w:rsidP="0067545A">
      <w:pPr>
        <w:pStyle w:val="NoSpacing"/>
        <w:jc w:val="both"/>
        <w:rPr>
          <w:rFonts w:ascii="Calibri" w:hAnsi="Calibri" w:cs="Calibri"/>
        </w:rPr>
      </w:pPr>
    </w:p>
    <w:p w:rsidR="0067545A" w:rsidRPr="00BF5807" w:rsidRDefault="0067545A" w:rsidP="0067545A">
      <w:pPr>
        <w:pStyle w:val="NoSpacing"/>
        <w:jc w:val="both"/>
        <w:rPr>
          <w:rFonts w:ascii="Calibri" w:hAnsi="Calibri" w:cs="Calibri"/>
          <w:b/>
          <w:bCs/>
        </w:rPr>
      </w:pPr>
      <w:r w:rsidRPr="00BF5807">
        <w:rPr>
          <w:rFonts w:ascii="Calibri" w:hAnsi="Calibri" w:cs="Calibri"/>
          <w:b/>
          <w:bCs/>
        </w:rPr>
        <w:t>Eucharistic Prayer:</w:t>
      </w:r>
    </w:p>
    <w:p w:rsidR="0067545A" w:rsidRPr="00BF5807" w:rsidRDefault="0067545A" w:rsidP="0067545A">
      <w:pPr>
        <w:pStyle w:val="NoSpacing"/>
        <w:jc w:val="both"/>
        <w:rPr>
          <w:rFonts w:ascii="Calibri" w:hAnsi="Calibri" w:cs="Calibri"/>
        </w:rPr>
      </w:pPr>
      <w:r w:rsidRPr="00BF5807">
        <w:rPr>
          <w:rFonts w:ascii="Calibri" w:hAnsi="Calibri" w:cs="Calibri"/>
        </w:rPr>
        <w:t xml:space="preserve">Please insert at this point on the service one of the Eucharistic Prayers A - H according to your preference or local custom. You can find the texts here: </w:t>
      </w:r>
    </w:p>
    <w:p w:rsidR="0067545A" w:rsidRPr="00BF5807" w:rsidRDefault="0067545A" w:rsidP="0067545A">
      <w:pPr>
        <w:pStyle w:val="NoSpacing"/>
        <w:jc w:val="both"/>
        <w:rPr>
          <w:rFonts w:ascii="Calibri" w:hAnsi="Calibri" w:cs="Calibri"/>
          <w:color w:val="00B050"/>
        </w:rPr>
      </w:pPr>
      <w:hyperlink r:id="rId9" w:anchor="mm7c3" w:history="1">
        <w:r w:rsidRPr="00BF5807">
          <w:rPr>
            <w:rFonts w:ascii="Calibri" w:eastAsiaTheme="majorEastAsia" w:hAnsi="Calibri" w:cs="Calibri"/>
            <w:color w:val="0000FF"/>
            <w:u w:val="single"/>
          </w:rPr>
          <w:t>Holy Communion Service | The Church of England</w:t>
        </w:r>
      </w:hyperlink>
    </w:p>
    <w:p w:rsidR="0067545A" w:rsidRPr="00BF5807" w:rsidRDefault="0067545A" w:rsidP="0067545A">
      <w:pPr>
        <w:pStyle w:val="NoSpacing"/>
        <w:jc w:val="both"/>
        <w:rPr>
          <w:rFonts w:ascii="Calibri" w:hAnsi="Calibri" w:cs="Calibri"/>
        </w:rPr>
      </w:pPr>
    </w:p>
    <w:p w:rsidR="0067545A" w:rsidRPr="00BF5807" w:rsidRDefault="0067545A" w:rsidP="0067545A">
      <w:pPr>
        <w:pStyle w:val="NoSpacing"/>
        <w:jc w:val="both"/>
        <w:rPr>
          <w:rFonts w:ascii="Calibri" w:hAnsi="Calibri" w:cs="Calibri"/>
          <w:b/>
          <w:bCs/>
        </w:rPr>
      </w:pPr>
      <w:r w:rsidRPr="00BF5807">
        <w:rPr>
          <w:rFonts w:ascii="Calibri" w:hAnsi="Calibri" w:cs="Calibri"/>
          <w:b/>
          <w:bCs/>
        </w:rPr>
        <w:t>Lord’s Prayer:</w:t>
      </w:r>
    </w:p>
    <w:p w:rsidR="0067545A" w:rsidRPr="00BF5807" w:rsidRDefault="0067545A" w:rsidP="0067545A">
      <w:pPr>
        <w:pStyle w:val="NoSpacing"/>
        <w:jc w:val="both"/>
        <w:rPr>
          <w:rFonts w:ascii="Calibri" w:hAnsi="Calibri" w:cs="Calibri"/>
        </w:rPr>
      </w:pPr>
      <w:r w:rsidRPr="00BF5807">
        <w:rPr>
          <w:rFonts w:ascii="Calibri" w:hAnsi="Calibri" w:cs="Calibri"/>
        </w:rPr>
        <w:t>By all means replace with the traditional form if you prefer.</w:t>
      </w:r>
    </w:p>
    <w:p w:rsidR="0067545A" w:rsidRPr="00BF5807" w:rsidRDefault="0067545A" w:rsidP="0067545A">
      <w:pPr>
        <w:pStyle w:val="NoSpacing"/>
        <w:jc w:val="both"/>
        <w:rPr>
          <w:rFonts w:ascii="Calibri" w:hAnsi="Calibri" w:cs="Calibri"/>
          <w:color w:val="000000"/>
          <w:spacing w:val="3"/>
          <w:shd w:val="clear" w:color="auto" w:fill="FFFFFF"/>
        </w:rPr>
      </w:pPr>
    </w:p>
    <w:p w:rsidR="0067545A" w:rsidRPr="00BF5807" w:rsidRDefault="0067545A" w:rsidP="0067545A">
      <w:pPr>
        <w:pStyle w:val="NoSpacing"/>
        <w:jc w:val="both"/>
        <w:rPr>
          <w:rFonts w:ascii="Calibri" w:hAnsi="Calibri" w:cs="Calibri"/>
          <w:b/>
          <w:bCs/>
        </w:rPr>
      </w:pPr>
      <w:r w:rsidRPr="00BF5807">
        <w:rPr>
          <w:rFonts w:ascii="Calibri" w:hAnsi="Calibri" w:cs="Calibri"/>
          <w:b/>
          <w:bCs/>
        </w:rPr>
        <w:t>Giving of Communion:</w:t>
      </w:r>
    </w:p>
    <w:p w:rsidR="0067545A" w:rsidRPr="00BF5807" w:rsidRDefault="0067545A" w:rsidP="0067545A">
      <w:pPr>
        <w:pStyle w:val="NoSpacing"/>
        <w:jc w:val="both"/>
        <w:rPr>
          <w:rFonts w:ascii="Calibri" w:hAnsi="Calibri" w:cs="Calibri"/>
        </w:rPr>
      </w:pPr>
      <w:r w:rsidRPr="00BF5807">
        <w:rPr>
          <w:rFonts w:ascii="Calibri" w:hAnsi="Calibri" w:cs="Calibri"/>
        </w:rPr>
        <w:t>Please insert a simple description of your local practice for how people come forward to receive communion, along with an encouragement for those who are unsure about receiving communion to come forward for a prayer of blessing.  You may wish to indicate what music may be played during the distribution of communion, either to listen to or join in with.</w:t>
      </w:r>
    </w:p>
    <w:p w:rsidR="0067545A" w:rsidRPr="00BF5807" w:rsidRDefault="0067545A" w:rsidP="0067545A">
      <w:pPr>
        <w:pStyle w:val="NoSpacing"/>
        <w:jc w:val="both"/>
        <w:rPr>
          <w:rFonts w:ascii="Calibri" w:hAnsi="Calibri" w:cs="Calibri"/>
        </w:rPr>
      </w:pPr>
    </w:p>
    <w:p w:rsidR="0067545A" w:rsidRPr="00BF5807" w:rsidRDefault="0067545A" w:rsidP="0067545A">
      <w:pPr>
        <w:pStyle w:val="NoSpacing"/>
        <w:jc w:val="both"/>
        <w:rPr>
          <w:rFonts w:ascii="Calibri" w:hAnsi="Calibri" w:cs="Calibri"/>
          <w:b/>
          <w:bCs/>
        </w:rPr>
      </w:pPr>
      <w:r w:rsidRPr="00BF5807">
        <w:rPr>
          <w:rFonts w:ascii="Calibri" w:hAnsi="Calibri" w:cs="Calibri"/>
          <w:b/>
          <w:bCs/>
        </w:rPr>
        <w:t>Giving a lighted candle:</w:t>
      </w:r>
    </w:p>
    <w:p w:rsidR="0067545A" w:rsidRPr="00BF5807" w:rsidRDefault="0067545A" w:rsidP="0067545A">
      <w:pPr>
        <w:pStyle w:val="NoSpacing"/>
        <w:jc w:val="both"/>
        <w:rPr>
          <w:rFonts w:ascii="Calibri" w:hAnsi="Calibri" w:cs="Calibri"/>
          <w:spacing w:val="3"/>
          <w:lang w:val="en-GB" w:eastAsia="en-GB"/>
        </w:rPr>
      </w:pPr>
      <w:r w:rsidRPr="00BF5807">
        <w:rPr>
          <w:rFonts w:ascii="Calibri" w:eastAsiaTheme="majorEastAsia" w:hAnsi="Calibri" w:cs="Calibri"/>
          <w:spacing w:val="3"/>
          <w:lang w:val="en-GB" w:eastAsia="en-GB"/>
        </w:rPr>
        <w:t>If you include this in the service, the candles can be lit from the large candle used earlier in the service at the Decision. Please supply the candles and holders.</w:t>
      </w:r>
    </w:p>
    <w:p w:rsidR="0067545A" w:rsidRPr="00BF5807" w:rsidRDefault="0067545A" w:rsidP="0067545A">
      <w:pPr>
        <w:pStyle w:val="NoSpacing"/>
        <w:jc w:val="both"/>
        <w:rPr>
          <w:rFonts w:ascii="Calibri" w:hAnsi="Calibri" w:cs="Calibri"/>
        </w:rPr>
      </w:pPr>
    </w:p>
    <w:p w:rsidR="0067545A" w:rsidRPr="00BF5807" w:rsidRDefault="0067545A" w:rsidP="0067545A">
      <w:pPr>
        <w:pStyle w:val="NoSpacing"/>
        <w:jc w:val="both"/>
        <w:rPr>
          <w:rFonts w:ascii="Calibri" w:hAnsi="Calibri" w:cs="Calibri"/>
          <w:b/>
          <w:bCs/>
        </w:rPr>
      </w:pPr>
      <w:r w:rsidRPr="00BF5807">
        <w:rPr>
          <w:rFonts w:ascii="Calibri" w:hAnsi="Calibri" w:cs="Calibri"/>
          <w:b/>
          <w:bCs/>
        </w:rPr>
        <w:t>At the end of the Order of Service:</w:t>
      </w:r>
    </w:p>
    <w:p w:rsidR="0067545A" w:rsidRPr="00BF5807" w:rsidRDefault="0067545A" w:rsidP="0067545A">
      <w:pPr>
        <w:pStyle w:val="NoSpacing"/>
        <w:jc w:val="both"/>
        <w:rPr>
          <w:rFonts w:ascii="Calibri" w:hAnsi="Calibri" w:cs="Calibri"/>
        </w:rPr>
      </w:pPr>
      <w:r w:rsidRPr="00BF5807">
        <w:rPr>
          <w:rFonts w:ascii="Calibri" w:hAnsi="Calibri" w:cs="Calibri"/>
        </w:rPr>
        <w:t>Please insert the parish CCL number, and please also include information about where refreshments will be served after the service along with encouragement to stay and enjoy them.</w:t>
      </w:r>
    </w:p>
    <w:p w:rsidR="00225665" w:rsidRPr="00BF5807" w:rsidRDefault="00225665" w:rsidP="0067545A">
      <w:pPr>
        <w:pStyle w:val="NoSpacing"/>
        <w:jc w:val="both"/>
        <w:rPr>
          <w:rFonts w:ascii="Calibri" w:hAnsi="Calibri" w:cs="Calibri"/>
        </w:rPr>
      </w:pPr>
    </w:p>
    <w:p w:rsidR="00BF5807" w:rsidRPr="00BF5807" w:rsidRDefault="00BF5807" w:rsidP="0067545A">
      <w:pPr>
        <w:pStyle w:val="NoSpacing"/>
        <w:jc w:val="both"/>
        <w:rPr>
          <w:rFonts w:ascii="Calibri" w:hAnsi="Calibri" w:cs="Calibri"/>
        </w:rPr>
      </w:pPr>
    </w:p>
    <w:p w:rsidR="005F5650" w:rsidRPr="00BF5807" w:rsidRDefault="00E3047B" w:rsidP="00E3047B">
      <w:pPr>
        <w:pStyle w:val="NoSpacing"/>
        <w:rPr>
          <w:rFonts w:ascii="Calibri" w:hAnsi="Calibri" w:cs="Calibri"/>
        </w:rPr>
      </w:pPr>
      <w:r w:rsidRPr="00BF5807">
        <w:rPr>
          <w:rFonts w:ascii="Calibri" w:hAnsi="Calibri" w:cs="Calibri"/>
        </w:rPr>
        <w:t>Thank you for all you are doing to prepare people for this important step of faith.  Be assured of our prayers for this significant occasion.</w:t>
      </w:r>
    </w:p>
    <w:sectPr w:rsidR="005F5650" w:rsidRPr="00BF58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EE50D9"/>
    <w:multiLevelType w:val="hybridMultilevel"/>
    <w:tmpl w:val="9B220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7850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5A"/>
    <w:rsid w:val="00225665"/>
    <w:rsid w:val="00397889"/>
    <w:rsid w:val="00497D98"/>
    <w:rsid w:val="004F72B7"/>
    <w:rsid w:val="005F5650"/>
    <w:rsid w:val="006031B6"/>
    <w:rsid w:val="0067545A"/>
    <w:rsid w:val="007641DE"/>
    <w:rsid w:val="007A10A8"/>
    <w:rsid w:val="007B16A2"/>
    <w:rsid w:val="007F591A"/>
    <w:rsid w:val="00806B5A"/>
    <w:rsid w:val="00987B91"/>
    <w:rsid w:val="00A623A1"/>
    <w:rsid w:val="00A8086C"/>
    <w:rsid w:val="00B431AF"/>
    <w:rsid w:val="00BF5807"/>
    <w:rsid w:val="00C976D5"/>
    <w:rsid w:val="00E1516B"/>
    <w:rsid w:val="00E3047B"/>
    <w:rsid w:val="00E43CEA"/>
    <w:rsid w:val="00E63ADE"/>
    <w:rsid w:val="00E72AAE"/>
    <w:rsid w:val="00F37A63"/>
    <w:rsid w:val="00F911D1"/>
    <w:rsid w:val="00FD3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FD119"/>
  <w15:chartTrackingRefBased/>
  <w15:docId w15:val="{0E314A12-C891-40EA-B267-DB549336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545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7545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7545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7545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7545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754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54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54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54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45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7545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7545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7545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7545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754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54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54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545A"/>
    <w:rPr>
      <w:rFonts w:eastAsiaTheme="majorEastAsia" w:cstheme="majorBidi"/>
      <w:color w:val="272727" w:themeColor="text1" w:themeTint="D8"/>
    </w:rPr>
  </w:style>
  <w:style w:type="paragraph" w:styleId="Title">
    <w:name w:val="Title"/>
    <w:basedOn w:val="Normal"/>
    <w:next w:val="Normal"/>
    <w:link w:val="TitleChar"/>
    <w:uiPriority w:val="10"/>
    <w:qFormat/>
    <w:rsid w:val="006754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4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4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4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545A"/>
    <w:pPr>
      <w:spacing w:before="160"/>
      <w:jc w:val="center"/>
    </w:pPr>
    <w:rPr>
      <w:i/>
      <w:iCs/>
      <w:color w:val="404040" w:themeColor="text1" w:themeTint="BF"/>
    </w:rPr>
  </w:style>
  <w:style w:type="character" w:customStyle="1" w:styleId="QuoteChar">
    <w:name w:val="Quote Char"/>
    <w:basedOn w:val="DefaultParagraphFont"/>
    <w:link w:val="Quote"/>
    <w:uiPriority w:val="29"/>
    <w:rsid w:val="0067545A"/>
    <w:rPr>
      <w:i/>
      <w:iCs/>
      <w:color w:val="404040" w:themeColor="text1" w:themeTint="BF"/>
    </w:rPr>
  </w:style>
  <w:style w:type="paragraph" w:styleId="ListParagraph">
    <w:name w:val="List Paragraph"/>
    <w:basedOn w:val="Normal"/>
    <w:uiPriority w:val="34"/>
    <w:qFormat/>
    <w:rsid w:val="0067545A"/>
    <w:pPr>
      <w:ind w:left="720"/>
      <w:contextualSpacing/>
    </w:pPr>
  </w:style>
  <w:style w:type="character" w:styleId="IntenseEmphasis">
    <w:name w:val="Intense Emphasis"/>
    <w:basedOn w:val="DefaultParagraphFont"/>
    <w:uiPriority w:val="21"/>
    <w:qFormat/>
    <w:rsid w:val="0067545A"/>
    <w:rPr>
      <w:i/>
      <w:iCs/>
      <w:color w:val="2E74B5" w:themeColor="accent1" w:themeShade="BF"/>
    </w:rPr>
  </w:style>
  <w:style w:type="paragraph" w:styleId="IntenseQuote">
    <w:name w:val="Intense Quote"/>
    <w:basedOn w:val="Normal"/>
    <w:next w:val="Normal"/>
    <w:link w:val="IntenseQuoteChar"/>
    <w:uiPriority w:val="30"/>
    <w:qFormat/>
    <w:rsid w:val="0067545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7545A"/>
    <w:rPr>
      <w:i/>
      <w:iCs/>
      <w:color w:val="2E74B5" w:themeColor="accent1" w:themeShade="BF"/>
    </w:rPr>
  </w:style>
  <w:style w:type="character" w:styleId="IntenseReference">
    <w:name w:val="Intense Reference"/>
    <w:basedOn w:val="DefaultParagraphFont"/>
    <w:uiPriority w:val="32"/>
    <w:qFormat/>
    <w:rsid w:val="0067545A"/>
    <w:rPr>
      <w:b/>
      <w:bCs/>
      <w:smallCaps/>
      <w:color w:val="2E74B5" w:themeColor="accent1" w:themeShade="BF"/>
      <w:spacing w:val="5"/>
    </w:rPr>
  </w:style>
  <w:style w:type="character" w:customStyle="1" w:styleId="vlchconditional">
    <w:name w:val="vlchconditional"/>
    <w:rsid w:val="0067545A"/>
    <w:rPr>
      <w:rFonts w:ascii="Gill Sans MT" w:hAnsi="Gill Sans MT" w:cs="Gill Sans MT"/>
      <w:i/>
      <w:iCs/>
    </w:rPr>
  </w:style>
  <w:style w:type="character" w:styleId="Hyperlink">
    <w:name w:val="Hyperlink"/>
    <w:rsid w:val="0067545A"/>
    <w:rPr>
      <w:color w:val="0563C1"/>
      <w:u w:val="single"/>
    </w:rPr>
  </w:style>
  <w:style w:type="paragraph" w:styleId="NoSpacing">
    <w:name w:val="No Spacing"/>
    <w:uiPriority w:val="1"/>
    <w:qFormat/>
    <w:rsid w:val="0067545A"/>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benoy@peterborough-diocese.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urchofengland.org/prayer-and-worship/worship-texts-and-resources/common-worship/holy-communion-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5b25381860b22568314ef61a6522df52">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31f25e7537e12268186f311b56c794c5"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7d0226c-fb53-4369-8cbf-8c6c0e2ea1dd}"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4066D-53F3-4631-A1E3-4BF6505F091C}">
  <ds:schemaRefs>
    <ds:schemaRef ds:uri="http://schemas.microsoft.com/sharepoint/v3/contenttype/forms"/>
  </ds:schemaRefs>
</ds:datastoreItem>
</file>

<file path=customXml/itemProps2.xml><?xml version="1.0" encoding="utf-8"?>
<ds:datastoreItem xmlns:ds="http://schemas.openxmlformats.org/officeDocument/2006/customXml" ds:itemID="{27358513-45B1-443B-B0C5-9CBB17605CB3}">
  <ds:schemaRefs>
    <ds:schemaRef ds:uri="http://schemas.microsoft.com/office/2006/metadata/properties"/>
    <ds:schemaRef ds:uri="http://schemas.microsoft.com/office/infopath/2007/PartnerControls"/>
    <ds:schemaRef ds:uri="5df8254e-1c94-41fa-9325-ed5ec6958a3b"/>
    <ds:schemaRef ds:uri="f9d0be22-fb14-4089-9451-4c3557356a3f"/>
  </ds:schemaRefs>
</ds:datastoreItem>
</file>

<file path=customXml/itemProps3.xml><?xml version="1.0" encoding="utf-8"?>
<ds:datastoreItem xmlns:ds="http://schemas.openxmlformats.org/officeDocument/2006/customXml" ds:itemID="{B251A070-E7BB-47DC-A573-B9DDEC36C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8254e-1c94-41fa-9325-ed5ec6958a3b"/>
    <ds:schemaRef ds:uri="f9d0be22-fb14-4089-9451-4c3557356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696</Words>
  <Characters>3969</Characters>
  <Application>Microsoft Office Word</Application>
  <DocSecurity>0</DocSecurity>
  <Lines>33</Lines>
  <Paragraphs>9</Paragraphs>
  <ScaleCrop>false</ScaleCrop>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Benoy</dc:creator>
  <cp:keywords/>
  <dc:description/>
  <cp:lastModifiedBy>Jo Tinker</cp:lastModifiedBy>
  <cp:revision>1</cp:revision>
  <dcterms:created xsi:type="dcterms:W3CDTF">2025-06-25T14:46:00Z</dcterms:created>
  <dcterms:modified xsi:type="dcterms:W3CDTF">2025-06-25T14:46:00Z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MediaServiceImageTags">
    <vt:lpwstr/>
  </property>
</Properties>
</file>