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44F4" w14:textId="68F4B855" w:rsidR="00770BEC" w:rsidRPr="00BC2867" w:rsidRDefault="00770BEC" w:rsidP="6BB0B6A4">
      <w:pPr>
        <w:rPr>
          <w:rFonts w:ascii="Arial" w:eastAsia="Arial" w:hAnsi="Arial" w:cs="Arial"/>
        </w:rPr>
      </w:pPr>
      <w:r w:rsidRPr="00BC2867">
        <w:rPr>
          <w:noProof/>
        </w:rPr>
        <w:drawing>
          <wp:anchor distT="0" distB="0" distL="114300" distR="114300" simplePos="0" relativeHeight="251658240" behindDoc="1" locked="0" layoutInCell="1" allowOverlap="1" wp14:anchorId="6C4BFF66" wp14:editId="06BB2347">
            <wp:simplePos x="0" y="0"/>
            <wp:positionH relativeFrom="margin">
              <wp:align>right</wp:align>
            </wp:positionH>
            <wp:positionV relativeFrom="paragraph">
              <wp:posOffset>0</wp:posOffset>
            </wp:positionV>
            <wp:extent cx="901700" cy="1200150"/>
            <wp:effectExtent l="0" t="0" r="0" b="0"/>
            <wp:wrapNone/>
            <wp:docPr id="1512753370" name="Picture 4" descr="A blue and yellow symbol with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53370" name="Picture 4" descr="A blue and yellow symbol with key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anchor>
        </w:drawing>
      </w:r>
      <w:r w:rsidRPr="6BB0B6A4">
        <w:rPr>
          <w:rFonts w:ascii="Arial" w:eastAsia="Arial" w:hAnsi="Arial" w:cs="Arial"/>
        </w:rPr>
        <w:t xml:space="preserve">BISHOP’S LETTER  </w:t>
      </w:r>
      <w:r w:rsidR="00991959">
        <w:rPr>
          <w:rFonts w:ascii="Arial" w:eastAsia="Arial" w:hAnsi="Arial" w:cs="Arial"/>
        </w:rPr>
        <w:t>3</w:t>
      </w:r>
      <w:r w:rsidR="00765A2B">
        <w:rPr>
          <w:rFonts w:ascii="Arial" w:eastAsia="Arial" w:hAnsi="Arial" w:cs="Arial"/>
        </w:rPr>
        <w:t>3</w:t>
      </w:r>
    </w:p>
    <w:p w14:paraId="51152958" w14:textId="0BA9AB1F" w:rsidR="00770BEC" w:rsidRPr="00BC2867" w:rsidRDefault="00765A2B" w:rsidP="6BB0B6A4">
      <w:pPr>
        <w:rPr>
          <w:rFonts w:ascii="Arial" w:eastAsia="Arial" w:hAnsi="Arial" w:cs="Arial"/>
        </w:rPr>
      </w:pPr>
      <w:r>
        <w:rPr>
          <w:rFonts w:ascii="Arial" w:eastAsia="Arial" w:hAnsi="Arial" w:cs="Arial"/>
        </w:rPr>
        <w:t>9 September</w:t>
      </w:r>
      <w:r w:rsidR="000B0312" w:rsidRPr="3F72995E">
        <w:rPr>
          <w:rFonts w:ascii="Arial" w:eastAsia="Arial" w:hAnsi="Arial" w:cs="Arial"/>
        </w:rPr>
        <w:t xml:space="preserve"> </w:t>
      </w:r>
      <w:r w:rsidR="00770BEC" w:rsidRPr="3F72995E">
        <w:rPr>
          <w:rFonts w:ascii="Arial" w:eastAsia="Arial" w:hAnsi="Arial" w:cs="Arial"/>
        </w:rPr>
        <w:t>2</w:t>
      </w:r>
      <w:r w:rsidR="00E23888" w:rsidRPr="3F72995E">
        <w:rPr>
          <w:rFonts w:ascii="Arial" w:eastAsia="Arial" w:hAnsi="Arial" w:cs="Arial"/>
        </w:rPr>
        <w:t>5</w:t>
      </w:r>
      <w:r w:rsidR="00770BEC" w:rsidRPr="3F72995E">
        <w:rPr>
          <w:rFonts w:ascii="Arial" w:eastAsia="Arial" w:hAnsi="Arial" w:cs="Arial"/>
        </w:rPr>
        <w:t> </w:t>
      </w:r>
    </w:p>
    <w:p w14:paraId="4BDBFBF5" w14:textId="26F125F4" w:rsidR="00770BEC" w:rsidRPr="00BC2867" w:rsidRDefault="00770BEC" w:rsidP="6BB0B6A4">
      <w:pPr>
        <w:jc w:val="right"/>
        <w:rPr>
          <w:rFonts w:ascii="Arial" w:eastAsia="Arial" w:hAnsi="Arial" w:cs="Arial"/>
        </w:rPr>
      </w:pPr>
    </w:p>
    <w:p w14:paraId="18052B92" w14:textId="77777777" w:rsidR="00770BEC" w:rsidRPr="00BC2867" w:rsidRDefault="00770BEC" w:rsidP="6BB0B6A4">
      <w:pPr>
        <w:jc w:val="right"/>
        <w:rPr>
          <w:rFonts w:ascii="Arial" w:eastAsia="Arial" w:hAnsi="Arial" w:cs="Arial"/>
        </w:rPr>
      </w:pPr>
    </w:p>
    <w:p w14:paraId="39CA5DDF" w14:textId="77777777" w:rsidR="00770BEC" w:rsidRPr="00BC2867" w:rsidRDefault="00770BEC" w:rsidP="6BB0B6A4">
      <w:pPr>
        <w:rPr>
          <w:rFonts w:ascii="Arial" w:eastAsia="Arial" w:hAnsi="Arial" w:cs="Arial"/>
        </w:rPr>
      </w:pPr>
      <w:r w:rsidRPr="6BB0B6A4">
        <w:rPr>
          <w:rFonts w:ascii="Arial" w:eastAsia="Arial" w:hAnsi="Arial" w:cs="Arial"/>
        </w:rPr>
        <w:t> </w:t>
      </w:r>
    </w:p>
    <w:p w14:paraId="18102344" w14:textId="77777777" w:rsidR="00765A2B" w:rsidRDefault="00765A2B" w:rsidP="6BB0B6A4">
      <w:pPr>
        <w:rPr>
          <w:rFonts w:ascii="Arial" w:eastAsia="Arial" w:hAnsi="Arial" w:cs="Arial"/>
        </w:rPr>
      </w:pPr>
    </w:p>
    <w:p w14:paraId="482B926E" w14:textId="77777777" w:rsidR="00765A2B" w:rsidRDefault="00765A2B" w:rsidP="6BB0B6A4">
      <w:pPr>
        <w:rPr>
          <w:rFonts w:ascii="Arial" w:eastAsia="Arial" w:hAnsi="Arial" w:cs="Arial"/>
        </w:rPr>
      </w:pPr>
    </w:p>
    <w:p w14:paraId="1082A364" w14:textId="77777777" w:rsidR="00765A2B" w:rsidRDefault="00765A2B" w:rsidP="6BB0B6A4">
      <w:pPr>
        <w:rPr>
          <w:rFonts w:ascii="Arial" w:eastAsia="Arial" w:hAnsi="Arial" w:cs="Arial"/>
        </w:rPr>
      </w:pPr>
    </w:p>
    <w:p w14:paraId="18C95FBB" w14:textId="77777777" w:rsidR="00765A2B" w:rsidRDefault="00765A2B" w:rsidP="6BB0B6A4">
      <w:pPr>
        <w:rPr>
          <w:rFonts w:ascii="Arial" w:eastAsia="Arial" w:hAnsi="Arial" w:cs="Arial"/>
        </w:rPr>
      </w:pPr>
    </w:p>
    <w:p w14:paraId="39BB042C" w14:textId="7EC2F8A2" w:rsidR="00F6602D" w:rsidRDefault="00770BEC" w:rsidP="6BB0B6A4">
      <w:pPr>
        <w:rPr>
          <w:rFonts w:ascii="Arial" w:eastAsia="Arial" w:hAnsi="Arial" w:cs="Arial"/>
        </w:rPr>
      </w:pPr>
      <w:r w:rsidRPr="6BB0B6A4">
        <w:rPr>
          <w:rFonts w:ascii="Arial" w:eastAsia="Arial" w:hAnsi="Arial" w:cs="Arial"/>
        </w:rPr>
        <w:t> </w:t>
      </w:r>
      <w:r w:rsidR="00F6602D" w:rsidRPr="6BB0B6A4">
        <w:rPr>
          <w:rFonts w:ascii="Arial" w:eastAsia="Arial" w:hAnsi="Arial" w:cs="Arial"/>
        </w:rPr>
        <w:t>Dear Friends, </w:t>
      </w:r>
    </w:p>
    <w:p w14:paraId="17248904" w14:textId="5E7B44E1" w:rsidR="005A2BC3" w:rsidRPr="005A2BC3" w:rsidRDefault="005A2BC3" w:rsidP="005A2BC3">
      <w:pPr>
        <w:spacing w:after="0"/>
        <w:rPr>
          <w:rFonts w:ascii="Arial" w:eastAsia="Arial" w:hAnsi="Arial" w:cs="Arial"/>
        </w:rPr>
      </w:pPr>
    </w:p>
    <w:p w14:paraId="7F8AA2A1" w14:textId="77777777" w:rsidR="00765A2B" w:rsidRPr="00765A2B" w:rsidRDefault="00765A2B" w:rsidP="00765A2B">
      <w:pPr>
        <w:rPr>
          <w:rFonts w:ascii="Arial" w:hAnsi="Arial" w:cs="Arial"/>
          <w:lang w:val="en-US"/>
        </w:rPr>
      </w:pPr>
      <w:r w:rsidRPr="00765A2B">
        <w:rPr>
          <w:rFonts w:ascii="Arial" w:hAnsi="Arial" w:cs="Arial"/>
          <w:lang w:val="en-US"/>
        </w:rPr>
        <w:t xml:space="preserve">As a new term </w:t>
      </w:r>
      <w:proofErr w:type="gramStart"/>
      <w:r w:rsidRPr="00765A2B">
        <w:rPr>
          <w:rFonts w:ascii="Arial" w:hAnsi="Arial" w:cs="Arial"/>
          <w:lang w:val="en-US"/>
        </w:rPr>
        <w:t>begins</w:t>
      </w:r>
      <w:proofErr w:type="gramEnd"/>
      <w:r w:rsidRPr="00765A2B">
        <w:rPr>
          <w:rFonts w:ascii="Arial" w:hAnsi="Arial" w:cs="Arial"/>
          <w:lang w:val="en-US"/>
        </w:rPr>
        <w:t xml:space="preserve"> I am reminded afresh about the amazing work that takes place in our church schools. </w:t>
      </w:r>
    </w:p>
    <w:p w14:paraId="57DF7290" w14:textId="77777777" w:rsidR="00765A2B" w:rsidRPr="00765A2B" w:rsidRDefault="00765A2B" w:rsidP="00765A2B">
      <w:pPr>
        <w:rPr>
          <w:rFonts w:ascii="Arial" w:hAnsi="Arial" w:cs="Arial"/>
          <w:lang w:val="en-US"/>
        </w:rPr>
      </w:pPr>
      <w:r w:rsidRPr="00765A2B">
        <w:rPr>
          <w:rFonts w:ascii="Arial" w:hAnsi="Arial" w:cs="Arial"/>
          <w:lang w:val="en-US"/>
        </w:rPr>
        <w:t xml:space="preserve">I have the amazing privilege of being able to visit many of them and this </w:t>
      </w:r>
      <w:proofErr w:type="gramStart"/>
      <w:r w:rsidRPr="00765A2B">
        <w:rPr>
          <w:rFonts w:ascii="Arial" w:hAnsi="Arial" w:cs="Arial"/>
          <w:lang w:val="en-US"/>
        </w:rPr>
        <w:t>month</w:t>
      </w:r>
      <w:proofErr w:type="gramEnd"/>
      <w:r w:rsidRPr="00765A2B">
        <w:rPr>
          <w:rFonts w:ascii="Arial" w:hAnsi="Arial" w:cs="Arial"/>
          <w:lang w:val="en-US"/>
        </w:rPr>
        <w:t xml:space="preserve"> will go to two schools that have had excellent results in their SIAMS reviews. These reviews seek to establish how well our schools are maintaining and developing their Christian values and distinctiveness and I am humbled to see just how they well they do this. </w:t>
      </w:r>
    </w:p>
    <w:p w14:paraId="19A51DC3" w14:textId="77777777" w:rsidR="00765A2B" w:rsidRPr="00765A2B" w:rsidRDefault="00765A2B" w:rsidP="00765A2B">
      <w:pPr>
        <w:rPr>
          <w:rFonts w:ascii="Arial" w:hAnsi="Arial" w:cs="Arial"/>
          <w:lang w:val="en-US"/>
        </w:rPr>
      </w:pPr>
      <w:r w:rsidRPr="00765A2B">
        <w:rPr>
          <w:rFonts w:ascii="Arial" w:hAnsi="Arial" w:cs="Arial"/>
          <w:lang w:val="en-US"/>
        </w:rPr>
        <w:t xml:space="preserve">Each week around 20000 children and young people take part in collective worship, where they are encouraged to ask big questions of faith and to experience something of the love of Jesus that can then be played out in their lives. </w:t>
      </w:r>
    </w:p>
    <w:p w14:paraId="1BEBCD89" w14:textId="323AED0F" w:rsidR="00765A2B" w:rsidRPr="00765A2B" w:rsidRDefault="00765A2B" w:rsidP="00765A2B">
      <w:pPr>
        <w:rPr>
          <w:rFonts w:ascii="Arial" w:hAnsi="Arial" w:cs="Arial"/>
          <w:lang w:val="en-US"/>
        </w:rPr>
      </w:pPr>
      <w:r w:rsidRPr="00765A2B">
        <w:rPr>
          <w:rFonts w:ascii="Arial" w:hAnsi="Arial" w:cs="Arial"/>
          <w:lang w:val="en-US"/>
        </w:rPr>
        <w:t xml:space="preserve">Do please pray for our schools – headteachers and staff, governors and all the children and young people and their families, that the love of Christ will be present throughout. </w:t>
      </w:r>
    </w:p>
    <w:p w14:paraId="0CAF8F55" w14:textId="2D0187C2" w:rsidR="3F72995E" w:rsidRDefault="3F72995E" w:rsidP="3F72995E">
      <w:pPr>
        <w:spacing w:after="0"/>
        <w:rPr>
          <w:rFonts w:ascii="Arial" w:eastAsia="Arial" w:hAnsi="Arial" w:cs="Arial"/>
          <w:color w:val="000000" w:themeColor="text1"/>
          <w:lang w:val="en-US"/>
        </w:rPr>
      </w:pPr>
    </w:p>
    <w:p w14:paraId="1B741FCB" w14:textId="19147C07" w:rsidR="1BC68B1C" w:rsidRDefault="1BC68B1C" w:rsidP="3F72995E">
      <w:pPr>
        <w:spacing w:after="0"/>
        <w:rPr>
          <w:rFonts w:ascii="Arial" w:eastAsia="Arial" w:hAnsi="Arial" w:cs="Arial"/>
          <w:color w:val="000000" w:themeColor="text1"/>
        </w:rPr>
      </w:pPr>
      <w:r w:rsidRPr="3F72995E">
        <w:rPr>
          <w:rFonts w:ascii="Arial" w:eastAsia="Arial" w:hAnsi="Arial" w:cs="Arial"/>
          <w:color w:val="000000" w:themeColor="text1"/>
          <w:lang w:val="en-US"/>
        </w:rPr>
        <w:t>With every blessing,</w:t>
      </w:r>
    </w:p>
    <w:p w14:paraId="59948B91" w14:textId="2A53A90B" w:rsidR="6067544A" w:rsidRDefault="6067544A" w:rsidP="3F72995E">
      <w:pPr>
        <w:spacing w:after="0"/>
      </w:pPr>
    </w:p>
    <w:p w14:paraId="4AD24258" w14:textId="6688D15A" w:rsidR="6BB0B6A4" w:rsidRDefault="00765A2B" w:rsidP="6BB0B6A4">
      <w:pPr>
        <w:spacing w:after="0"/>
        <w:jc w:val="center"/>
        <w:rPr>
          <w:rFonts w:ascii="Arial" w:eastAsia="Arial" w:hAnsi="Arial" w:cs="Arial"/>
          <w:b/>
          <w:bCs/>
        </w:rPr>
      </w:pPr>
      <w:r>
        <w:rPr>
          <w:noProof/>
        </w:rPr>
        <w:drawing>
          <wp:anchor distT="0" distB="0" distL="114300" distR="114300" simplePos="0" relativeHeight="251658240" behindDoc="0" locked="0" layoutInCell="1" allowOverlap="1" wp14:anchorId="32D89A36" wp14:editId="29D4590A">
            <wp:simplePos x="0" y="0"/>
            <wp:positionH relativeFrom="margin">
              <wp:align>left</wp:align>
            </wp:positionH>
            <wp:positionV relativeFrom="paragraph">
              <wp:posOffset>85725</wp:posOffset>
            </wp:positionV>
            <wp:extent cx="1374775" cy="596900"/>
            <wp:effectExtent l="0" t="0" r="0" b="0"/>
            <wp:wrapThrough wrapText="bothSides">
              <wp:wrapPolygon edited="0">
                <wp:start x="0" y="0"/>
                <wp:lineTo x="0" y="20681"/>
                <wp:lineTo x="21251" y="20681"/>
                <wp:lineTo x="21251" y="0"/>
                <wp:lineTo x="0" y="0"/>
              </wp:wrapPolygon>
            </wp:wrapThrough>
            <wp:docPr id="850077405" name="Picture 1" descr="A close-up of a handwritt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77405" name="Picture 1" descr="A close-up of a handwritten text&#10;&#10;AI-generated content may be incorrect."/>
                    <pic:cNvPicPr/>
                  </pic:nvPicPr>
                  <pic:blipFill rotWithShape="1">
                    <a:blip r:embed="rId9">
                      <a:extLst>
                        <a:ext uri="{28A0092B-C50C-407E-A947-70E740481C1C}">
                          <a14:useLocalDpi xmlns:a14="http://schemas.microsoft.com/office/drawing/2010/main" val="0"/>
                        </a:ext>
                      </a:extLst>
                    </a:blip>
                    <a:srcRect l="33015" t="39519" r="32528" b="42638"/>
                    <a:stretch>
                      <a:fillRect/>
                    </a:stretch>
                  </pic:blipFill>
                  <pic:spPr bwMode="auto">
                    <a:xfrm>
                      <a:off x="0" y="0"/>
                      <a:ext cx="1374775" cy="59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ED98DD" w14:textId="77777777" w:rsidR="00765A2B" w:rsidRDefault="00765A2B" w:rsidP="3F72995E">
      <w:pPr>
        <w:spacing w:after="0"/>
        <w:rPr>
          <w:rFonts w:ascii="Arial" w:eastAsia="Aptos" w:hAnsi="Arial" w:cs="Arial"/>
          <w:color w:val="000000" w:themeColor="text1"/>
        </w:rPr>
      </w:pPr>
    </w:p>
    <w:p w14:paraId="1A06B61C" w14:textId="77777777" w:rsidR="00765A2B" w:rsidRDefault="00765A2B" w:rsidP="3F72995E">
      <w:pPr>
        <w:spacing w:after="0"/>
        <w:rPr>
          <w:rFonts w:ascii="Arial" w:eastAsia="Aptos" w:hAnsi="Arial" w:cs="Arial"/>
          <w:color w:val="000000" w:themeColor="text1"/>
        </w:rPr>
      </w:pPr>
    </w:p>
    <w:p w14:paraId="2298CA12" w14:textId="77777777" w:rsidR="00765A2B" w:rsidRDefault="00765A2B" w:rsidP="3F72995E">
      <w:pPr>
        <w:spacing w:after="0"/>
        <w:rPr>
          <w:rFonts w:ascii="Arial" w:eastAsia="Aptos" w:hAnsi="Arial" w:cs="Arial"/>
          <w:color w:val="000000" w:themeColor="text1"/>
        </w:rPr>
      </w:pPr>
    </w:p>
    <w:p w14:paraId="6D8F93AC" w14:textId="77777777" w:rsidR="00765A2B" w:rsidRPr="00765A2B" w:rsidRDefault="00765A2B" w:rsidP="00765A2B">
      <w:pPr>
        <w:spacing w:after="0"/>
        <w:rPr>
          <w:rFonts w:ascii="Arial" w:eastAsia="Aptos" w:hAnsi="Arial" w:cs="Arial"/>
          <w:color w:val="000000" w:themeColor="text1"/>
        </w:rPr>
      </w:pPr>
      <w:r w:rsidRPr="00765A2B">
        <w:rPr>
          <w:rFonts w:ascii="Arial" w:eastAsia="Aptos" w:hAnsi="Arial" w:cs="Arial"/>
          <w:color w:val="000000" w:themeColor="text1"/>
        </w:rPr>
        <w:t>The Rt Revd Debbie Sellin</w:t>
      </w:r>
    </w:p>
    <w:p w14:paraId="38213195" w14:textId="77777777" w:rsidR="00765A2B" w:rsidRPr="00765A2B" w:rsidRDefault="00765A2B" w:rsidP="00765A2B">
      <w:pPr>
        <w:spacing w:after="0"/>
        <w:rPr>
          <w:rFonts w:ascii="Arial" w:eastAsia="Aptos" w:hAnsi="Arial" w:cs="Arial"/>
          <w:color w:val="000000" w:themeColor="text1"/>
        </w:rPr>
      </w:pPr>
      <w:r w:rsidRPr="00765A2B">
        <w:rPr>
          <w:rFonts w:ascii="Arial" w:eastAsia="Aptos" w:hAnsi="Arial" w:cs="Arial"/>
          <w:color w:val="000000" w:themeColor="text1"/>
        </w:rPr>
        <w:t>Bishop of Peterborough</w:t>
      </w:r>
    </w:p>
    <w:p w14:paraId="1A3F6A14" w14:textId="26001E1A" w:rsidR="6067544A" w:rsidRDefault="6067544A" w:rsidP="3F72995E">
      <w:pPr>
        <w:spacing w:after="0"/>
        <w:rPr>
          <w:rFonts w:ascii="Arial" w:eastAsia="Aptos" w:hAnsi="Arial" w:cs="Arial"/>
          <w:color w:val="000000" w:themeColor="text1"/>
          <w:lang w:val="en-US"/>
        </w:rPr>
      </w:pPr>
    </w:p>
    <w:p w14:paraId="5BA9AE79" w14:textId="6F72D4E2" w:rsidR="3F72995E" w:rsidRDefault="3F72995E" w:rsidP="3F72995E">
      <w:pPr>
        <w:spacing w:after="0"/>
        <w:rPr>
          <w:rFonts w:ascii="Arial" w:hAnsi="Arial" w:cs="Arial"/>
          <w:lang w:val="en-US"/>
        </w:rPr>
      </w:pPr>
    </w:p>
    <w:sectPr w:rsidR="3F729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B5A06"/>
    <w:multiLevelType w:val="multilevel"/>
    <w:tmpl w:val="E75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8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EC"/>
    <w:rsid w:val="00015DB9"/>
    <w:rsid w:val="00030093"/>
    <w:rsid w:val="000A291B"/>
    <w:rsid w:val="000B0312"/>
    <w:rsid w:val="00143697"/>
    <w:rsid w:val="00175931"/>
    <w:rsid w:val="00242FF3"/>
    <w:rsid w:val="00326DA4"/>
    <w:rsid w:val="003D47C9"/>
    <w:rsid w:val="005A2BC3"/>
    <w:rsid w:val="006469D7"/>
    <w:rsid w:val="00656750"/>
    <w:rsid w:val="006E7868"/>
    <w:rsid w:val="00703904"/>
    <w:rsid w:val="007319CD"/>
    <w:rsid w:val="00765A2B"/>
    <w:rsid w:val="00770BEC"/>
    <w:rsid w:val="007A0F66"/>
    <w:rsid w:val="008A38A5"/>
    <w:rsid w:val="00991959"/>
    <w:rsid w:val="00B34960"/>
    <w:rsid w:val="00BC2867"/>
    <w:rsid w:val="00C44E80"/>
    <w:rsid w:val="00E23888"/>
    <w:rsid w:val="00EB39A8"/>
    <w:rsid w:val="00F27157"/>
    <w:rsid w:val="00F6602D"/>
    <w:rsid w:val="07292572"/>
    <w:rsid w:val="0F609D64"/>
    <w:rsid w:val="125659EF"/>
    <w:rsid w:val="130C90D5"/>
    <w:rsid w:val="167DA5E0"/>
    <w:rsid w:val="1BC68B1C"/>
    <w:rsid w:val="1D9B4441"/>
    <w:rsid w:val="39DD8C2B"/>
    <w:rsid w:val="3C7837B5"/>
    <w:rsid w:val="3F72995E"/>
    <w:rsid w:val="443CBDDD"/>
    <w:rsid w:val="464CEBAD"/>
    <w:rsid w:val="55D68A8F"/>
    <w:rsid w:val="6067544A"/>
    <w:rsid w:val="69EAB01B"/>
    <w:rsid w:val="6BB0B6A4"/>
    <w:rsid w:val="6EF27C76"/>
    <w:rsid w:val="7A3F52F2"/>
    <w:rsid w:val="7FFB1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826"/>
  <w15:chartTrackingRefBased/>
  <w15:docId w15:val="{97365373-3BE8-4BFA-9E29-4C243B6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B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0B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BE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0BE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0BE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BE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70BE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0BE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0BE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70BE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7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BEC"/>
    <w:rPr>
      <w:rFonts w:eastAsiaTheme="majorEastAsia" w:cstheme="majorBidi"/>
      <w:color w:val="272727" w:themeColor="text1" w:themeTint="D8"/>
    </w:rPr>
  </w:style>
  <w:style w:type="paragraph" w:styleId="Title">
    <w:name w:val="Title"/>
    <w:basedOn w:val="Normal"/>
    <w:next w:val="Normal"/>
    <w:link w:val="TitleChar"/>
    <w:uiPriority w:val="10"/>
    <w:qFormat/>
    <w:rsid w:val="0077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EC"/>
    <w:pPr>
      <w:spacing w:before="160"/>
      <w:jc w:val="center"/>
    </w:pPr>
    <w:rPr>
      <w:i/>
      <w:iCs/>
      <w:color w:val="404040" w:themeColor="text1" w:themeTint="BF"/>
    </w:rPr>
  </w:style>
  <w:style w:type="character" w:customStyle="1" w:styleId="QuoteChar">
    <w:name w:val="Quote Char"/>
    <w:basedOn w:val="DefaultParagraphFont"/>
    <w:link w:val="Quote"/>
    <w:uiPriority w:val="29"/>
    <w:rsid w:val="00770BEC"/>
    <w:rPr>
      <w:i/>
      <w:iCs/>
      <w:color w:val="404040" w:themeColor="text1" w:themeTint="BF"/>
    </w:rPr>
  </w:style>
  <w:style w:type="paragraph" w:styleId="ListParagraph">
    <w:name w:val="List Paragraph"/>
    <w:basedOn w:val="Normal"/>
    <w:uiPriority w:val="34"/>
    <w:qFormat/>
    <w:rsid w:val="00770BEC"/>
    <w:pPr>
      <w:ind w:left="720"/>
      <w:contextualSpacing/>
    </w:pPr>
  </w:style>
  <w:style w:type="character" w:styleId="IntenseEmphasis">
    <w:name w:val="Intense Emphasis"/>
    <w:basedOn w:val="DefaultParagraphFont"/>
    <w:uiPriority w:val="21"/>
    <w:qFormat/>
    <w:rsid w:val="00770BEC"/>
    <w:rPr>
      <w:i/>
      <w:iCs/>
      <w:color w:val="2E74B5" w:themeColor="accent1" w:themeShade="BF"/>
    </w:rPr>
  </w:style>
  <w:style w:type="paragraph" w:styleId="IntenseQuote">
    <w:name w:val="Intense Quote"/>
    <w:basedOn w:val="Normal"/>
    <w:next w:val="Normal"/>
    <w:link w:val="IntenseQuoteChar"/>
    <w:uiPriority w:val="30"/>
    <w:qFormat/>
    <w:rsid w:val="00770B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70BEC"/>
    <w:rPr>
      <w:i/>
      <w:iCs/>
      <w:color w:val="2E74B5" w:themeColor="accent1" w:themeShade="BF"/>
    </w:rPr>
  </w:style>
  <w:style w:type="character" w:styleId="IntenseReference">
    <w:name w:val="Intense Reference"/>
    <w:basedOn w:val="DefaultParagraphFont"/>
    <w:uiPriority w:val="32"/>
    <w:qFormat/>
    <w:rsid w:val="00770B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2810">
      <w:bodyDiv w:val="1"/>
      <w:marLeft w:val="0"/>
      <w:marRight w:val="0"/>
      <w:marTop w:val="0"/>
      <w:marBottom w:val="0"/>
      <w:divBdr>
        <w:top w:val="none" w:sz="0" w:space="0" w:color="auto"/>
        <w:left w:val="none" w:sz="0" w:space="0" w:color="auto"/>
        <w:bottom w:val="none" w:sz="0" w:space="0" w:color="auto"/>
        <w:right w:val="none" w:sz="0" w:space="0" w:color="auto"/>
      </w:divBdr>
    </w:div>
    <w:div w:id="104080809">
      <w:bodyDiv w:val="1"/>
      <w:marLeft w:val="0"/>
      <w:marRight w:val="0"/>
      <w:marTop w:val="0"/>
      <w:marBottom w:val="0"/>
      <w:divBdr>
        <w:top w:val="none" w:sz="0" w:space="0" w:color="auto"/>
        <w:left w:val="none" w:sz="0" w:space="0" w:color="auto"/>
        <w:bottom w:val="none" w:sz="0" w:space="0" w:color="auto"/>
        <w:right w:val="none" w:sz="0" w:space="0" w:color="auto"/>
      </w:divBdr>
      <w:divsChild>
        <w:div w:id="632633254">
          <w:marLeft w:val="0"/>
          <w:marRight w:val="0"/>
          <w:marTop w:val="0"/>
          <w:marBottom w:val="0"/>
          <w:divBdr>
            <w:top w:val="none" w:sz="0" w:space="0" w:color="auto"/>
            <w:left w:val="none" w:sz="0" w:space="0" w:color="auto"/>
            <w:bottom w:val="none" w:sz="0" w:space="0" w:color="auto"/>
            <w:right w:val="none" w:sz="0" w:space="0" w:color="auto"/>
          </w:divBdr>
        </w:div>
        <w:div w:id="1708724148">
          <w:marLeft w:val="0"/>
          <w:marRight w:val="0"/>
          <w:marTop w:val="0"/>
          <w:marBottom w:val="0"/>
          <w:divBdr>
            <w:top w:val="none" w:sz="0" w:space="0" w:color="auto"/>
            <w:left w:val="none" w:sz="0" w:space="0" w:color="auto"/>
            <w:bottom w:val="none" w:sz="0" w:space="0" w:color="auto"/>
            <w:right w:val="none" w:sz="0" w:space="0" w:color="auto"/>
          </w:divBdr>
        </w:div>
      </w:divsChild>
    </w:div>
    <w:div w:id="2940232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553">
          <w:marLeft w:val="0"/>
          <w:marRight w:val="0"/>
          <w:marTop w:val="0"/>
          <w:marBottom w:val="0"/>
          <w:divBdr>
            <w:top w:val="none" w:sz="0" w:space="0" w:color="auto"/>
            <w:left w:val="none" w:sz="0" w:space="0" w:color="auto"/>
            <w:bottom w:val="none" w:sz="0" w:space="0" w:color="auto"/>
            <w:right w:val="none" w:sz="0" w:space="0" w:color="auto"/>
          </w:divBdr>
        </w:div>
        <w:div w:id="1777290665">
          <w:marLeft w:val="0"/>
          <w:marRight w:val="0"/>
          <w:marTop w:val="0"/>
          <w:marBottom w:val="0"/>
          <w:divBdr>
            <w:top w:val="none" w:sz="0" w:space="0" w:color="auto"/>
            <w:left w:val="none" w:sz="0" w:space="0" w:color="auto"/>
            <w:bottom w:val="none" w:sz="0" w:space="0" w:color="auto"/>
            <w:right w:val="none" w:sz="0" w:space="0" w:color="auto"/>
          </w:divBdr>
        </w:div>
        <w:div w:id="2099519421">
          <w:marLeft w:val="0"/>
          <w:marRight w:val="0"/>
          <w:marTop w:val="0"/>
          <w:marBottom w:val="0"/>
          <w:divBdr>
            <w:top w:val="none" w:sz="0" w:space="0" w:color="auto"/>
            <w:left w:val="none" w:sz="0" w:space="0" w:color="auto"/>
            <w:bottom w:val="none" w:sz="0" w:space="0" w:color="auto"/>
            <w:right w:val="none" w:sz="0" w:space="0" w:color="auto"/>
          </w:divBdr>
        </w:div>
        <w:div w:id="561717005">
          <w:marLeft w:val="0"/>
          <w:marRight w:val="0"/>
          <w:marTop w:val="0"/>
          <w:marBottom w:val="0"/>
          <w:divBdr>
            <w:top w:val="none" w:sz="0" w:space="0" w:color="auto"/>
            <w:left w:val="none" w:sz="0" w:space="0" w:color="auto"/>
            <w:bottom w:val="none" w:sz="0" w:space="0" w:color="auto"/>
            <w:right w:val="none" w:sz="0" w:space="0" w:color="auto"/>
          </w:divBdr>
        </w:div>
        <w:div w:id="984820884">
          <w:marLeft w:val="0"/>
          <w:marRight w:val="0"/>
          <w:marTop w:val="0"/>
          <w:marBottom w:val="0"/>
          <w:divBdr>
            <w:top w:val="none" w:sz="0" w:space="0" w:color="auto"/>
            <w:left w:val="none" w:sz="0" w:space="0" w:color="auto"/>
            <w:bottom w:val="none" w:sz="0" w:space="0" w:color="auto"/>
            <w:right w:val="none" w:sz="0" w:space="0" w:color="auto"/>
          </w:divBdr>
        </w:div>
        <w:div w:id="1289822734">
          <w:marLeft w:val="0"/>
          <w:marRight w:val="0"/>
          <w:marTop w:val="0"/>
          <w:marBottom w:val="0"/>
          <w:divBdr>
            <w:top w:val="none" w:sz="0" w:space="0" w:color="auto"/>
            <w:left w:val="none" w:sz="0" w:space="0" w:color="auto"/>
            <w:bottom w:val="none" w:sz="0" w:space="0" w:color="auto"/>
            <w:right w:val="none" w:sz="0" w:space="0" w:color="auto"/>
          </w:divBdr>
        </w:div>
        <w:div w:id="2128504673">
          <w:marLeft w:val="0"/>
          <w:marRight w:val="0"/>
          <w:marTop w:val="0"/>
          <w:marBottom w:val="0"/>
          <w:divBdr>
            <w:top w:val="none" w:sz="0" w:space="0" w:color="auto"/>
            <w:left w:val="none" w:sz="0" w:space="0" w:color="auto"/>
            <w:bottom w:val="none" w:sz="0" w:space="0" w:color="auto"/>
            <w:right w:val="none" w:sz="0" w:space="0" w:color="auto"/>
          </w:divBdr>
        </w:div>
        <w:div w:id="303854357">
          <w:marLeft w:val="0"/>
          <w:marRight w:val="0"/>
          <w:marTop w:val="0"/>
          <w:marBottom w:val="0"/>
          <w:divBdr>
            <w:top w:val="none" w:sz="0" w:space="0" w:color="auto"/>
            <w:left w:val="none" w:sz="0" w:space="0" w:color="auto"/>
            <w:bottom w:val="none" w:sz="0" w:space="0" w:color="auto"/>
            <w:right w:val="none" w:sz="0" w:space="0" w:color="auto"/>
          </w:divBdr>
        </w:div>
        <w:div w:id="251597381">
          <w:marLeft w:val="0"/>
          <w:marRight w:val="0"/>
          <w:marTop w:val="0"/>
          <w:marBottom w:val="0"/>
          <w:divBdr>
            <w:top w:val="none" w:sz="0" w:space="0" w:color="auto"/>
            <w:left w:val="none" w:sz="0" w:space="0" w:color="auto"/>
            <w:bottom w:val="none" w:sz="0" w:space="0" w:color="auto"/>
            <w:right w:val="none" w:sz="0" w:space="0" w:color="auto"/>
          </w:divBdr>
        </w:div>
        <w:div w:id="1862279913">
          <w:marLeft w:val="0"/>
          <w:marRight w:val="0"/>
          <w:marTop w:val="0"/>
          <w:marBottom w:val="0"/>
          <w:divBdr>
            <w:top w:val="none" w:sz="0" w:space="0" w:color="auto"/>
            <w:left w:val="none" w:sz="0" w:space="0" w:color="auto"/>
            <w:bottom w:val="none" w:sz="0" w:space="0" w:color="auto"/>
            <w:right w:val="none" w:sz="0" w:space="0" w:color="auto"/>
          </w:divBdr>
        </w:div>
        <w:div w:id="1606694027">
          <w:marLeft w:val="0"/>
          <w:marRight w:val="0"/>
          <w:marTop w:val="0"/>
          <w:marBottom w:val="0"/>
          <w:divBdr>
            <w:top w:val="none" w:sz="0" w:space="0" w:color="auto"/>
            <w:left w:val="none" w:sz="0" w:space="0" w:color="auto"/>
            <w:bottom w:val="none" w:sz="0" w:space="0" w:color="auto"/>
            <w:right w:val="none" w:sz="0" w:space="0" w:color="auto"/>
          </w:divBdr>
        </w:div>
        <w:div w:id="1116869477">
          <w:marLeft w:val="0"/>
          <w:marRight w:val="0"/>
          <w:marTop w:val="0"/>
          <w:marBottom w:val="0"/>
          <w:divBdr>
            <w:top w:val="none" w:sz="0" w:space="0" w:color="auto"/>
            <w:left w:val="none" w:sz="0" w:space="0" w:color="auto"/>
            <w:bottom w:val="none" w:sz="0" w:space="0" w:color="auto"/>
            <w:right w:val="none" w:sz="0" w:space="0" w:color="auto"/>
          </w:divBdr>
        </w:div>
        <w:div w:id="436291755">
          <w:marLeft w:val="0"/>
          <w:marRight w:val="0"/>
          <w:marTop w:val="0"/>
          <w:marBottom w:val="0"/>
          <w:divBdr>
            <w:top w:val="none" w:sz="0" w:space="0" w:color="auto"/>
            <w:left w:val="none" w:sz="0" w:space="0" w:color="auto"/>
            <w:bottom w:val="none" w:sz="0" w:space="0" w:color="auto"/>
            <w:right w:val="none" w:sz="0" w:space="0" w:color="auto"/>
          </w:divBdr>
        </w:div>
        <w:div w:id="1932619431">
          <w:marLeft w:val="0"/>
          <w:marRight w:val="0"/>
          <w:marTop w:val="0"/>
          <w:marBottom w:val="0"/>
          <w:divBdr>
            <w:top w:val="none" w:sz="0" w:space="0" w:color="auto"/>
            <w:left w:val="none" w:sz="0" w:space="0" w:color="auto"/>
            <w:bottom w:val="none" w:sz="0" w:space="0" w:color="auto"/>
            <w:right w:val="none" w:sz="0" w:space="0" w:color="auto"/>
          </w:divBdr>
        </w:div>
        <w:div w:id="835876059">
          <w:marLeft w:val="0"/>
          <w:marRight w:val="0"/>
          <w:marTop w:val="0"/>
          <w:marBottom w:val="0"/>
          <w:divBdr>
            <w:top w:val="none" w:sz="0" w:space="0" w:color="auto"/>
            <w:left w:val="none" w:sz="0" w:space="0" w:color="auto"/>
            <w:bottom w:val="none" w:sz="0" w:space="0" w:color="auto"/>
            <w:right w:val="none" w:sz="0" w:space="0" w:color="auto"/>
          </w:divBdr>
        </w:div>
        <w:div w:id="336229134">
          <w:marLeft w:val="0"/>
          <w:marRight w:val="0"/>
          <w:marTop w:val="0"/>
          <w:marBottom w:val="0"/>
          <w:divBdr>
            <w:top w:val="none" w:sz="0" w:space="0" w:color="auto"/>
            <w:left w:val="none" w:sz="0" w:space="0" w:color="auto"/>
            <w:bottom w:val="none" w:sz="0" w:space="0" w:color="auto"/>
            <w:right w:val="none" w:sz="0" w:space="0" w:color="auto"/>
          </w:divBdr>
        </w:div>
        <w:div w:id="496307012">
          <w:marLeft w:val="0"/>
          <w:marRight w:val="0"/>
          <w:marTop w:val="0"/>
          <w:marBottom w:val="0"/>
          <w:divBdr>
            <w:top w:val="none" w:sz="0" w:space="0" w:color="auto"/>
            <w:left w:val="none" w:sz="0" w:space="0" w:color="auto"/>
            <w:bottom w:val="none" w:sz="0" w:space="0" w:color="auto"/>
            <w:right w:val="none" w:sz="0" w:space="0" w:color="auto"/>
          </w:divBdr>
        </w:div>
        <w:div w:id="1288243266">
          <w:marLeft w:val="0"/>
          <w:marRight w:val="0"/>
          <w:marTop w:val="0"/>
          <w:marBottom w:val="0"/>
          <w:divBdr>
            <w:top w:val="none" w:sz="0" w:space="0" w:color="auto"/>
            <w:left w:val="none" w:sz="0" w:space="0" w:color="auto"/>
            <w:bottom w:val="none" w:sz="0" w:space="0" w:color="auto"/>
            <w:right w:val="none" w:sz="0" w:space="0" w:color="auto"/>
          </w:divBdr>
        </w:div>
        <w:div w:id="1382510447">
          <w:marLeft w:val="0"/>
          <w:marRight w:val="0"/>
          <w:marTop w:val="0"/>
          <w:marBottom w:val="0"/>
          <w:divBdr>
            <w:top w:val="none" w:sz="0" w:space="0" w:color="auto"/>
            <w:left w:val="none" w:sz="0" w:space="0" w:color="auto"/>
            <w:bottom w:val="none" w:sz="0" w:space="0" w:color="auto"/>
            <w:right w:val="none" w:sz="0" w:space="0" w:color="auto"/>
          </w:divBdr>
        </w:div>
      </w:divsChild>
    </w:div>
    <w:div w:id="424503220">
      <w:bodyDiv w:val="1"/>
      <w:marLeft w:val="0"/>
      <w:marRight w:val="0"/>
      <w:marTop w:val="0"/>
      <w:marBottom w:val="0"/>
      <w:divBdr>
        <w:top w:val="none" w:sz="0" w:space="0" w:color="auto"/>
        <w:left w:val="none" w:sz="0" w:space="0" w:color="auto"/>
        <w:bottom w:val="none" w:sz="0" w:space="0" w:color="auto"/>
        <w:right w:val="none" w:sz="0" w:space="0" w:color="auto"/>
      </w:divBdr>
      <w:divsChild>
        <w:div w:id="798259858">
          <w:marLeft w:val="0"/>
          <w:marRight w:val="0"/>
          <w:marTop w:val="0"/>
          <w:marBottom w:val="0"/>
          <w:divBdr>
            <w:top w:val="none" w:sz="0" w:space="0" w:color="auto"/>
            <w:left w:val="none" w:sz="0" w:space="0" w:color="auto"/>
            <w:bottom w:val="none" w:sz="0" w:space="0" w:color="auto"/>
            <w:right w:val="none" w:sz="0" w:space="0" w:color="auto"/>
          </w:divBdr>
        </w:div>
        <w:div w:id="1344043624">
          <w:marLeft w:val="0"/>
          <w:marRight w:val="0"/>
          <w:marTop w:val="0"/>
          <w:marBottom w:val="0"/>
          <w:divBdr>
            <w:top w:val="none" w:sz="0" w:space="0" w:color="auto"/>
            <w:left w:val="none" w:sz="0" w:space="0" w:color="auto"/>
            <w:bottom w:val="none" w:sz="0" w:space="0" w:color="auto"/>
            <w:right w:val="none" w:sz="0" w:space="0" w:color="auto"/>
          </w:divBdr>
        </w:div>
      </w:divsChild>
    </w:div>
    <w:div w:id="464856157">
      <w:bodyDiv w:val="1"/>
      <w:marLeft w:val="0"/>
      <w:marRight w:val="0"/>
      <w:marTop w:val="0"/>
      <w:marBottom w:val="0"/>
      <w:divBdr>
        <w:top w:val="none" w:sz="0" w:space="0" w:color="auto"/>
        <w:left w:val="none" w:sz="0" w:space="0" w:color="auto"/>
        <w:bottom w:val="none" w:sz="0" w:space="0" w:color="auto"/>
        <w:right w:val="none" w:sz="0" w:space="0" w:color="auto"/>
      </w:divBdr>
    </w:div>
    <w:div w:id="551501582">
      <w:bodyDiv w:val="1"/>
      <w:marLeft w:val="0"/>
      <w:marRight w:val="0"/>
      <w:marTop w:val="0"/>
      <w:marBottom w:val="0"/>
      <w:divBdr>
        <w:top w:val="none" w:sz="0" w:space="0" w:color="auto"/>
        <w:left w:val="none" w:sz="0" w:space="0" w:color="auto"/>
        <w:bottom w:val="none" w:sz="0" w:space="0" w:color="auto"/>
        <w:right w:val="none" w:sz="0" w:space="0" w:color="auto"/>
      </w:divBdr>
    </w:div>
    <w:div w:id="662051955">
      <w:bodyDiv w:val="1"/>
      <w:marLeft w:val="0"/>
      <w:marRight w:val="0"/>
      <w:marTop w:val="0"/>
      <w:marBottom w:val="0"/>
      <w:divBdr>
        <w:top w:val="none" w:sz="0" w:space="0" w:color="auto"/>
        <w:left w:val="none" w:sz="0" w:space="0" w:color="auto"/>
        <w:bottom w:val="none" w:sz="0" w:space="0" w:color="auto"/>
        <w:right w:val="none" w:sz="0" w:space="0" w:color="auto"/>
      </w:divBdr>
    </w:div>
    <w:div w:id="730615146">
      <w:bodyDiv w:val="1"/>
      <w:marLeft w:val="0"/>
      <w:marRight w:val="0"/>
      <w:marTop w:val="0"/>
      <w:marBottom w:val="0"/>
      <w:divBdr>
        <w:top w:val="none" w:sz="0" w:space="0" w:color="auto"/>
        <w:left w:val="none" w:sz="0" w:space="0" w:color="auto"/>
        <w:bottom w:val="none" w:sz="0" w:space="0" w:color="auto"/>
        <w:right w:val="none" w:sz="0" w:space="0" w:color="auto"/>
      </w:divBdr>
      <w:divsChild>
        <w:div w:id="1367219054">
          <w:marLeft w:val="0"/>
          <w:marRight w:val="0"/>
          <w:marTop w:val="0"/>
          <w:marBottom w:val="0"/>
          <w:divBdr>
            <w:top w:val="none" w:sz="0" w:space="0" w:color="auto"/>
            <w:left w:val="none" w:sz="0" w:space="0" w:color="auto"/>
            <w:bottom w:val="none" w:sz="0" w:space="0" w:color="auto"/>
            <w:right w:val="none" w:sz="0" w:space="0" w:color="auto"/>
          </w:divBdr>
        </w:div>
        <w:div w:id="1564221174">
          <w:marLeft w:val="0"/>
          <w:marRight w:val="0"/>
          <w:marTop w:val="0"/>
          <w:marBottom w:val="0"/>
          <w:divBdr>
            <w:top w:val="none" w:sz="0" w:space="0" w:color="auto"/>
            <w:left w:val="none" w:sz="0" w:space="0" w:color="auto"/>
            <w:bottom w:val="none" w:sz="0" w:space="0" w:color="auto"/>
            <w:right w:val="none" w:sz="0" w:space="0" w:color="auto"/>
          </w:divBdr>
        </w:div>
        <w:div w:id="1455177558">
          <w:marLeft w:val="0"/>
          <w:marRight w:val="0"/>
          <w:marTop w:val="0"/>
          <w:marBottom w:val="0"/>
          <w:divBdr>
            <w:top w:val="none" w:sz="0" w:space="0" w:color="auto"/>
            <w:left w:val="none" w:sz="0" w:space="0" w:color="auto"/>
            <w:bottom w:val="none" w:sz="0" w:space="0" w:color="auto"/>
            <w:right w:val="none" w:sz="0" w:space="0" w:color="auto"/>
          </w:divBdr>
        </w:div>
        <w:div w:id="1897231389">
          <w:marLeft w:val="0"/>
          <w:marRight w:val="0"/>
          <w:marTop w:val="0"/>
          <w:marBottom w:val="0"/>
          <w:divBdr>
            <w:top w:val="none" w:sz="0" w:space="0" w:color="auto"/>
            <w:left w:val="none" w:sz="0" w:space="0" w:color="auto"/>
            <w:bottom w:val="none" w:sz="0" w:space="0" w:color="auto"/>
            <w:right w:val="none" w:sz="0" w:space="0" w:color="auto"/>
          </w:divBdr>
        </w:div>
        <w:div w:id="740371059">
          <w:marLeft w:val="0"/>
          <w:marRight w:val="0"/>
          <w:marTop w:val="0"/>
          <w:marBottom w:val="0"/>
          <w:divBdr>
            <w:top w:val="none" w:sz="0" w:space="0" w:color="auto"/>
            <w:left w:val="none" w:sz="0" w:space="0" w:color="auto"/>
            <w:bottom w:val="none" w:sz="0" w:space="0" w:color="auto"/>
            <w:right w:val="none" w:sz="0" w:space="0" w:color="auto"/>
          </w:divBdr>
        </w:div>
        <w:div w:id="320428882">
          <w:marLeft w:val="0"/>
          <w:marRight w:val="0"/>
          <w:marTop w:val="0"/>
          <w:marBottom w:val="0"/>
          <w:divBdr>
            <w:top w:val="none" w:sz="0" w:space="0" w:color="auto"/>
            <w:left w:val="none" w:sz="0" w:space="0" w:color="auto"/>
            <w:bottom w:val="none" w:sz="0" w:space="0" w:color="auto"/>
            <w:right w:val="none" w:sz="0" w:space="0" w:color="auto"/>
          </w:divBdr>
        </w:div>
        <w:div w:id="17826337">
          <w:marLeft w:val="0"/>
          <w:marRight w:val="0"/>
          <w:marTop w:val="0"/>
          <w:marBottom w:val="0"/>
          <w:divBdr>
            <w:top w:val="none" w:sz="0" w:space="0" w:color="auto"/>
            <w:left w:val="none" w:sz="0" w:space="0" w:color="auto"/>
            <w:bottom w:val="none" w:sz="0" w:space="0" w:color="auto"/>
            <w:right w:val="none" w:sz="0" w:space="0" w:color="auto"/>
          </w:divBdr>
        </w:div>
        <w:div w:id="620456238">
          <w:marLeft w:val="0"/>
          <w:marRight w:val="0"/>
          <w:marTop w:val="0"/>
          <w:marBottom w:val="0"/>
          <w:divBdr>
            <w:top w:val="none" w:sz="0" w:space="0" w:color="auto"/>
            <w:left w:val="none" w:sz="0" w:space="0" w:color="auto"/>
            <w:bottom w:val="none" w:sz="0" w:space="0" w:color="auto"/>
            <w:right w:val="none" w:sz="0" w:space="0" w:color="auto"/>
          </w:divBdr>
        </w:div>
        <w:div w:id="1056733425">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528445774">
          <w:marLeft w:val="0"/>
          <w:marRight w:val="0"/>
          <w:marTop w:val="0"/>
          <w:marBottom w:val="0"/>
          <w:divBdr>
            <w:top w:val="none" w:sz="0" w:space="0" w:color="auto"/>
            <w:left w:val="none" w:sz="0" w:space="0" w:color="auto"/>
            <w:bottom w:val="none" w:sz="0" w:space="0" w:color="auto"/>
            <w:right w:val="none" w:sz="0" w:space="0" w:color="auto"/>
          </w:divBdr>
        </w:div>
        <w:div w:id="1237201258">
          <w:marLeft w:val="0"/>
          <w:marRight w:val="0"/>
          <w:marTop w:val="0"/>
          <w:marBottom w:val="0"/>
          <w:divBdr>
            <w:top w:val="none" w:sz="0" w:space="0" w:color="auto"/>
            <w:left w:val="none" w:sz="0" w:space="0" w:color="auto"/>
            <w:bottom w:val="none" w:sz="0" w:space="0" w:color="auto"/>
            <w:right w:val="none" w:sz="0" w:space="0" w:color="auto"/>
          </w:divBdr>
        </w:div>
        <w:div w:id="1254170601">
          <w:marLeft w:val="0"/>
          <w:marRight w:val="0"/>
          <w:marTop w:val="0"/>
          <w:marBottom w:val="0"/>
          <w:divBdr>
            <w:top w:val="none" w:sz="0" w:space="0" w:color="auto"/>
            <w:left w:val="none" w:sz="0" w:space="0" w:color="auto"/>
            <w:bottom w:val="none" w:sz="0" w:space="0" w:color="auto"/>
            <w:right w:val="none" w:sz="0" w:space="0" w:color="auto"/>
          </w:divBdr>
        </w:div>
        <w:div w:id="1203518423">
          <w:marLeft w:val="0"/>
          <w:marRight w:val="0"/>
          <w:marTop w:val="0"/>
          <w:marBottom w:val="0"/>
          <w:divBdr>
            <w:top w:val="none" w:sz="0" w:space="0" w:color="auto"/>
            <w:left w:val="none" w:sz="0" w:space="0" w:color="auto"/>
            <w:bottom w:val="none" w:sz="0" w:space="0" w:color="auto"/>
            <w:right w:val="none" w:sz="0" w:space="0" w:color="auto"/>
          </w:divBdr>
        </w:div>
        <w:div w:id="1248878920">
          <w:marLeft w:val="0"/>
          <w:marRight w:val="0"/>
          <w:marTop w:val="0"/>
          <w:marBottom w:val="0"/>
          <w:divBdr>
            <w:top w:val="none" w:sz="0" w:space="0" w:color="auto"/>
            <w:left w:val="none" w:sz="0" w:space="0" w:color="auto"/>
            <w:bottom w:val="none" w:sz="0" w:space="0" w:color="auto"/>
            <w:right w:val="none" w:sz="0" w:space="0" w:color="auto"/>
          </w:divBdr>
        </w:div>
        <w:div w:id="502205041">
          <w:marLeft w:val="0"/>
          <w:marRight w:val="0"/>
          <w:marTop w:val="0"/>
          <w:marBottom w:val="0"/>
          <w:divBdr>
            <w:top w:val="none" w:sz="0" w:space="0" w:color="auto"/>
            <w:left w:val="none" w:sz="0" w:space="0" w:color="auto"/>
            <w:bottom w:val="none" w:sz="0" w:space="0" w:color="auto"/>
            <w:right w:val="none" w:sz="0" w:space="0" w:color="auto"/>
          </w:divBdr>
        </w:div>
        <w:div w:id="261449965">
          <w:marLeft w:val="0"/>
          <w:marRight w:val="0"/>
          <w:marTop w:val="0"/>
          <w:marBottom w:val="0"/>
          <w:divBdr>
            <w:top w:val="none" w:sz="0" w:space="0" w:color="auto"/>
            <w:left w:val="none" w:sz="0" w:space="0" w:color="auto"/>
            <w:bottom w:val="none" w:sz="0" w:space="0" w:color="auto"/>
            <w:right w:val="none" w:sz="0" w:space="0" w:color="auto"/>
          </w:divBdr>
        </w:div>
        <w:div w:id="1682971139">
          <w:marLeft w:val="0"/>
          <w:marRight w:val="0"/>
          <w:marTop w:val="0"/>
          <w:marBottom w:val="0"/>
          <w:divBdr>
            <w:top w:val="none" w:sz="0" w:space="0" w:color="auto"/>
            <w:left w:val="none" w:sz="0" w:space="0" w:color="auto"/>
            <w:bottom w:val="none" w:sz="0" w:space="0" w:color="auto"/>
            <w:right w:val="none" w:sz="0" w:space="0" w:color="auto"/>
          </w:divBdr>
        </w:div>
        <w:div w:id="1825119722">
          <w:marLeft w:val="0"/>
          <w:marRight w:val="0"/>
          <w:marTop w:val="0"/>
          <w:marBottom w:val="0"/>
          <w:divBdr>
            <w:top w:val="none" w:sz="0" w:space="0" w:color="auto"/>
            <w:left w:val="none" w:sz="0" w:space="0" w:color="auto"/>
            <w:bottom w:val="none" w:sz="0" w:space="0" w:color="auto"/>
            <w:right w:val="none" w:sz="0" w:space="0" w:color="auto"/>
          </w:divBdr>
        </w:div>
      </w:divsChild>
    </w:div>
    <w:div w:id="874468949">
      <w:bodyDiv w:val="1"/>
      <w:marLeft w:val="0"/>
      <w:marRight w:val="0"/>
      <w:marTop w:val="0"/>
      <w:marBottom w:val="0"/>
      <w:divBdr>
        <w:top w:val="none" w:sz="0" w:space="0" w:color="auto"/>
        <w:left w:val="none" w:sz="0" w:space="0" w:color="auto"/>
        <w:bottom w:val="none" w:sz="0" w:space="0" w:color="auto"/>
        <w:right w:val="none" w:sz="0" w:space="0" w:color="auto"/>
      </w:divBdr>
    </w:div>
    <w:div w:id="1077632081">
      <w:bodyDiv w:val="1"/>
      <w:marLeft w:val="0"/>
      <w:marRight w:val="0"/>
      <w:marTop w:val="0"/>
      <w:marBottom w:val="0"/>
      <w:divBdr>
        <w:top w:val="none" w:sz="0" w:space="0" w:color="auto"/>
        <w:left w:val="none" w:sz="0" w:space="0" w:color="auto"/>
        <w:bottom w:val="none" w:sz="0" w:space="0" w:color="auto"/>
        <w:right w:val="none" w:sz="0" w:space="0" w:color="auto"/>
      </w:divBdr>
    </w:div>
    <w:div w:id="1331979512">
      <w:bodyDiv w:val="1"/>
      <w:marLeft w:val="0"/>
      <w:marRight w:val="0"/>
      <w:marTop w:val="0"/>
      <w:marBottom w:val="0"/>
      <w:divBdr>
        <w:top w:val="none" w:sz="0" w:space="0" w:color="auto"/>
        <w:left w:val="none" w:sz="0" w:space="0" w:color="auto"/>
        <w:bottom w:val="none" w:sz="0" w:space="0" w:color="auto"/>
        <w:right w:val="none" w:sz="0" w:space="0" w:color="auto"/>
      </w:divBdr>
    </w:div>
    <w:div w:id="1389524936">
      <w:bodyDiv w:val="1"/>
      <w:marLeft w:val="0"/>
      <w:marRight w:val="0"/>
      <w:marTop w:val="0"/>
      <w:marBottom w:val="0"/>
      <w:divBdr>
        <w:top w:val="none" w:sz="0" w:space="0" w:color="auto"/>
        <w:left w:val="none" w:sz="0" w:space="0" w:color="auto"/>
        <w:bottom w:val="none" w:sz="0" w:space="0" w:color="auto"/>
        <w:right w:val="none" w:sz="0" w:space="0" w:color="auto"/>
      </w:divBdr>
    </w:div>
    <w:div w:id="1718967035">
      <w:bodyDiv w:val="1"/>
      <w:marLeft w:val="0"/>
      <w:marRight w:val="0"/>
      <w:marTop w:val="0"/>
      <w:marBottom w:val="0"/>
      <w:divBdr>
        <w:top w:val="none" w:sz="0" w:space="0" w:color="auto"/>
        <w:left w:val="none" w:sz="0" w:space="0" w:color="auto"/>
        <w:bottom w:val="none" w:sz="0" w:space="0" w:color="auto"/>
        <w:right w:val="none" w:sz="0" w:space="0" w:color="auto"/>
      </w:divBdr>
      <w:divsChild>
        <w:div w:id="346299917">
          <w:marLeft w:val="0"/>
          <w:marRight w:val="0"/>
          <w:marTop w:val="0"/>
          <w:marBottom w:val="0"/>
          <w:divBdr>
            <w:top w:val="none" w:sz="0" w:space="0" w:color="auto"/>
            <w:left w:val="none" w:sz="0" w:space="0" w:color="auto"/>
            <w:bottom w:val="none" w:sz="0" w:space="0" w:color="auto"/>
            <w:right w:val="none" w:sz="0" w:space="0" w:color="auto"/>
          </w:divBdr>
        </w:div>
        <w:div w:id="1874657971">
          <w:marLeft w:val="0"/>
          <w:marRight w:val="0"/>
          <w:marTop w:val="0"/>
          <w:marBottom w:val="0"/>
          <w:divBdr>
            <w:top w:val="none" w:sz="0" w:space="0" w:color="auto"/>
            <w:left w:val="none" w:sz="0" w:space="0" w:color="auto"/>
            <w:bottom w:val="none" w:sz="0" w:space="0" w:color="auto"/>
            <w:right w:val="none" w:sz="0" w:space="0" w:color="auto"/>
          </w:divBdr>
        </w:div>
        <w:div w:id="574047923">
          <w:marLeft w:val="0"/>
          <w:marRight w:val="0"/>
          <w:marTop w:val="0"/>
          <w:marBottom w:val="0"/>
          <w:divBdr>
            <w:top w:val="none" w:sz="0" w:space="0" w:color="auto"/>
            <w:left w:val="none" w:sz="0" w:space="0" w:color="auto"/>
            <w:bottom w:val="none" w:sz="0" w:space="0" w:color="auto"/>
            <w:right w:val="none" w:sz="0" w:space="0" w:color="auto"/>
          </w:divBdr>
        </w:div>
        <w:div w:id="1832404295">
          <w:marLeft w:val="0"/>
          <w:marRight w:val="0"/>
          <w:marTop w:val="0"/>
          <w:marBottom w:val="0"/>
          <w:divBdr>
            <w:top w:val="none" w:sz="0" w:space="0" w:color="auto"/>
            <w:left w:val="none" w:sz="0" w:space="0" w:color="auto"/>
            <w:bottom w:val="none" w:sz="0" w:space="0" w:color="auto"/>
            <w:right w:val="none" w:sz="0" w:space="0" w:color="auto"/>
          </w:divBdr>
        </w:div>
        <w:div w:id="1533298992">
          <w:marLeft w:val="0"/>
          <w:marRight w:val="0"/>
          <w:marTop w:val="0"/>
          <w:marBottom w:val="0"/>
          <w:divBdr>
            <w:top w:val="none" w:sz="0" w:space="0" w:color="auto"/>
            <w:left w:val="none" w:sz="0" w:space="0" w:color="auto"/>
            <w:bottom w:val="none" w:sz="0" w:space="0" w:color="auto"/>
            <w:right w:val="none" w:sz="0" w:space="0" w:color="auto"/>
          </w:divBdr>
        </w:div>
        <w:div w:id="1370104776">
          <w:marLeft w:val="0"/>
          <w:marRight w:val="0"/>
          <w:marTop w:val="0"/>
          <w:marBottom w:val="0"/>
          <w:divBdr>
            <w:top w:val="none" w:sz="0" w:space="0" w:color="auto"/>
            <w:left w:val="none" w:sz="0" w:space="0" w:color="auto"/>
            <w:bottom w:val="none" w:sz="0" w:space="0" w:color="auto"/>
            <w:right w:val="none" w:sz="0" w:space="0" w:color="auto"/>
          </w:divBdr>
        </w:div>
        <w:div w:id="1359307669">
          <w:marLeft w:val="0"/>
          <w:marRight w:val="0"/>
          <w:marTop w:val="0"/>
          <w:marBottom w:val="0"/>
          <w:divBdr>
            <w:top w:val="none" w:sz="0" w:space="0" w:color="auto"/>
            <w:left w:val="none" w:sz="0" w:space="0" w:color="auto"/>
            <w:bottom w:val="none" w:sz="0" w:space="0" w:color="auto"/>
            <w:right w:val="none" w:sz="0" w:space="0" w:color="auto"/>
          </w:divBdr>
        </w:div>
        <w:div w:id="2137333932">
          <w:marLeft w:val="0"/>
          <w:marRight w:val="0"/>
          <w:marTop w:val="0"/>
          <w:marBottom w:val="0"/>
          <w:divBdr>
            <w:top w:val="none" w:sz="0" w:space="0" w:color="auto"/>
            <w:left w:val="none" w:sz="0" w:space="0" w:color="auto"/>
            <w:bottom w:val="none" w:sz="0" w:space="0" w:color="auto"/>
            <w:right w:val="none" w:sz="0" w:space="0" w:color="auto"/>
          </w:divBdr>
        </w:div>
        <w:div w:id="1971666854">
          <w:marLeft w:val="0"/>
          <w:marRight w:val="0"/>
          <w:marTop w:val="0"/>
          <w:marBottom w:val="0"/>
          <w:divBdr>
            <w:top w:val="none" w:sz="0" w:space="0" w:color="auto"/>
            <w:left w:val="none" w:sz="0" w:space="0" w:color="auto"/>
            <w:bottom w:val="none" w:sz="0" w:space="0" w:color="auto"/>
            <w:right w:val="none" w:sz="0" w:space="0" w:color="auto"/>
          </w:divBdr>
        </w:div>
        <w:div w:id="1825774720">
          <w:marLeft w:val="0"/>
          <w:marRight w:val="0"/>
          <w:marTop w:val="0"/>
          <w:marBottom w:val="0"/>
          <w:divBdr>
            <w:top w:val="none" w:sz="0" w:space="0" w:color="auto"/>
            <w:left w:val="none" w:sz="0" w:space="0" w:color="auto"/>
            <w:bottom w:val="none" w:sz="0" w:space="0" w:color="auto"/>
            <w:right w:val="none" w:sz="0" w:space="0" w:color="auto"/>
          </w:divBdr>
        </w:div>
        <w:div w:id="1509252234">
          <w:marLeft w:val="0"/>
          <w:marRight w:val="0"/>
          <w:marTop w:val="0"/>
          <w:marBottom w:val="0"/>
          <w:divBdr>
            <w:top w:val="none" w:sz="0" w:space="0" w:color="auto"/>
            <w:left w:val="none" w:sz="0" w:space="0" w:color="auto"/>
            <w:bottom w:val="none" w:sz="0" w:space="0" w:color="auto"/>
            <w:right w:val="none" w:sz="0" w:space="0" w:color="auto"/>
          </w:divBdr>
        </w:div>
        <w:div w:id="1302493689">
          <w:marLeft w:val="0"/>
          <w:marRight w:val="0"/>
          <w:marTop w:val="0"/>
          <w:marBottom w:val="0"/>
          <w:divBdr>
            <w:top w:val="none" w:sz="0" w:space="0" w:color="auto"/>
            <w:left w:val="none" w:sz="0" w:space="0" w:color="auto"/>
            <w:bottom w:val="none" w:sz="0" w:space="0" w:color="auto"/>
            <w:right w:val="none" w:sz="0" w:space="0" w:color="auto"/>
          </w:divBdr>
        </w:div>
        <w:div w:id="1593513826">
          <w:marLeft w:val="0"/>
          <w:marRight w:val="0"/>
          <w:marTop w:val="0"/>
          <w:marBottom w:val="0"/>
          <w:divBdr>
            <w:top w:val="none" w:sz="0" w:space="0" w:color="auto"/>
            <w:left w:val="none" w:sz="0" w:space="0" w:color="auto"/>
            <w:bottom w:val="none" w:sz="0" w:space="0" w:color="auto"/>
            <w:right w:val="none" w:sz="0" w:space="0" w:color="auto"/>
          </w:divBdr>
        </w:div>
        <w:div w:id="249581296">
          <w:marLeft w:val="0"/>
          <w:marRight w:val="0"/>
          <w:marTop w:val="0"/>
          <w:marBottom w:val="0"/>
          <w:divBdr>
            <w:top w:val="none" w:sz="0" w:space="0" w:color="auto"/>
            <w:left w:val="none" w:sz="0" w:space="0" w:color="auto"/>
            <w:bottom w:val="none" w:sz="0" w:space="0" w:color="auto"/>
            <w:right w:val="none" w:sz="0" w:space="0" w:color="auto"/>
          </w:divBdr>
        </w:div>
      </w:divsChild>
    </w:div>
    <w:div w:id="1843737731">
      <w:bodyDiv w:val="1"/>
      <w:marLeft w:val="0"/>
      <w:marRight w:val="0"/>
      <w:marTop w:val="0"/>
      <w:marBottom w:val="0"/>
      <w:divBdr>
        <w:top w:val="none" w:sz="0" w:space="0" w:color="auto"/>
        <w:left w:val="none" w:sz="0" w:space="0" w:color="auto"/>
        <w:bottom w:val="none" w:sz="0" w:space="0" w:color="auto"/>
        <w:right w:val="none" w:sz="0" w:space="0" w:color="auto"/>
      </w:divBdr>
      <w:divsChild>
        <w:div w:id="1161774962">
          <w:marLeft w:val="0"/>
          <w:marRight w:val="0"/>
          <w:marTop w:val="0"/>
          <w:marBottom w:val="0"/>
          <w:divBdr>
            <w:top w:val="none" w:sz="0" w:space="0" w:color="auto"/>
            <w:left w:val="none" w:sz="0" w:space="0" w:color="auto"/>
            <w:bottom w:val="none" w:sz="0" w:space="0" w:color="auto"/>
            <w:right w:val="none" w:sz="0" w:space="0" w:color="auto"/>
          </w:divBdr>
        </w:div>
        <w:div w:id="1866097288">
          <w:marLeft w:val="0"/>
          <w:marRight w:val="0"/>
          <w:marTop w:val="0"/>
          <w:marBottom w:val="0"/>
          <w:divBdr>
            <w:top w:val="none" w:sz="0" w:space="0" w:color="auto"/>
            <w:left w:val="none" w:sz="0" w:space="0" w:color="auto"/>
            <w:bottom w:val="none" w:sz="0" w:space="0" w:color="auto"/>
            <w:right w:val="none" w:sz="0" w:space="0" w:color="auto"/>
          </w:divBdr>
        </w:div>
        <w:div w:id="456142747">
          <w:marLeft w:val="0"/>
          <w:marRight w:val="0"/>
          <w:marTop w:val="0"/>
          <w:marBottom w:val="0"/>
          <w:divBdr>
            <w:top w:val="none" w:sz="0" w:space="0" w:color="auto"/>
            <w:left w:val="none" w:sz="0" w:space="0" w:color="auto"/>
            <w:bottom w:val="none" w:sz="0" w:space="0" w:color="auto"/>
            <w:right w:val="none" w:sz="0" w:space="0" w:color="auto"/>
          </w:divBdr>
        </w:div>
        <w:div w:id="1768430450">
          <w:marLeft w:val="0"/>
          <w:marRight w:val="0"/>
          <w:marTop w:val="0"/>
          <w:marBottom w:val="0"/>
          <w:divBdr>
            <w:top w:val="none" w:sz="0" w:space="0" w:color="auto"/>
            <w:left w:val="none" w:sz="0" w:space="0" w:color="auto"/>
            <w:bottom w:val="none" w:sz="0" w:space="0" w:color="auto"/>
            <w:right w:val="none" w:sz="0" w:space="0" w:color="auto"/>
          </w:divBdr>
        </w:div>
        <w:div w:id="96677421">
          <w:marLeft w:val="0"/>
          <w:marRight w:val="0"/>
          <w:marTop w:val="0"/>
          <w:marBottom w:val="0"/>
          <w:divBdr>
            <w:top w:val="none" w:sz="0" w:space="0" w:color="auto"/>
            <w:left w:val="none" w:sz="0" w:space="0" w:color="auto"/>
            <w:bottom w:val="none" w:sz="0" w:space="0" w:color="auto"/>
            <w:right w:val="none" w:sz="0" w:space="0" w:color="auto"/>
          </w:divBdr>
        </w:div>
        <w:div w:id="187957546">
          <w:marLeft w:val="0"/>
          <w:marRight w:val="0"/>
          <w:marTop w:val="0"/>
          <w:marBottom w:val="0"/>
          <w:divBdr>
            <w:top w:val="none" w:sz="0" w:space="0" w:color="auto"/>
            <w:left w:val="none" w:sz="0" w:space="0" w:color="auto"/>
            <w:bottom w:val="none" w:sz="0" w:space="0" w:color="auto"/>
            <w:right w:val="none" w:sz="0" w:space="0" w:color="auto"/>
          </w:divBdr>
        </w:div>
        <w:div w:id="1008290903">
          <w:marLeft w:val="0"/>
          <w:marRight w:val="0"/>
          <w:marTop w:val="0"/>
          <w:marBottom w:val="0"/>
          <w:divBdr>
            <w:top w:val="none" w:sz="0" w:space="0" w:color="auto"/>
            <w:left w:val="none" w:sz="0" w:space="0" w:color="auto"/>
            <w:bottom w:val="none" w:sz="0" w:space="0" w:color="auto"/>
            <w:right w:val="none" w:sz="0" w:space="0" w:color="auto"/>
          </w:divBdr>
        </w:div>
        <w:div w:id="1458791107">
          <w:marLeft w:val="0"/>
          <w:marRight w:val="0"/>
          <w:marTop w:val="0"/>
          <w:marBottom w:val="0"/>
          <w:divBdr>
            <w:top w:val="none" w:sz="0" w:space="0" w:color="auto"/>
            <w:left w:val="none" w:sz="0" w:space="0" w:color="auto"/>
            <w:bottom w:val="none" w:sz="0" w:space="0" w:color="auto"/>
            <w:right w:val="none" w:sz="0" w:space="0" w:color="auto"/>
          </w:divBdr>
        </w:div>
        <w:div w:id="1887569404">
          <w:marLeft w:val="0"/>
          <w:marRight w:val="0"/>
          <w:marTop w:val="0"/>
          <w:marBottom w:val="0"/>
          <w:divBdr>
            <w:top w:val="none" w:sz="0" w:space="0" w:color="auto"/>
            <w:left w:val="none" w:sz="0" w:space="0" w:color="auto"/>
            <w:bottom w:val="none" w:sz="0" w:space="0" w:color="auto"/>
            <w:right w:val="none" w:sz="0" w:space="0" w:color="auto"/>
          </w:divBdr>
        </w:div>
        <w:div w:id="286817457">
          <w:marLeft w:val="0"/>
          <w:marRight w:val="0"/>
          <w:marTop w:val="0"/>
          <w:marBottom w:val="0"/>
          <w:divBdr>
            <w:top w:val="none" w:sz="0" w:space="0" w:color="auto"/>
            <w:left w:val="none" w:sz="0" w:space="0" w:color="auto"/>
            <w:bottom w:val="none" w:sz="0" w:space="0" w:color="auto"/>
            <w:right w:val="none" w:sz="0" w:space="0" w:color="auto"/>
          </w:divBdr>
        </w:div>
        <w:div w:id="859975320">
          <w:marLeft w:val="0"/>
          <w:marRight w:val="0"/>
          <w:marTop w:val="0"/>
          <w:marBottom w:val="0"/>
          <w:divBdr>
            <w:top w:val="none" w:sz="0" w:space="0" w:color="auto"/>
            <w:left w:val="none" w:sz="0" w:space="0" w:color="auto"/>
            <w:bottom w:val="none" w:sz="0" w:space="0" w:color="auto"/>
            <w:right w:val="none" w:sz="0" w:space="0" w:color="auto"/>
          </w:divBdr>
        </w:div>
        <w:div w:id="621569264">
          <w:marLeft w:val="0"/>
          <w:marRight w:val="0"/>
          <w:marTop w:val="0"/>
          <w:marBottom w:val="0"/>
          <w:divBdr>
            <w:top w:val="none" w:sz="0" w:space="0" w:color="auto"/>
            <w:left w:val="none" w:sz="0" w:space="0" w:color="auto"/>
            <w:bottom w:val="none" w:sz="0" w:space="0" w:color="auto"/>
            <w:right w:val="none" w:sz="0" w:space="0" w:color="auto"/>
          </w:divBdr>
        </w:div>
        <w:div w:id="14117901">
          <w:marLeft w:val="0"/>
          <w:marRight w:val="0"/>
          <w:marTop w:val="0"/>
          <w:marBottom w:val="0"/>
          <w:divBdr>
            <w:top w:val="none" w:sz="0" w:space="0" w:color="auto"/>
            <w:left w:val="none" w:sz="0" w:space="0" w:color="auto"/>
            <w:bottom w:val="none" w:sz="0" w:space="0" w:color="auto"/>
            <w:right w:val="none" w:sz="0" w:space="0" w:color="auto"/>
          </w:divBdr>
        </w:div>
        <w:div w:id="1617174706">
          <w:marLeft w:val="0"/>
          <w:marRight w:val="0"/>
          <w:marTop w:val="0"/>
          <w:marBottom w:val="0"/>
          <w:divBdr>
            <w:top w:val="none" w:sz="0" w:space="0" w:color="auto"/>
            <w:left w:val="none" w:sz="0" w:space="0" w:color="auto"/>
            <w:bottom w:val="none" w:sz="0" w:space="0" w:color="auto"/>
            <w:right w:val="none" w:sz="0" w:space="0" w:color="auto"/>
          </w:divBdr>
        </w:div>
      </w:divsChild>
    </w:div>
    <w:div w:id="1995527851">
      <w:bodyDiv w:val="1"/>
      <w:marLeft w:val="0"/>
      <w:marRight w:val="0"/>
      <w:marTop w:val="0"/>
      <w:marBottom w:val="0"/>
      <w:divBdr>
        <w:top w:val="none" w:sz="0" w:space="0" w:color="auto"/>
        <w:left w:val="none" w:sz="0" w:space="0" w:color="auto"/>
        <w:bottom w:val="none" w:sz="0" w:space="0" w:color="auto"/>
        <w:right w:val="none" w:sz="0" w:space="0" w:color="auto"/>
      </w:divBdr>
    </w:div>
    <w:div w:id="21111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43D0B-ED38-4FA0-896D-58E43B8A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FCE85-A47B-4E40-93D2-DA85AA5154EF}">
  <ds:schemaRefs>
    <ds:schemaRef ds:uri="http://schemas.microsoft.com/office/2006/metadata/properties"/>
    <ds:schemaRef ds:uri="http://schemas.microsoft.com/office/infopath/2007/PartnerControls"/>
    <ds:schemaRef ds:uri="944b204e-f24b-4b68-8e7a-5d03e2c3f427"/>
    <ds:schemaRef ds:uri="bc22b396-ed3a-48a0-be2f-89a0c4d35be8"/>
  </ds:schemaRefs>
</ds:datastoreItem>
</file>

<file path=customXml/itemProps3.xml><?xml version="1.0" encoding="utf-8"?>
<ds:datastoreItem xmlns:ds="http://schemas.openxmlformats.org/officeDocument/2006/customXml" ds:itemID="{30DC4C84-192B-40A5-8F3A-4359E18FB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2</cp:revision>
  <dcterms:created xsi:type="dcterms:W3CDTF">2025-09-09T13:22:00Z</dcterms:created>
  <dcterms:modified xsi:type="dcterms:W3CDTF">2025-09-09T13:22:00Z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