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859A5" w14:textId="0C3C6104" w:rsidR="00EC696A" w:rsidRPr="00EC696A" w:rsidRDefault="008E29B9" w:rsidP="00477618">
      <w:pPr>
        <w:jc w:val="center"/>
        <w:rPr>
          <w:rFonts w:ascii="Times New Roman" w:eastAsia="Times New Roman" w:hAnsi="Times New Roman" w:cs="Times New Roman"/>
          <w:lang w:val="en-US"/>
        </w:rPr>
      </w:pPr>
      <w:r>
        <w:rPr>
          <w:noProof/>
          <w:lang w:eastAsia="en-GB"/>
        </w:rPr>
        <w:drawing>
          <wp:inline distT="0" distB="0" distL="0" distR="0" wp14:anchorId="03627B19" wp14:editId="6F8537C9">
            <wp:extent cx="3260188" cy="3209704"/>
            <wp:effectExtent l="0" t="0" r="8255"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5">
                      <a:extLst>
                        <a:ext uri="{28A0092B-C50C-407E-A947-70E740481C1C}">
                          <a14:useLocalDpi xmlns:a14="http://schemas.microsoft.com/office/drawing/2010/main" val="0"/>
                        </a:ext>
                      </a:extLst>
                    </a:blip>
                    <a:stretch>
                      <a:fillRect/>
                    </a:stretch>
                  </pic:blipFill>
                  <pic:spPr>
                    <a:xfrm>
                      <a:off x="0" y="0"/>
                      <a:ext cx="3260188" cy="3209704"/>
                    </a:xfrm>
                    <a:prstGeom prst="rect">
                      <a:avLst/>
                    </a:prstGeom>
                  </pic:spPr>
                </pic:pic>
              </a:graphicData>
            </a:graphic>
          </wp:inline>
        </w:drawing>
      </w:r>
    </w:p>
    <w:p w14:paraId="2A33FC6A" w14:textId="7926932C" w:rsidR="00C9180E" w:rsidRDefault="002D1B1A" w:rsidP="00477618">
      <w:pPr>
        <w:jc w:val="center"/>
      </w:pPr>
      <w:r>
        <w:rPr>
          <w:noProof/>
          <w:lang w:eastAsia="en-GB"/>
        </w:rPr>
        <w:drawing>
          <wp:anchor distT="0" distB="0" distL="114300" distR="114300" simplePos="0" relativeHeight="251663872" behindDoc="0" locked="0" layoutInCell="1" allowOverlap="1" wp14:anchorId="68A624E9" wp14:editId="2AB85828">
            <wp:simplePos x="0" y="0"/>
            <wp:positionH relativeFrom="column">
              <wp:posOffset>3435350</wp:posOffset>
            </wp:positionH>
            <wp:positionV relativeFrom="paragraph">
              <wp:posOffset>344170</wp:posOffset>
            </wp:positionV>
            <wp:extent cx="1257300" cy="1640840"/>
            <wp:effectExtent l="0" t="0" r="0"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7300" cy="164084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848" behindDoc="0" locked="0" layoutInCell="1" allowOverlap="1" wp14:anchorId="066FA6ED" wp14:editId="00E3D4AF">
            <wp:simplePos x="0" y="0"/>
            <wp:positionH relativeFrom="column">
              <wp:posOffset>800100</wp:posOffset>
            </wp:positionH>
            <wp:positionV relativeFrom="paragraph">
              <wp:posOffset>344170</wp:posOffset>
            </wp:positionV>
            <wp:extent cx="1638300" cy="1638300"/>
            <wp:effectExtent l="0" t="0" r="0" b="0"/>
            <wp:wrapTopAndBottom/>
            <wp:docPr id="1962614548" name="Picture 1962614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2614548"/>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1638300" cy="1638300"/>
                    </a:xfrm>
                    <a:prstGeom prst="rect">
                      <a:avLst/>
                    </a:prstGeom>
                  </pic:spPr>
                </pic:pic>
              </a:graphicData>
            </a:graphic>
            <wp14:sizeRelH relativeFrom="page">
              <wp14:pctWidth>0</wp14:pctWidth>
            </wp14:sizeRelH>
            <wp14:sizeRelV relativeFrom="page">
              <wp14:pctHeight>0</wp14:pctHeight>
            </wp14:sizeRelV>
          </wp:anchor>
        </w:drawing>
      </w:r>
    </w:p>
    <w:p w14:paraId="3CBD3921" w14:textId="31B49E38" w:rsidR="00525053" w:rsidRDefault="00D95B95" w:rsidP="00477618">
      <w:pPr>
        <w:jc w:val="center"/>
        <w:rPr>
          <w:rFonts w:ascii="Times" w:hAnsi="Times" w:cs="Times"/>
          <w:noProof/>
          <w:lang w:val="en-US"/>
        </w:rPr>
      </w:pPr>
      <w:r w:rsidRPr="5A93B556">
        <w:rPr>
          <w:rFonts w:ascii="Times" w:hAnsi="Times" w:cs="Times"/>
          <w:noProof/>
          <w:lang w:val="en-US"/>
        </w:rPr>
        <w:t xml:space="preserve">                        </w:t>
      </w:r>
    </w:p>
    <w:p w14:paraId="530CCAA6" w14:textId="76639C40" w:rsidR="002D1B1A" w:rsidRDefault="002D1B1A" w:rsidP="00477618">
      <w:pPr>
        <w:jc w:val="center"/>
        <w:rPr>
          <w:rFonts w:ascii="Times" w:hAnsi="Times" w:cs="Times"/>
          <w:noProof/>
          <w:lang w:val="en-US"/>
        </w:rPr>
      </w:pPr>
    </w:p>
    <w:p w14:paraId="666E2D32" w14:textId="77777777" w:rsidR="002D1B1A" w:rsidRPr="00525053" w:rsidRDefault="002D1B1A" w:rsidP="00477618">
      <w:pPr>
        <w:jc w:val="center"/>
        <w:rPr>
          <w:rFonts w:ascii="Times New Roman" w:eastAsia="Times New Roman" w:hAnsi="Times New Roman" w:cs="Times New Roman"/>
          <w:lang w:val="en-US"/>
        </w:rPr>
      </w:pPr>
    </w:p>
    <w:p w14:paraId="0E27C636" w14:textId="214F7FA1" w:rsidR="003A1AC8" w:rsidRPr="00D106A5" w:rsidRDefault="00D106A5" w:rsidP="009B3E23">
      <w:pPr>
        <w:pStyle w:val="Title"/>
        <w:jc w:val="center"/>
        <w:rPr>
          <w:rStyle w:val="Strong"/>
          <w:rFonts w:asciiTheme="minorHAnsi" w:hAnsiTheme="minorHAnsi"/>
          <w:color w:val="333333"/>
          <w:sz w:val="96"/>
          <w:szCs w:val="96"/>
        </w:rPr>
      </w:pPr>
      <w:r w:rsidRPr="5A93B556">
        <w:rPr>
          <w:rStyle w:val="Strong"/>
          <w:rFonts w:asciiTheme="minorHAnsi" w:hAnsiTheme="minorHAnsi"/>
          <w:color w:val="333333"/>
          <w:sz w:val="96"/>
          <w:szCs w:val="96"/>
        </w:rPr>
        <w:t xml:space="preserve">Guide </w:t>
      </w:r>
      <w:r w:rsidR="009B3E23" w:rsidRPr="5A93B556">
        <w:rPr>
          <w:rStyle w:val="Strong"/>
          <w:rFonts w:asciiTheme="minorHAnsi" w:hAnsiTheme="minorHAnsi"/>
          <w:color w:val="333333"/>
          <w:sz w:val="96"/>
          <w:szCs w:val="96"/>
        </w:rPr>
        <w:t xml:space="preserve">to </w:t>
      </w:r>
      <w:r w:rsidR="004C1C98" w:rsidRPr="5A93B556">
        <w:rPr>
          <w:rStyle w:val="Strong"/>
          <w:rFonts w:asciiTheme="minorHAnsi" w:hAnsiTheme="minorHAnsi"/>
          <w:color w:val="333333"/>
          <w:sz w:val="96"/>
          <w:szCs w:val="96"/>
        </w:rPr>
        <w:t>the Children’s Ministry Certificate</w:t>
      </w:r>
    </w:p>
    <w:p w14:paraId="1A7B18FE" w14:textId="0D0D0B77" w:rsidR="5A93B556" w:rsidRDefault="5A93B556" w:rsidP="5A93B556"/>
    <w:p w14:paraId="26EBAD55" w14:textId="77777777" w:rsidR="003A1AC8" w:rsidRDefault="003A1AC8" w:rsidP="5A93B556">
      <w:pPr>
        <w:pStyle w:val="NormalWeb"/>
        <w:shd w:val="clear" w:color="auto" w:fill="FFFFFF" w:themeFill="background1"/>
        <w:spacing w:before="0" w:beforeAutospacing="0" w:after="360" w:afterAutospacing="0"/>
        <w:rPr>
          <w:rStyle w:val="Strong"/>
          <w:rFonts w:ascii="Helvetica" w:hAnsi="Helvetica"/>
          <w:color w:val="333333"/>
        </w:rPr>
      </w:pPr>
    </w:p>
    <w:p w14:paraId="078E3C0A" w14:textId="1E01760C" w:rsidR="5A93B556" w:rsidRDefault="5A93B556" w:rsidP="5A93B556">
      <w:pPr>
        <w:pStyle w:val="NormalWeb"/>
        <w:shd w:val="clear" w:color="auto" w:fill="FFFFFF" w:themeFill="background1"/>
        <w:spacing w:before="0" w:beforeAutospacing="0" w:after="360" w:afterAutospacing="0"/>
        <w:rPr>
          <w:rStyle w:val="Strong"/>
          <w:rFonts w:eastAsia="Calibri"/>
          <w:color w:val="333333"/>
        </w:rPr>
      </w:pPr>
    </w:p>
    <w:p w14:paraId="194C495F" w14:textId="35F73262" w:rsidR="5A93B556" w:rsidRDefault="5A93B556" w:rsidP="5A93B556">
      <w:pPr>
        <w:pStyle w:val="NormalWeb"/>
        <w:shd w:val="clear" w:color="auto" w:fill="FFFFFF" w:themeFill="background1"/>
        <w:spacing w:before="0" w:beforeAutospacing="0" w:after="360" w:afterAutospacing="0"/>
        <w:rPr>
          <w:rStyle w:val="Strong"/>
          <w:rFonts w:eastAsia="Calibri"/>
          <w:color w:val="333333"/>
        </w:rPr>
      </w:pPr>
    </w:p>
    <w:p w14:paraId="7654698D" w14:textId="77777777" w:rsidR="00AD5EEA" w:rsidRPr="00C61EAB" w:rsidRDefault="00FF06D3" w:rsidP="510EC28B">
      <w:pPr>
        <w:pStyle w:val="NormalWeb"/>
        <w:shd w:val="clear" w:color="auto" w:fill="FFFFFF" w:themeFill="background1"/>
        <w:spacing w:before="0" w:beforeAutospacing="0" w:after="360" w:afterAutospacing="0"/>
        <w:rPr>
          <w:rStyle w:val="Strong"/>
          <w:rFonts w:asciiTheme="minorHAnsi" w:hAnsiTheme="minorHAnsi" w:cstheme="minorBidi"/>
          <w:color w:val="333333"/>
        </w:rPr>
      </w:pPr>
      <w:r w:rsidRPr="00C61EAB">
        <w:rPr>
          <w:rFonts w:asciiTheme="minorHAnsi" w:hAnsiTheme="minorHAnsi" w:cstheme="minorHAnsi"/>
          <w:b/>
          <w:bCs/>
          <w:noProof/>
          <w:color w:val="333333"/>
          <w:lang w:val="en-GB" w:eastAsia="en-GB"/>
        </w:rPr>
        <w:lastRenderedPageBreak/>
        <mc:AlternateContent>
          <mc:Choice Requires="wps">
            <w:drawing>
              <wp:anchor distT="0" distB="0" distL="114300" distR="114300" simplePos="0" relativeHeight="251654656" behindDoc="0" locked="0" layoutInCell="1" allowOverlap="1" wp14:anchorId="32F590D4" wp14:editId="2AD2BCA3">
                <wp:simplePos x="0" y="0"/>
                <wp:positionH relativeFrom="column">
                  <wp:posOffset>-177800</wp:posOffset>
                </wp:positionH>
                <wp:positionV relativeFrom="paragraph">
                  <wp:posOffset>113030</wp:posOffset>
                </wp:positionV>
                <wp:extent cx="3885565" cy="1612265"/>
                <wp:effectExtent l="0" t="0" r="0" b="6985"/>
                <wp:wrapSquare wrapText="bothSides"/>
                <wp:docPr id="5" name="Text Box 5"/>
                <wp:cNvGraphicFramePr/>
                <a:graphic xmlns:a="http://schemas.openxmlformats.org/drawingml/2006/main">
                  <a:graphicData uri="http://schemas.microsoft.com/office/word/2010/wordprocessingShape">
                    <wps:wsp>
                      <wps:cNvSpPr txBox="1"/>
                      <wps:spPr>
                        <a:xfrm>
                          <a:off x="0" y="0"/>
                          <a:ext cx="3885565" cy="16122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0CFF6AE" w14:textId="65212459" w:rsidR="00FF06D3" w:rsidRPr="00C40676" w:rsidRDefault="00FF06D3" w:rsidP="00AD5EEA">
                            <w:pPr>
                              <w:rPr>
                                <w:rStyle w:val="Strong"/>
                                <w:rFonts w:cstheme="minorHAnsi"/>
                                <w:color w:val="333333"/>
                                <w:sz w:val="28"/>
                                <w:szCs w:val="28"/>
                              </w:rPr>
                            </w:pPr>
                            <w:r w:rsidRPr="00C40676">
                              <w:rPr>
                                <w:rStyle w:val="Strong"/>
                                <w:rFonts w:cstheme="minorHAnsi"/>
                                <w:color w:val="333333"/>
                                <w:sz w:val="28"/>
                                <w:szCs w:val="28"/>
                              </w:rPr>
                              <w:t xml:space="preserve">What Is the Children’s Ministry Certificate?   </w:t>
                            </w:r>
                          </w:p>
                          <w:p w14:paraId="437C630B" w14:textId="77777777" w:rsidR="00AD5EEA" w:rsidRPr="00C40676" w:rsidRDefault="00AD5EEA" w:rsidP="00FF06D3">
                            <w:pPr>
                              <w:pStyle w:val="NormalWeb"/>
                              <w:shd w:val="clear" w:color="auto" w:fill="FFFFFF"/>
                              <w:spacing w:before="0" w:beforeAutospacing="0" w:after="360" w:afterAutospacing="0"/>
                              <w:rPr>
                                <w:rFonts w:asciiTheme="minorHAnsi" w:hAnsiTheme="minorHAnsi" w:cstheme="minorHAnsi"/>
                                <w:color w:val="333333"/>
                                <w:sz w:val="16"/>
                                <w:szCs w:val="16"/>
                              </w:rPr>
                            </w:pPr>
                          </w:p>
                          <w:p w14:paraId="40BC0298" w14:textId="57C33F79" w:rsidR="00FF06D3" w:rsidRPr="00C40676" w:rsidRDefault="00FF06D3" w:rsidP="00FF06D3">
                            <w:pPr>
                              <w:pStyle w:val="NormalWeb"/>
                              <w:shd w:val="clear" w:color="auto" w:fill="FFFFFF"/>
                              <w:spacing w:before="0" w:beforeAutospacing="0" w:after="360" w:afterAutospacing="0"/>
                              <w:rPr>
                                <w:rStyle w:val="Strong"/>
                                <w:rFonts w:asciiTheme="minorHAnsi" w:hAnsiTheme="minorHAnsi" w:cstheme="minorHAnsi"/>
                                <w:b w:val="0"/>
                                <w:bCs w:val="0"/>
                                <w:color w:val="333333"/>
                              </w:rPr>
                            </w:pPr>
                            <w:r w:rsidRPr="00C40676">
                              <w:rPr>
                                <w:rFonts w:asciiTheme="minorHAnsi" w:hAnsiTheme="minorHAnsi" w:cstheme="minorHAnsi"/>
                                <w:color w:val="333333"/>
                              </w:rPr>
                              <w:t>The Children’s Ministry Certificate (CMC)is a year-long course for</w:t>
                            </w:r>
                            <w:r w:rsidR="004B5443" w:rsidRPr="00C40676">
                              <w:rPr>
                                <w:rFonts w:asciiTheme="minorHAnsi" w:hAnsiTheme="minorHAnsi" w:cstheme="minorHAnsi"/>
                                <w:color w:val="333333"/>
                              </w:rPr>
                              <w:t xml:space="preserve"> church-based children’s volunteers</w:t>
                            </w:r>
                            <w:r w:rsidRPr="00C40676">
                              <w:rPr>
                                <w:rFonts w:asciiTheme="minorHAnsi" w:hAnsiTheme="minorHAnsi" w:cstheme="minorHAnsi"/>
                                <w:color w:val="333333"/>
                              </w:rPr>
                              <w:t xml:space="preserve"> </w:t>
                            </w:r>
                            <w:r w:rsidR="002D1B1A">
                              <w:rPr>
                                <w:rFonts w:asciiTheme="minorHAnsi" w:hAnsiTheme="minorHAnsi" w:cstheme="minorHAnsi"/>
                                <w:color w:val="333333"/>
                              </w:rPr>
                              <w:t xml:space="preserve">and workers </w:t>
                            </w:r>
                            <w:r w:rsidRPr="00C40676">
                              <w:rPr>
                                <w:rFonts w:asciiTheme="minorHAnsi" w:hAnsiTheme="minorHAnsi" w:cstheme="minorHAnsi"/>
                                <w:color w:val="333333"/>
                              </w:rPr>
                              <w:t>to</w:t>
                            </w:r>
                            <w:r w:rsidR="004B5443" w:rsidRPr="00C40676">
                              <w:rPr>
                                <w:rFonts w:asciiTheme="minorHAnsi" w:hAnsiTheme="minorHAnsi" w:cstheme="minorHAnsi"/>
                                <w:color w:val="333333"/>
                              </w:rPr>
                              <w:t xml:space="preserve"> develop their practice</w:t>
                            </w:r>
                            <w:r w:rsidRPr="00C40676">
                              <w:rPr>
                                <w:rFonts w:asciiTheme="minorHAnsi" w:hAnsiTheme="minorHAnsi" w:cstheme="minorHAnsi"/>
                                <w:color w:val="333333"/>
                              </w:rPr>
                              <w:t xml:space="preserve">, through </w:t>
                            </w:r>
                            <w:r w:rsidR="004B5443" w:rsidRPr="00C40676">
                              <w:rPr>
                                <w:rFonts w:asciiTheme="minorHAnsi" w:hAnsiTheme="minorHAnsi" w:cstheme="minorHAnsi"/>
                                <w:color w:val="333333"/>
                              </w:rPr>
                              <w:t xml:space="preserve">relationship with the year’s cohort, </w:t>
                            </w:r>
                            <w:r w:rsidRPr="00C40676">
                              <w:rPr>
                                <w:rFonts w:asciiTheme="minorHAnsi" w:hAnsiTheme="minorHAnsi" w:cstheme="minorHAnsi"/>
                                <w:color w:val="333333"/>
                              </w:rPr>
                              <w:t>training sessions and practical challenges in your own context. </w:t>
                            </w:r>
                          </w:p>
                          <w:p w14:paraId="4F863DDC" w14:textId="0042D040" w:rsidR="00FF06D3" w:rsidRDefault="00FF06D3">
                            <w:r>
                              <w:rPr>
                                <w:rStyle w:val="Strong"/>
                                <w:rFonts w:ascii="Helvetica" w:hAnsi="Helvetica"/>
                                <w:color w:val="333333"/>
                              </w:rPr>
                              <w:t xml:space="preserve">     </w:t>
                            </w:r>
                            <w:r w:rsidRPr="00FF06D3">
                              <w:rPr>
                                <w:rFonts w:eastAsia="Times New Roman"/>
                                <w:noProo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F590D4" id="_x0000_t202" coordsize="21600,21600" o:spt="202" path="m,l,21600r21600,l21600,xe">
                <v:stroke joinstyle="miter"/>
                <v:path gradientshapeok="t" o:connecttype="rect"/>
              </v:shapetype>
              <v:shape id="Text Box 5" o:spid="_x0000_s1026" type="#_x0000_t202" style="position:absolute;margin-left:-14pt;margin-top:8.9pt;width:305.95pt;height:126.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" filled="f" stroked="f">
                <v:textbox>
                  <w:txbxContent>
                    <w:p w14:paraId="60CFF6AE" w14:textId="65212459" w:rsidR="00FF06D3" w:rsidRPr="00C40676" w:rsidRDefault="00FF06D3" w:rsidP="00AD5EEA">
                      <w:pPr>
                        <w:rPr>
                          <w:rStyle w:val="Strong"/>
                          <w:rFonts w:cstheme="minorHAnsi"/>
                          <w:color w:val="333333"/>
                          <w:sz w:val="28"/>
                          <w:szCs w:val="28"/>
                        </w:rPr>
                      </w:pPr>
                      <w:r w:rsidRPr="00C40676">
                        <w:rPr>
                          <w:rStyle w:val="Strong"/>
                          <w:rFonts w:cstheme="minorHAnsi"/>
                          <w:color w:val="333333"/>
                          <w:sz w:val="28"/>
                          <w:szCs w:val="28"/>
                        </w:rPr>
                        <w:t xml:space="preserve">What Is the Children’s Ministry Certificate?   </w:t>
                      </w:r>
                    </w:p>
                    <w:p w14:paraId="437C630B" w14:textId="77777777" w:rsidR="00AD5EEA" w:rsidRPr="00C40676" w:rsidRDefault="00AD5EEA" w:rsidP="00FF06D3">
                      <w:pPr>
                        <w:pStyle w:val="NormalWeb"/>
                        <w:shd w:val="clear" w:color="auto" w:fill="FFFFFF"/>
                        <w:spacing w:before="0" w:beforeAutospacing="0" w:after="360" w:afterAutospacing="0"/>
                        <w:rPr>
                          <w:rFonts w:asciiTheme="minorHAnsi" w:hAnsiTheme="minorHAnsi" w:cstheme="minorHAnsi"/>
                          <w:color w:val="333333"/>
                          <w:sz w:val="16"/>
                          <w:szCs w:val="16"/>
                        </w:rPr>
                      </w:pPr>
                    </w:p>
                    <w:p w14:paraId="40BC0298" w14:textId="57C33F79" w:rsidR="00FF06D3" w:rsidRPr="00C40676" w:rsidRDefault="00FF06D3" w:rsidP="00FF06D3">
                      <w:pPr>
                        <w:pStyle w:val="NormalWeb"/>
                        <w:shd w:val="clear" w:color="auto" w:fill="FFFFFF"/>
                        <w:spacing w:before="0" w:beforeAutospacing="0" w:after="360" w:afterAutospacing="0"/>
                        <w:rPr>
                          <w:rStyle w:val="Strong"/>
                          <w:rFonts w:asciiTheme="minorHAnsi" w:hAnsiTheme="minorHAnsi" w:cstheme="minorHAnsi"/>
                          <w:b w:val="0"/>
                          <w:bCs w:val="0"/>
                          <w:color w:val="333333"/>
                        </w:rPr>
                      </w:pPr>
                      <w:r w:rsidRPr="00C40676">
                        <w:rPr>
                          <w:rFonts w:asciiTheme="minorHAnsi" w:hAnsiTheme="minorHAnsi" w:cstheme="minorHAnsi"/>
                          <w:color w:val="333333"/>
                        </w:rPr>
                        <w:t>The Children’s Ministry Certificate (CMC)is a year-long course for</w:t>
                      </w:r>
                      <w:r w:rsidR="004B5443" w:rsidRPr="00C40676">
                        <w:rPr>
                          <w:rFonts w:asciiTheme="minorHAnsi" w:hAnsiTheme="minorHAnsi" w:cstheme="minorHAnsi"/>
                          <w:color w:val="333333"/>
                        </w:rPr>
                        <w:t xml:space="preserve"> church-based children’s volunteers</w:t>
                      </w:r>
                      <w:r w:rsidRPr="00C40676">
                        <w:rPr>
                          <w:rFonts w:asciiTheme="minorHAnsi" w:hAnsiTheme="minorHAnsi" w:cstheme="minorHAnsi"/>
                          <w:color w:val="333333"/>
                        </w:rPr>
                        <w:t xml:space="preserve"> </w:t>
                      </w:r>
                      <w:r w:rsidR="002D1B1A">
                        <w:rPr>
                          <w:rFonts w:asciiTheme="minorHAnsi" w:hAnsiTheme="minorHAnsi" w:cstheme="minorHAnsi"/>
                          <w:color w:val="333333"/>
                        </w:rPr>
                        <w:t xml:space="preserve">and workers </w:t>
                      </w:r>
                      <w:r w:rsidRPr="00C40676">
                        <w:rPr>
                          <w:rFonts w:asciiTheme="minorHAnsi" w:hAnsiTheme="minorHAnsi" w:cstheme="minorHAnsi"/>
                          <w:color w:val="333333"/>
                        </w:rPr>
                        <w:t>to</w:t>
                      </w:r>
                      <w:r w:rsidR="004B5443" w:rsidRPr="00C40676">
                        <w:rPr>
                          <w:rFonts w:asciiTheme="minorHAnsi" w:hAnsiTheme="minorHAnsi" w:cstheme="minorHAnsi"/>
                          <w:color w:val="333333"/>
                        </w:rPr>
                        <w:t xml:space="preserve"> develop their practice</w:t>
                      </w:r>
                      <w:r w:rsidRPr="00C40676">
                        <w:rPr>
                          <w:rFonts w:asciiTheme="minorHAnsi" w:hAnsiTheme="minorHAnsi" w:cstheme="minorHAnsi"/>
                          <w:color w:val="333333"/>
                        </w:rPr>
                        <w:t xml:space="preserve">, through </w:t>
                      </w:r>
                      <w:r w:rsidR="004B5443" w:rsidRPr="00C40676">
                        <w:rPr>
                          <w:rFonts w:asciiTheme="minorHAnsi" w:hAnsiTheme="minorHAnsi" w:cstheme="minorHAnsi"/>
                          <w:color w:val="333333"/>
                        </w:rPr>
                        <w:t xml:space="preserve">relationship with the year’s cohort, </w:t>
                      </w:r>
                      <w:r w:rsidRPr="00C40676">
                        <w:rPr>
                          <w:rFonts w:asciiTheme="minorHAnsi" w:hAnsiTheme="minorHAnsi" w:cstheme="minorHAnsi"/>
                          <w:color w:val="333333"/>
                        </w:rPr>
                        <w:t>training sessions and practical challenges in your own context. </w:t>
                      </w:r>
                    </w:p>
                    <w:p w14:paraId="4F863DDC" w14:textId="0042D040" w:rsidR="00FF06D3" w:rsidRDefault="00FF06D3">
                      <w:r>
                        <w:rPr>
                          <w:rStyle w:val="Strong"/>
                          <w:rFonts w:ascii="Helvetica" w:hAnsi="Helvetica"/>
                          <w:color w:val="333333"/>
                        </w:rPr>
                        <w:t xml:space="preserve">     </w:t>
                      </w:r>
                      <w:r w:rsidRPr="00FF06D3">
                        <w:rPr>
                          <w:rFonts w:eastAsia="Times New Roman"/>
                          <w:noProof/>
                        </w:rPr>
                        <w:t xml:space="preserve"> </w:t>
                      </w:r>
                    </w:p>
                  </w:txbxContent>
                </v:textbox>
                <w10:wrap type="square"/>
              </v:shape>
            </w:pict>
          </mc:Fallback>
        </mc:AlternateContent>
      </w:r>
      <w:r w:rsidRPr="00C61EAB">
        <w:rPr>
          <w:rFonts w:asciiTheme="minorHAnsi" w:eastAsia="Times New Roman" w:hAnsiTheme="minorHAnsi" w:cstheme="minorHAnsi"/>
          <w:noProof/>
          <w:lang w:val="en-GB" w:eastAsia="en-GB"/>
        </w:rPr>
        <w:drawing>
          <wp:inline distT="0" distB="0" distL="0" distR="0" wp14:anchorId="1CEFC9AD" wp14:editId="3618AAF2">
            <wp:extent cx="1520220" cy="1484672"/>
            <wp:effectExtent l="0" t="0" r="3810" b="0"/>
            <wp:docPr id="13" name="Picture 13" descr="http://clipart-library.com/img/1707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clipart-library.com/img/1707591.png"/>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1534688" cy="1498801"/>
                    </a:xfrm>
                    <a:prstGeom prst="rect">
                      <a:avLst/>
                    </a:prstGeom>
                    <a:noFill/>
                    <a:ln>
                      <a:noFill/>
                    </a:ln>
                  </pic:spPr>
                </pic:pic>
              </a:graphicData>
            </a:graphic>
          </wp:inline>
        </w:drawing>
      </w:r>
    </w:p>
    <w:p w14:paraId="0EC032A6" w14:textId="77777777" w:rsidR="00A85D0B" w:rsidRDefault="00A85D0B" w:rsidP="00A747FD">
      <w:pPr>
        <w:pStyle w:val="NormalWeb"/>
        <w:shd w:val="clear" w:color="auto" w:fill="FFFFFF"/>
        <w:spacing w:before="0" w:beforeAutospacing="0" w:after="360" w:afterAutospacing="0"/>
        <w:rPr>
          <w:rStyle w:val="Strong"/>
          <w:rFonts w:asciiTheme="minorHAnsi" w:hAnsiTheme="minorHAnsi" w:cstheme="minorHAnsi"/>
          <w:color w:val="333333"/>
          <w:sz w:val="28"/>
          <w:szCs w:val="28"/>
        </w:rPr>
      </w:pPr>
    </w:p>
    <w:p w14:paraId="6A5D693B" w14:textId="6D6675C0" w:rsidR="00A747FD" w:rsidRPr="000B1CA0" w:rsidRDefault="00A747FD" w:rsidP="00A747FD">
      <w:pPr>
        <w:pStyle w:val="NormalWeb"/>
        <w:shd w:val="clear" w:color="auto" w:fill="FFFFFF"/>
        <w:spacing w:before="0" w:beforeAutospacing="0" w:after="360" w:afterAutospacing="0"/>
        <w:rPr>
          <w:rFonts w:asciiTheme="minorHAnsi" w:hAnsiTheme="minorHAnsi" w:cstheme="minorHAnsi"/>
          <w:b/>
          <w:bCs/>
          <w:color w:val="333333"/>
          <w:sz w:val="28"/>
          <w:szCs w:val="28"/>
        </w:rPr>
      </w:pPr>
      <w:r w:rsidRPr="000B1CA0">
        <w:rPr>
          <w:rStyle w:val="Strong"/>
          <w:rFonts w:asciiTheme="minorHAnsi" w:hAnsiTheme="minorHAnsi" w:cstheme="minorHAnsi"/>
          <w:color w:val="333333"/>
          <w:sz w:val="28"/>
          <w:szCs w:val="28"/>
        </w:rPr>
        <w:t>Am I suitable for CMC?</w:t>
      </w:r>
    </w:p>
    <w:p w14:paraId="6C18B759" w14:textId="5EA46544" w:rsidR="00A747FD" w:rsidRDefault="00C40676" w:rsidP="2FCF2183">
      <w:pPr>
        <w:pStyle w:val="NormalWeb"/>
        <w:shd w:val="clear" w:color="auto" w:fill="FFFFFF" w:themeFill="background1"/>
        <w:spacing w:before="0" w:beforeAutospacing="0" w:after="360" w:afterAutospacing="0"/>
        <w:jc w:val="both"/>
        <w:rPr>
          <w:rFonts w:asciiTheme="minorHAnsi" w:hAnsiTheme="minorHAnsi" w:cstheme="minorBidi"/>
          <w:color w:val="333333"/>
        </w:rPr>
      </w:pPr>
      <w:r w:rsidRPr="2FCF2183">
        <w:rPr>
          <w:rFonts w:asciiTheme="minorHAnsi" w:hAnsiTheme="minorHAnsi" w:cstheme="minorBidi"/>
          <w:color w:val="333333"/>
        </w:rPr>
        <w:t>Are you</w:t>
      </w:r>
      <w:r w:rsidR="00A747FD" w:rsidRPr="2FCF2183">
        <w:rPr>
          <w:rFonts w:asciiTheme="minorHAnsi" w:hAnsiTheme="minorHAnsi" w:cstheme="minorBidi"/>
          <w:color w:val="333333"/>
        </w:rPr>
        <w:t xml:space="preserve"> leading</w:t>
      </w:r>
      <w:r w:rsidR="004B5443" w:rsidRPr="2FCF2183">
        <w:rPr>
          <w:rFonts w:asciiTheme="minorHAnsi" w:hAnsiTheme="minorHAnsi" w:cstheme="minorBidi"/>
          <w:color w:val="333333"/>
        </w:rPr>
        <w:t>, volunteering</w:t>
      </w:r>
      <w:r w:rsidR="00A747FD" w:rsidRPr="2FCF2183">
        <w:rPr>
          <w:rFonts w:asciiTheme="minorHAnsi" w:hAnsiTheme="minorHAnsi" w:cstheme="minorBidi"/>
          <w:color w:val="333333"/>
        </w:rPr>
        <w:t xml:space="preserve"> or helping</w:t>
      </w:r>
      <w:r w:rsidRPr="2FCF2183">
        <w:rPr>
          <w:rFonts w:asciiTheme="minorHAnsi" w:hAnsiTheme="minorHAnsi" w:cstheme="minorBidi"/>
          <w:color w:val="333333"/>
        </w:rPr>
        <w:t xml:space="preserve"> with children in your church children’s groups. Are you</w:t>
      </w:r>
      <w:r w:rsidR="00A747FD" w:rsidRPr="2FCF2183">
        <w:rPr>
          <w:rFonts w:asciiTheme="minorHAnsi" w:hAnsiTheme="minorHAnsi" w:cstheme="minorBidi"/>
          <w:color w:val="333333"/>
        </w:rPr>
        <w:t xml:space="preserve"> want</w:t>
      </w:r>
      <w:r w:rsidRPr="2FCF2183">
        <w:rPr>
          <w:rFonts w:asciiTheme="minorHAnsi" w:hAnsiTheme="minorHAnsi" w:cstheme="minorBidi"/>
          <w:color w:val="333333"/>
        </w:rPr>
        <w:t>ing</w:t>
      </w:r>
      <w:r w:rsidR="00A747FD" w:rsidRPr="2FCF2183">
        <w:rPr>
          <w:rFonts w:asciiTheme="minorHAnsi" w:hAnsiTheme="minorHAnsi" w:cstheme="minorBidi"/>
          <w:color w:val="333333"/>
        </w:rPr>
        <w:t xml:space="preserve"> to make church accessible to young families with childre</w:t>
      </w:r>
      <w:r w:rsidRPr="2FCF2183">
        <w:rPr>
          <w:rFonts w:asciiTheme="minorHAnsi" w:hAnsiTheme="minorHAnsi" w:cstheme="minorBidi"/>
          <w:color w:val="333333"/>
        </w:rPr>
        <w:t>n</w:t>
      </w:r>
      <w:r w:rsidR="004B5443" w:rsidRPr="2FCF2183">
        <w:rPr>
          <w:rFonts w:asciiTheme="minorHAnsi" w:hAnsiTheme="minorHAnsi" w:cstheme="minorBidi"/>
        </w:rPr>
        <w:t xml:space="preserve">?  </w:t>
      </w:r>
      <w:r w:rsidRPr="2FCF2183">
        <w:rPr>
          <w:rFonts w:asciiTheme="minorHAnsi" w:hAnsiTheme="minorHAnsi" w:cstheme="minorBidi"/>
        </w:rPr>
        <w:t>Have you been organizing craft bags</w:t>
      </w:r>
      <w:r w:rsidR="000764AD">
        <w:rPr>
          <w:rFonts w:asciiTheme="minorHAnsi" w:hAnsiTheme="minorHAnsi" w:cstheme="minorBidi"/>
        </w:rPr>
        <w:t xml:space="preserve"> for your children and families</w:t>
      </w:r>
      <w:r w:rsidRPr="2FCF2183">
        <w:rPr>
          <w:rFonts w:asciiTheme="minorHAnsi" w:hAnsiTheme="minorHAnsi" w:cstheme="minorBidi"/>
        </w:rPr>
        <w:t>? Or help to run the</w:t>
      </w:r>
      <w:r w:rsidR="004B5443" w:rsidRPr="2FCF2183">
        <w:rPr>
          <w:rFonts w:asciiTheme="minorHAnsi" w:hAnsiTheme="minorHAnsi" w:cstheme="minorBidi"/>
        </w:rPr>
        <w:t xml:space="preserve"> Church Toddler Group?  Or Messy Church?  Or Sunday School?  Or </w:t>
      </w:r>
      <w:r w:rsidRPr="2FCF2183">
        <w:rPr>
          <w:rFonts w:asciiTheme="minorHAnsi" w:hAnsiTheme="minorHAnsi" w:cstheme="minorBidi"/>
        </w:rPr>
        <w:t>are you</w:t>
      </w:r>
      <w:r w:rsidR="004B5443" w:rsidRPr="2FCF2183">
        <w:rPr>
          <w:rFonts w:asciiTheme="minorHAnsi" w:hAnsiTheme="minorHAnsi" w:cstheme="minorBidi"/>
        </w:rPr>
        <w:t xml:space="preserve"> a church volunteer in your local school? </w:t>
      </w:r>
      <w:r w:rsidRPr="2FCF2183">
        <w:rPr>
          <w:rFonts w:asciiTheme="minorHAnsi" w:hAnsiTheme="minorHAnsi" w:cstheme="minorBidi"/>
        </w:rPr>
        <w:t>Or are you someone who just wants to see children and their families engage with the faith of the church</w:t>
      </w:r>
      <w:r w:rsidR="000764AD">
        <w:rPr>
          <w:rFonts w:asciiTheme="minorHAnsi" w:hAnsiTheme="minorHAnsi" w:cstheme="minorBidi"/>
        </w:rPr>
        <w:t xml:space="preserve"> in this ever changing world</w:t>
      </w:r>
      <w:r w:rsidRPr="2FCF2183">
        <w:rPr>
          <w:rFonts w:asciiTheme="minorHAnsi" w:hAnsiTheme="minorHAnsi" w:cstheme="minorBidi"/>
        </w:rPr>
        <w:t xml:space="preserve">? </w:t>
      </w:r>
    </w:p>
    <w:p w14:paraId="1C9AFE5D" w14:textId="0263EE6B" w:rsidR="00A747FD" w:rsidRDefault="00C40676" w:rsidP="2FCF2183">
      <w:pPr>
        <w:pStyle w:val="NormalWeb"/>
        <w:shd w:val="clear" w:color="auto" w:fill="FFFFFF" w:themeFill="background1"/>
        <w:spacing w:before="0" w:beforeAutospacing="0" w:after="360" w:afterAutospacing="0"/>
        <w:jc w:val="both"/>
        <w:rPr>
          <w:rFonts w:asciiTheme="minorHAnsi" w:hAnsiTheme="minorHAnsi" w:cstheme="minorBidi"/>
          <w:color w:val="333333"/>
        </w:rPr>
      </w:pPr>
      <w:r w:rsidRPr="2FCF2183">
        <w:rPr>
          <w:rFonts w:asciiTheme="minorHAnsi" w:hAnsiTheme="minorHAnsi" w:cstheme="minorBidi"/>
          <w:i/>
          <w:iCs/>
          <w:color w:val="333333"/>
        </w:rPr>
        <w:t>W</w:t>
      </w:r>
      <w:r w:rsidR="00A747FD" w:rsidRPr="2FCF2183">
        <w:rPr>
          <w:rFonts w:asciiTheme="minorHAnsi" w:hAnsiTheme="minorHAnsi" w:cstheme="minorBidi"/>
          <w:i/>
          <w:iCs/>
          <w:color w:val="333333"/>
        </w:rPr>
        <w:t>hether you have lots of experience or are just starting out, this course is for you.</w:t>
      </w:r>
      <w:r w:rsidR="00A747FD" w:rsidRPr="2FCF2183">
        <w:rPr>
          <w:rFonts w:asciiTheme="minorHAnsi" w:hAnsiTheme="minorHAnsi" w:cstheme="minorBidi"/>
          <w:color w:val="333333"/>
        </w:rPr>
        <w:t xml:space="preserve"> </w:t>
      </w:r>
    </w:p>
    <w:p w14:paraId="424EA568" w14:textId="26464FFB" w:rsidR="00C40676" w:rsidRPr="00C61EAB" w:rsidRDefault="00C40676" w:rsidP="2FCF2183">
      <w:pPr>
        <w:pStyle w:val="NormalWeb"/>
        <w:shd w:val="clear" w:color="auto" w:fill="FFFFFF" w:themeFill="background1"/>
        <w:spacing w:before="0" w:beforeAutospacing="0" w:after="360" w:afterAutospacing="0"/>
        <w:jc w:val="both"/>
        <w:rPr>
          <w:rFonts w:asciiTheme="minorHAnsi" w:hAnsiTheme="minorHAnsi" w:cstheme="minorBidi"/>
          <w:color w:val="333333"/>
        </w:rPr>
      </w:pPr>
      <w:r w:rsidRPr="2FCF2183">
        <w:rPr>
          <w:rFonts w:asciiTheme="minorHAnsi" w:hAnsiTheme="minorHAnsi" w:cstheme="minorBidi"/>
          <w:color w:val="333333"/>
        </w:rPr>
        <w:t>The course focuses on sharing faith with families, babies and children of up to top primary age.</w:t>
      </w:r>
    </w:p>
    <w:p w14:paraId="626D7C9C" w14:textId="3635E204" w:rsidR="510EC28B" w:rsidRDefault="510EC28B" w:rsidP="2EB3D3F5">
      <w:pPr>
        <w:pStyle w:val="NormalWeb"/>
        <w:shd w:val="clear" w:color="auto" w:fill="FFFFFF" w:themeFill="background1"/>
        <w:spacing w:before="0" w:beforeAutospacing="0" w:after="360" w:afterAutospacing="0"/>
        <w:rPr>
          <w:rFonts w:ascii="Calibri" w:eastAsia="Calibri" w:hAnsi="Calibri" w:cs="Calibri"/>
          <w:color w:val="000000" w:themeColor="text1"/>
        </w:rPr>
      </w:pPr>
      <w:r>
        <w:rPr>
          <w:noProof/>
          <w:lang w:val="en-GB" w:eastAsia="en-GB"/>
        </w:rPr>
        <w:drawing>
          <wp:anchor distT="0" distB="0" distL="114300" distR="114300" simplePos="0" relativeHeight="251653632" behindDoc="0" locked="0" layoutInCell="1" allowOverlap="1" wp14:anchorId="52C25CB3" wp14:editId="509F2D89">
            <wp:simplePos x="0" y="0"/>
            <wp:positionH relativeFrom="column">
              <wp:posOffset>0</wp:posOffset>
            </wp:positionH>
            <wp:positionV relativeFrom="paragraph">
              <wp:posOffset>-3175</wp:posOffset>
            </wp:positionV>
            <wp:extent cx="808896" cy="1150981"/>
            <wp:effectExtent l="0" t="0" r="0" b="0"/>
            <wp:wrapSquare wrapText="bothSides"/>
            <wp:docPr id="104365479" name="Picture 104365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808896" cy="1150981"/>
                    </a:xfrm>
                    <a:prstGeom prst="rect">
                      <a:avLst/>
                    </a:prstGeom>
                  </pic:spPr>
                </pic:pic>
              </a:graphicData>
            </a:graphic>
            <wp14:sizeRelH relativeFrom="page">
              <wp14:pctWidth>0</wp14:pctWidth>
            </wp14:sizeRelH>
            <wp14:sizeRelV relativeFrom="page">
              <wp14:pctHeight>0</wp14:pctHeight>
            </wp14:sizeRelV>
          </wp:anchor>
        </w:drawing>
      </w:r>
      <w:r w:rsidR="0020420A">
        <w:rPr>
          <w:rFonts w:ascii="Calibri" w:eastAsia="Calibri" w:hAnsi="Calibri" w:cs="Calibri"/>
          <w:b/>
          <w:bCs/>
          <w:color w:val="000000" w:themeColor="text1"/>
          <w:sz w:val="28"/>
          <w:szCs w:val="28"/>
        </w:rPr>
        <w:t xml:space="preserve">Who </w:t>
      </w:r>
      <w:r w:rsidR="72C59FA9" w:rsidRPr="2FCF2183">
        <w:rPr>
          <w:rFonts w:ascii="Calibri" w:eastAsia="Calibri" w:hAnsi="Calibri" w:cs="Calibri"/>
          <w:b/>
          <w:bCs/>
          <w:color w:val="000000" w:themeColor="text1"/>
          <w:sz w:val="28"/>
          <w:szCs w:val="28"/>
        </w:rPr>
        <w:t>runs CMC?</w:t>
      </w:r>
      <w:r>
        <w:br/>
      </w:r>
      <w:r w:rsidR="74829C12" w:rsidRPr="2FCF2183">
        <w:rPr>
          <w:rFonts w:ascii="Calibri" w:eastAsia="Calibri" w:hAnsi="Calibri" w:cs="Calibri"/>
          <w:color w:val="000000" w:themeColor="text1"/>
        </w:rPr>
        <w:t>The course is led by Charlotte Nobbs, Children’s Mission Enabler for the Gen2 Team for Peterborough Diocese. The core team is made up of volunteers, paid staff and people with experience and a passion to make Christ known amongst children and their families.</w:t>
      </w:r>
    </w:p>
    <w:p w14:paraId="33B1D524" w14:textId="77777777" w:rsidR="000B1CA0" w:rsidRDefault="006C7CE7" w:rsidP="000B1CA0">
      <w:pPr>
        <w:pStyle w:val="NormalWeb"/>
        <w:shd w:val="clear" w:color="auto" w:fill="FFFFFF" w:themeFill="background1"/>
        <w:spacing w:before="0" w:beforeAutospacing="0" w:after="360" w:afterAutospacing="0"/>
        <w:rPr>
          <w:rFonts w:ascii="Calibri" w:eastAsia="Calibri" w:hAnsi="Calibri" w:cs="Calibri"/>
          <w:b/>
          <w:bCs/>
          <w:color w:val="333333"/>
          <w:sz w:val="28"/>
          <w:szCs w:val="28"/>
        </w:rPr>
      </w:pPr>
      <w:r w:rsidRPr="2FCF2183">
        <w:rPr>
          <w:rFonts w:ascii="Calibri" w:eastAsia="Calibri" w:hAnsi="Calibri" w:cs="Calibri"/>
          <w:b/>
          <w:bCs/>
          <w:color w:val="333333"/>
          <w:sz w:val="28"/>
          <w:szCs w:val="28"/>
        </w:rPr>
        <w:t>Can I talk to anyone about applying for the course?</w:t>
      </w:r>
    </w:p>
    <w:p w14:paraId="2848C226" w14:textId="0E1E1900" w:rsidR="008E29B9" w:rsidRPr="000B1CA0" w:rsidRDefault="000E6C5D" w:rsidP="615C06EB">
      <w:pPr>
        <w:pStyle w:val="NormalWeb"/>
        <w:shd w:val="clear" w:color="auto" w:fill="FFFFFF" w:themeFill="background1"/>
        <w:spacing w:before="0" w:beforeAutospacing="0" w:after="360" w:afterAutospacing="0"/>
        <w:rPr>
          <w:rFonts w:asciiTheme="minorHAnsi" w:eastAsia="Times New Roman" w:hAnsiTheme="minorHAnsi" w:cstheme="minorBidi"/>
          <w:sz w:val="28"/>
          <w:szCs w:val="28"/>
        </w:rPr>
      </w:pPr>
      <w:r w:rsidRPr="585B0DF4">
        <w:rPr>
          <w:color w:val="333333"/>
        </w:rPr>
        <w:t>D</w:t>
      </w:r>
      <w:r w:rsidRPr="615C06EB">
        <w:rPr>
          <w:rFonts w:asciiTheme="minorHAnsi" w:hAnsiTheme="minorHAnsi" w:cstheme="minorBidi"/>
          <w:color w:val="333333"/>
        </w:rPr>
        <w:t xml:space="preserve">o not </w:t>
      </w:r>
      <w:r w:rsidR="00D95B95" w:rsidRPr="615C06EB">
        <w:rPr>
          <w:rFonts w:asciiTheme="minorHAnsi" w:hAnsiTheme="minorHAnsi" w:cstheme="minorBidi"/>
          <w:color w:val="333333"/>
        </w:rPr>
        <w:t>hesitate</w:t>
      </w:r>
      <w:r w:rsidRPr="615C06EB">
        <w:rPr>
          <w:rFonts w:asciiTheme="minorHAnsi" w:hAnsiTheme="minorHAnsi" w:cstheme="minorBidi"/>
          <w:color w:val="333333"/>
        </w:rPr>
        <w:t xml:space="preserve"> to get in touch with us if you have any queries at this stage:</w:t>
      </w:r>
    </w:p>
    <w:p w14:paraId="0DED5F9E" w14:textId="3A2919F7" w:rsidR="000E6C5D" w:rsidRPr="00C61EAB" w:rsidRDefault="001B2842" w:rsidP="615C06EB">
      <w:pPr>
        <w:rPr>
          <w:color w:val="333333"/>
          <w:lang w:val="en-US"/>
        </w:rPr>
      </w:pPr>
      <w:r w:rsidRPr="615C06EB">
        <w:rPr>
          <w:b/>
          <w:bCs/>
          <w:color w:val="333333"/>
          <w:lang w:val="en-US"/>
        </w:rPr>
        <w:t>Charlotte Nobbs</w:t>
      </w:r>
      <w:r w:rsidR="000E6C5D">
        <w:br/>
      </w:r>
      <w:r w:rsidR="000E6C5D" w:rsidRPr="615C06EB">
        <w:rPr>
          <w:color w:val="333333"/>
          <w:lang w:val="en-US"/>
        </w:rPr>
        <w:t>07772816990 or</w:t>
      </w:r>
      <w:r w:rsidR="006C7CE7" w:rsidRPr="615C06EB">
        <w:rPr>
          <w:color w:val="333333"/>
          <w:lang w:val="en-US"/>
        </w:rPr>
        <w:t xml:space="preserve"> </w:t>
      </w:r>
      <w:hyperlink r:id="rId10">
        <w:r w:rsidR="004B5443" w:rsidRPr="615C06EB">
          <w:rPr>
            <w:rStyle w:val="Hyperlink"/>
            <w:lang w:val="en-US"/>
          </w:rPr>
          <w:t>charlotte.nobbs@peterborough-diocese.org.uk</w:t>
        </w:r>
      </w:hyperlink>
      <w:r w:rsidR="615C06EB">
        <w:rPr>
          <w:noProof/>
          <w:lang w:eastAsia="en-GB"/>
        </w:rPr>
        <w:drawing>
          <wp:anchor distT="0" distB="0" distL="114300" distR="114300" simplePos="0" relativeHeight="251656704" behindDoc="0" locked="0" layoutInCell="1" allowOverlap="1" wp14:anchorId="393FD27C" wp14:editId="4E3E6470">
            <wp:simplePos x="0" y="0"/>
            <wp:positionH relativeFrom="column">
              <wp:align>left</wp:align>
            </wp:positionH>
            <wp:positionV relativeFrom="paragraph">
              <wp:posOffset>0</wp:posOffset>
            </wp:positionV>
            <wp:extent cx="869950" cy="835660"/>
            <wp:effectExtent l="0" t="0" r="0" b="0"/>
            <wp:wrapSquare wrapText="bothSides"/>
            <wp:docPr id="139523378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11">
                      <a:extLst>
                        <a:ext uri="{28A0092B-C50C-407E-A947-70E740481C1C}">
                          <a14:useLocalDpi xmlns:a14="http://schemas.microsoft.com/office/drawing/2010/main" val="0"/>
                        </a:ext>
                      </a:extLst>
                    </a:blip>
                    <a:srcRect b="12720"/>
                    <a:stretch>
                      <a:fillRect/>
                    </a:stretch>
                  </pic:blipFill>
                  <pic:spPr bwMode="auto">
                    <a:xfrm>
                      <a:off x="0" y="0"/>
                      <a:ext cx="869950" cy="835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B6EAE6" w14:textId="3BE38347" w:rsidR="003F729D" w:rsidRDefault="388F4B4A" w:rsidP="5A93B556">
      <w:pPr>
        <w:rPr>
          <w:lang w:val="en-US"/>
        </w:rPr>
      </w:pPr>
      <w:r w:rsidRPr="5A93B556">
        <w:rPr>
          <w:lang w:val="en-US"/>
        </w:rPr>
        <w:t xml:space="preserve"> </w:t>
      </w:r>
    </w:p>
    <w:p w14:paraId="2230142F" w14:textId="29831D4D" w:rsidR="00A85D0B" w:rsidRDefault="00A85D0B" w:rsidP="5A93B556">
      <w:pPr>
        <w:rPr>
          <w:lang w:val="en-US"/>
        </w:rPr>
      </w:pPr>
    </w:p>
    <w:p w14:paraId="2607DEBA" w14:textId="3589D891" w:rsidR="00A85D0B" w:rsidRDefault="00A85D0B" w:rsidP="5A93B556">
      <w:pPr>
        <w:rPr>
          <w:lang w:val="en-US"/>
        </w:rPr>
      </w:pPr>
    </w:p>
    <w:p w14:paraId="1F1DD476" w14:textId="0445F717" w:rsidR="000B1CA0" w:rsidRDefault="00A85D0B" w:rsidP="2FCF2183">
      <w:pPr>
        <w:rPr>
          <w:rStyle w:val="Hyperlink"/>
          <w:rFonts w:eastAsia="Times New Roman"/>
          <w:shd w:val="clear" w:color="auto" w:fill="FFFFFF"/>
          <w:lang w:val="en-US"/>
        </w:rPr>
      </w:pPr>
      <w:r>
        <w:rPr>
          <w:rFonts w:cstheme="minorHAnsi"/>
          <w:b/>
          <w:noProof/>
          <w:color w:val="333333"/>
          <w:lang w:eastAsia="en-GB"/>
        </w:rPr>
        <w:drawing>
          <wp:anchor distT="0" distB="0" distL="114300" distR="114300" simplePos="0" relativeHeight="251661824" behindDoc="0" locked="0" layoutInCell="1" allowOverlap="1" wp14:anchorId="6789F697" wp14:editId="66DFBC0A">
            <wp:simplePos x="0" y="0"/>
            <wp:positionH relativeFrom="column">
              <wp:posOffset>0</wp:posOffset>
            </wp:positionH>
            <wp:positionV relativeFrom="paragraph">
              <wp:posOffset>58039</wp:posOffset>
            </wp:positionV>
            <wp:extent cx="869950" cy="82169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Nuala animation.png"/>
                    <pic:cNvPicPr/>
                  </pic:nvPicPr>
                  <pic:blipFill rotWithShape="1">
                    <a:blip r:embed="rId12">
                      <a:extLst>
                        <a:ext uri="{28A0092B-C50C-407E-A947-70E740481C1C}">
                          <a14:useLocalDpi xmlns:a14="http://schemas.microsoft.com/office/drawing/2010/main" val="0"/>
                        </a:ext>
                      </a:extLst>
                    </a:blip>
                    <a:srcRect b="14459"/>
                    <a:stretch/>
                  </pic:blipFill>
                  <pic:spPr bwMode="auto">
                    <a:xfrm>
                      <a:off x="0" y="0"/>
                      <a:ext cx="869950" cy="821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B5443" w:rsidRPr="2FCF2183">
        <w:rPr>
          <w:b/>
          <w:bCs/>
          <w:color w:val="333333"/>
          <w:lang w:val="en-US"/>
        </w:rPr>
        <w:t>Nuala Salter</w:t>
      </w:r>
      <w:r w:rsidR="00DF0BFE">
        <w:br/>
      </w:r>
      <w:r w:rsidR="004B5443" w:rsidRPr="2FCF2183">
        <w:rPr>
          <w:color w:val="333333"/>
          <w:lang w:val="en-US"/>
        </w:rPr>
        <w:t>Course Administrator</w:t>
      </w:r>
      <w:r w:rsidR="006C7CE7" w:rsidRPr="2FCF2183">
        <w:rPr>
          <w:rFonts w:eastAsia="Times New Roman"/>
          <w:color w:val="333333"/>
          <w:shd w:val="clear" w:color="auto" w:fill="FFFFFF"/>
          <w:lang w:val="en-US"/>
        </w:rPr>
        <w:t> </w:t>
      </w:r>
      <w:r w:rsidR="00DF0BFE">
        <w:br/>
      </w:r>
      <w:r w:rsidR="004B5443" w:rsidRPr="2FCF2183">
        <w:rPr>
          <w:rFonts w:eastAsia="Times New Roman"/>
          <w:color w:val="333333"/>
          <w:shd w:val="clear" w:color="auto" w:fill="FFFFFF"/>
          <w:lang w:val="en-US"/>
        </w:rPr>
        <w:t>01604 887 049</w:t>
      </w:r>
      <w:r w:rsidR="000E6C5D" w:rsidRPr="2FCF2183">
        <w:rPr>
          <w:rFonts w:eastAsia="Times New Roman"/>
          <w:color w:val="333333"/>
          <w:shd w:val="clear" w:color="auto" w:fill="FFFFFF"/>
          <w:lang w:val="en-US"/>
        </w:rPr>
        <w:t xml:space="preserve"> or </w:t>
      </w:r>
      <w:hyperlink r:id="rId13" w:history="1">
        <w:r w:rsidR="004B5443" w:rsidRPr="2FCF2183">
          <w:rPr>
            <w:rStyle w:val="Hyperlink"/>
            <w:rFonts w:eastAsia="Times New Roman"/>
            <w:shd w:val="clear" w:color="auto" w:fill="FFFFFF"/>
            <w:lang w:val="en-US"/>
          </w:rPr>
          <w:t>nuala.salter@peterborough-diocese.org.uk</w:t>
        </w:r>
      </w:hyperlink>
    </w:p>
    <w:p w14:paraId="01EC0D2E" w14:textId="561D9DB0" w:rsidR="00AD5EEA" w:rsidRDefault="00AD5EEA" w:rsidP="006C7CE7">
      <w:pPr>
        <w:rPr>
          <w:rFonts w:eastAsia="Times New Roman" w:cstheme="minorHAnsi"/>
          <w:color w:val="333333"/>
          <w:shd w:val="clear" w:color="auto" w:fill="FFFFFF"/>
          <w:lang w:val="en-US"/>
        </w:rPr>
      </w:pPr>
    </w:p>
    <w:p w14:paraId="19CF966D" w14:textId="4A4F2A1E" w:rsidR="003A1AC8" w:rsidRPr="00C40676" w:rsidRDefault="00A85D0B" w:rsidP="003A1AC8">
      <w:pPr>
        <w:pStyle w:val="NormalWeb"/>
        <w:shd w:val="clear" w:color="auto" w:fill="FFFFFF"/>
        <w:spacing w:before="0" w:beforeAutospacing="0" w:after="360" w:afterAutospacing="0"/>
        <w:rPr>
          <w:rFonts w:asciiTheme="minorHAnsi" w:hAnsiTheme="minorHAnsi" w:cstheme="minorHAnsi"/>
          <w:color w:val="333333"/>
          <w:sz w:val="28"/>
          <w:szCs w:val="28"/>
        </w:rPr>
      </w:pPr>
      <w:r>
        <w:rPr>
          <w:rStyle w:val="Strong"/>
          <w:rFonts w:asciiTheme="minorHAnsi" w:hAnsiTheme="minorHAnsi" w:cstheme="minorHAnsi"/>
          <w:color w:val="333333"/>
          <w:sz w:val="28"/>
          <w:szCs w:val="28"/>
        </w:rPr>
        <w:lastRenderedPageBreak/>
        <w:t>D</w:t>
      </w:r>
      <w:r w:rsidR="003A1AC8" w:rsidRPr="00C40676">
        <w:rPr>
          <w:rStyle w:val="Strong"/>
          <w:rFonts w:asciiTheme="minorHAnsi" w:hAnsiTheme="minorHAnsi" w:cstheme="minorHAnsi"/>
          <w:color w:val="333333"/>
          <w:sz w:val="28"/>
          <w:szCs w:val="28"/>
        </w:rPr>
        <w:t>o I have to attend an</w:t>
      </w:r>
      <w:r w:rsidR="00DF0BFE">
        <w:rPr>
          <w:rStyle w:val="Strong"/>
          <w:rFonts w:asciiTheme="minorHAnsi" w:hAnsiTheme="minorHAnsi" w:cstheme="minorHAnsi"/>
          <w:color w:val="333333"/>
          <w:sz w:val="28"/>
          <w:szCs w:val="28"/>
        </w:rPr>
        <w:t xml:space="preserve"> Anglican church to come on CMC?</w:t>
      </w:r>
    </w:p>
    <w:p w14:paraId="7D6878DD" w14:textId="7235BD60" w:rsidR="003A1AC8" w:rsidRDefault="003A1AC8" w:rsidP="5A93B556">
      <w:pPr>
        <w:pStyle w:val="NormalWeb"/>
        <w:shd w:val="clear" w:color="auto" w:fill="FFFFFF" w:themeFill="background1"/>
        <w:spacing w:before="0" w:beforeAutospacing="0" w:after="360" w:afterAutospacing="0"/>
        <w:jc w:val="both"/>
        <w:rPr>
          <w:rFonts w:asciiTheme="minorHAnsi" w:hAnsiTheme="minorHAnsi" w:cstheme="minorBidi"/>
          <w:color w:val="333333"/>
        </w:rPr>
      </w:pPr>
      <w:r w:rsidRPr="5A93B556">
        <w:rPr>
          <w:rFonts w:asciiTheme="minorHAnsi" w:hAnsiTheme="minorHAnsi" w:cstheme="minorBidi"/>
          <w:color w:val="333333"/>
        </w:rPr>
        <w:t>No.  Although this course is run by Peterborough Diocese, it is open to all denominations.  The key is that you are a member of your local church, and have the blessing of your church leadership team to apply for the course.</w:t>
      </w:r>
    </w:p>
    <w:p w14:paraId="5543C931" w14:textId="62252243" w:rsidR="5A93B556" w:rsidRDefault="5A93B556" w:rsidP="5A93B556">
      <w:pPr>
        <w:pStyle w:val="NormalWeb"/>
        <w:shd w:val="clear" w:color="auto" w:fill="FFFFFF" w:themeFill="background1"/>
        <w:spacing w:before="0" w:beforeAutospacing="0" w:after="360" w:afterAutospacing="0"/>
        <w:jc w:val="both"/>
        <w:rPr>
          <w:rFonts w:eastAsia="Calibri"/>
          <w:color w:val="333333"/>
        </w:rPr>
      </w:pPr>
    </w:p>
    <w:p w14:paraId="33E912DC" w14:textId="77777777" w:rsidR="003A1AC8" w:rsidRPr="00C40676" w:rsidRDefault="003A1AC8" w:rsidP="003A1AC8">
      <w:pPr>
        <w:pStyle w:val="NormalWeb"/>
        <w:shd w:val="clear" w:color="auto" w:fill="FFFFFF"/>
        <w:spacing w:before="0" w:beforeAutospacing="0" w:after="360" w:afterAutospacing="0"/>
        <w:rPr>
          <w:rFonts w:asciiTheme="minorHAnsi" w:hAnsiTheme="minorHAnsi" w:cstheme="minorHAnsi"/>
          <w:color w:val="333333"/>
          <w:sz w:val="28"/>
          <w:szCs w:val="28"/>
        </w:rPr>
      </w:pPr>
      <w:r w:rsidRPr="00C40676">
        <w:rPr>
          <w:rStyle w:val="Strong"/>
          <w:rFonts w:asciiTheme="minorHAnsi" w:hAnsiTheme="minorHAnsi" w:cstheme="minorHAnsi"/>
          <w:color w:val="333333"/>
          <w:sz w:val="28"/>
          <w:szCs w:val="28"/>
        </w:rPr>
        <w:t>What does the course cover?</w:t>
      </w:r>
    </w:p>
    <w:p w14:paraId="0F855180" w14:textId="68727928" w:rsidR="003A1AC8" w:rsidRDefault="00DF0BFE" w:rsidP="2FCF2183">
      <w:pPr>
        <w:pStyle w:val="NormalWeb"/>
        <w:shd w:val="clear" w:color="auto" w:fill="FFFFFF" w:themeFill="background1"/>
        <w:spacing w:before="0" w:beforeAutospacing="0" w:after="360" w:afterAutospacing="0"/>
        <w:jc w:val="both"/>
        <w:rPr>
          <w:rFonts w:asciiTheme="minorHAnsi" w:hAnsiTheme="minorHAnsi" w:cstheme="minorBidi"/>
          <w:color w:val="333333"/>
        </w:rPr>
      </w:pPr>
      <w:r w:rsidRPr="0020420A">
        <w:rPr>
          <w:rFonts w:asciiTheme="minorHAnsi" w:hAnsiTheme="minorHAnsi" w:cstheme="minorHAnsi"/>
          <w:noProof/>
          <w:color w:val="333333"/>
          <w:lang w:val="en-GB" w:eastAsia="en-GB"/>
        </w:rPr>
        <w:drawing>
          <wp:anchor distT="0" distB="0" distL="114300" distR="114300" simplePos="0" relativeHeight="251660800" behindDoc="1" locked="0" layoutInCell="1" allowOverlap="1" wp14:anchorId="0D9F7DEF" wp14:editId="500EF520">
            <wp:simplePos x="0" y="0"/>
            <wp:positionH relativeFrom="column">
              <wp:posOffset>0</wp:posOffset>
            </wp:positionH>
            <wp:positionV relativeFrom="paragraph">
              <wp:posOffset>1270</wp:posOffset>
            </wp:positionV>
            <wp:extent cx="1266825" cy="1247208"/>
            <wp:effectExtent l="0" t="0" r="0" b="0"/>
            <wp:wrapTight wrapText="bothSides">
              <wp:wrapPolygon edited="0">
                <wp:start x="0" y="0"/>
                <wp:lineTo x="0" y="21176"/>
                <wp:lineTo x="21221" y="21176"/>
                <wp:lineTo x="21221"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F Logo.PNG"/>
                    <pic:cNvPicPr/>
                  </pic:nvPicPr>
                  <pic:blipFill>
                    <a:blip r:embed="rId14" cstate="hqprint">
                      <a:extLst>
                        <a:ext uri="{28A0092B-C50C-407E-A947-70E740481C1C}">
                          <a14:useLocalDpi xmlns:a14="http://schemas.microsoft.com/office/drawing/2010/main" val="0"/>
                        </a:ext>
                      </a:extLst>
                    </a:blip>
                    <a:stretch>
                      <a:fillRect/>
                    </a:stretch>
                  </pic:blipFill>
                  <pic:spPr>
                    <a:xfrm>
                      <a:off x="0" y="0"/>
                      <a:ext cx="1266825" cy="1247208"/>
                    </a:xfrm>
                    <a:prstGeom prst="rect">
                      <a:avLst/>
                    </a:prstGeom>
                  </pic:spPr>
                </pic:pic>
              </a:graphicData>
            </a:graphic>
          </wp:anchor>
        </w:drawing>
      </w:r>
      <w:r w:rsidR="7C15BD43" w:rsidRPr="5A93B556">
        <w:rPr>
          <w:rFonts w:asciiTheme="minorHAnsi" w:hAnsiTheme="minorHAnsi" w:cstheme="minorBidi"/>
          <w:color w:val="333333"/>
        </w:rPr>
        <w:t xml:space="preserve">Our aim is to explore </w:t>
      </w:r>
      <w:r w:rsidR="00642BF5" w:rsidRPr="5A93B556">
        <w:rPr>
          <w:rFonts w:asciiTheme="minorHAnsi" w:hAnsiTheme="minorHAnsi" w:cstheme="minorBidi"/>
          <w:color w:val="333333"/>
        </w:rPr>
        <w:t xml:space="preserve">how to </w:t>
      </w:r>
      <w:r w:rsidR="5B682FDC" w:rsidRPr="5A93B556">
        <w:rPr>
          <w:rFonts w:asciiTheme="minorHAnsi" w:hAnsiTheme="minorHAnsi" w:cstheme="minorBidi"/>
          <w:color w:val="333333"/>
        </w:rPr>
        <w:t xml:space="preserve">generate and </w:t>
      </w:r>
      <w:r w:rsidR="00642BF5" w:rsidRPr="5A93B556">
        <w:rPr>
          <w:rFonts w:asciiTheme="minorHAnsi" w:hAnsiTheme="minorHAnsi" w:cstheme="minorBidi"/>
          <w:color w:val="333333"/>
        </w:rPr>
        <w:t>build on our relationships with children and their families through the church, school</w:t>
      </w:r>
      <w:r w:rsidR="340AF36F" w:rsidRPr="5A93B556">
        <w:rPr>
          <w:rFonts w:asciiTheme="minorHAnsi" w:hAnsiTheme="minorHAnsi" w:cstheme="minorBidi"/>
          <w:color w:val="333333"/>
        </w:rPr>
        <w:t xml:space="preserve">, </w:t>
      </w:r>
      <w:r w:rsidR="00642BF5" w:rsidRPr="5A93B556">
        <w:rPr>
          <w:rFonts w:asciiTheme="minorHAnsi" w:hAnsiTheme="minorHAnsi" w:cstheme="minorBidi"/>
          <w:color w:val="333333"/>
        </w:rPr>
        <w:t>in their hou</w:t>
      </w:r>
      <w:r w:rsidR="001B2842" w:rsidRPr="5A93B556">
        <w:rPr>
          <w:rFonts w:asciiTheme="minorHAnsi" w:hAnsiTheme="minorHAnsi" w:cstheme="minorBidi"/>
          <w:color w:val="333333"/>
        </w:rPr>
        <w:t xml:space="preserve">seholds and wider communities. </w:t>
      </w:r>
      <w:r w:rsidR="116D4AD1" w:rsidRPr="5A93B556">
        <w:rPr>
          <w:rFonts w:asciiTheme="minorHAnsi" w:hAnsiTheme="minorHAnsi" w:cstheme="minorBidi"/>
          <w:color w:val="333333"/>
        </w:rPr>
        <w:t>We</w:t>
      </w:r>
      <w:r w:rsidR="0C228AF1" w:rsidRPr="5A93B556">
        <w:rPr>
          <w:rFonts w:asciiTheme="minorHAnsi" w:hAnsiTheme="minorHAnsi" w:cstheme="minorBidi"/>
          <w:color w:val="333333"/>
        </w:rPr>
        <w:t xml:space="preserve"> will</w:t>
      </w:r>
      <w:r w:rsidR="116D4AD1" w:rsidRPr="5A93B556">
        <w:rPr>
          <w:rFonts w:asciiTheme="minorHAnsi" w:hAnsiTheme="minorHAnsi" w:cstheme="minorBidi"/>
          <w:color w:val="333333"/>
        </w:rPr>
        <w:t xml:space="preserve"> discuss what</w:t>
      </w:r>
      <w:r w:rsidR="00642BF5" w:rsidRPr="5A93B556">
        <w:rPr>
          <w:rFonts w:asciiTheme="minorHAnsi" w:hAnsiTheme="minorHAnsi" w:cstheme="minorBidi"/>
          <w:color w:val="333333"/>
        </w:rPr>
        <w:t xml:space="preserve"> good practice might look in each of these settings.</w:t>
      </w:r>
      <w:r w:rsidRPr="5A93B556">
        <w:rPr>
          <w:rFonts w:asciiTheme="minorHAnsi" w:hAnsiTheme="minorHAnsi" w:cstheme="minorBidi"/>
          <w:color w:val="333333"/>
        </w:rPr>
        <w:t xml:space="preserve"> </w:t>
      </w:r>
    </w:p>
    <w:p w14:paraId="0B89AC8C" w14:textId="77777777" w:rsidR="001B2842" w:rsidRDefault="001B2842" w:rsidP="2FCF2183">
      <w:pPr>
        <w:shd w:val="clear" w:color="auto" w:fill="FFFFFF" w:themeFill="background1"/>
        <w:spacing w:after="360"/>
        <w:rPr>
          <w:b/>
          <w:bCs/>
          <w:color w:val="333333"/>
          <w:sz w:val="28"/>
          <w:szCs w:val="28"/>
          <w:lang w:val="en-US"/>
        </w:rPr>
      </w:pPr>
    </w:p>
    <w:p w14:paraId="08944B3C" w14:textId="2932508A" w:rsidR="00474FF0" w:rsidRPr="00C61EAB" w:rsidRDefault="00474FF0" w:rsidP="2FCF2183">
      <w:pPr>
        <w:shd w:val="clear" w:color="auto" w:fill="FFFFFF" w:themeFill="background1"/>
        <w:spacing w:after="360"/>
        <w:rPr>
          <w:color w:val="333333"/>
          <w:sz w:val="28"/>
          <w:szCs w:val="28"/>
          <w:lang w:val="en-US"/>
        </w:rPr>
      </w:pPr>
      <w:r w:rsidRPr="2FCF2183">
        <w:rPr>
          <w:b/>
          <w:bCs/>
          <w:color w:val="333333"/>
          <w:sz w:val="28"/>
          <w:szCs w:val="28"/>
          <w:lang w:val="en-US"/>
        </w:rPr>
        <w:t>When does CMC meet?</w:t>
      </w:r>
    </w:p>
    <w:p w14:paraId="3AC99F54" w14:textId="22805367" w:rsidR="00474FF0" w:rsidRPr="00C61EAB" w:rsidRDefault="000764AD" w:rsidP="2FCF2183">
      <w:pPr>
        <w:spacing w:after="360"/>
        <w:rPr>
          <w:color w:val="333333"/>
          <w:lang w:val="en-US"/>
        </w:rPr>
      </w:pPr>
      <w:r>
        <w:rPr>
          <w:color w:val="333333"/>
          <w:lang w:val="en-US"/>
        </w:rPr>
        <w:t>Every first</w:t>
      </w:r>
      <w:r w:rsidR="00474FF0" w:rsidRPr="2FCF2183">
        <w:rPr>
          <w:color w:val="333333"/>
          <w:lang w:val="en-US"/>
        </w:rPr>
        <w:t xml:space="preserve"> Tuesday of the m</w:t>
      </w:r>
      <w:r w:rsidR="00642BF5" w:rsidRPr="2FCF2183">
        <w:rPr>
          <w:color w:val="333333"/>
          <w:lang w:val="en-US"/>
        </w:rPr>
        <w:t>onth</w:t>
      </w:r>
      <w:r>
        <w:rPr>
          <w:color w:val="333333"/>
          <w:lang w:val="en-US"/>
        </w:rPr>
        <w:t>, in the evening,</w:t>
      </w:r>
      <w:r w:rsidR="00642BF5" w:rsidRPr="2FCF2183">
        <w:rPr>
          <w:color w:val="333333"/>
          <w:lang w:val="en-US"/>
        </w:rPr>
        <w:t xml:space="preserve"> from September 202</w:t>
      </w:r>
      <w:r>
        <w:rPr>
          <w:color w:val="333333"/>
          <w:lang w:val="en-US"/>
        </w:rPr>
        <w:t>2 to June</w:t>
      </w:r>
      <w:r w:rsidR="00642BF5" w:rsidRPr="2FCF2183">
        <w:rPr>
          <w:color w:val="333333"/>
          <w:lang w:val="en-US"/>
        </w:rPr>
        <w:t xml:space="preserve"> 202</w:t>
      </w:r>
      <w:r>
        <w:rPr>
          <w:color w:val="333333"/>
          <w:lang w:val="en-US"/>
        </w:rPr>
        <w:t>3</w:t>
      </w:r>
      <w:r w:rsidR="00474FF0" w:rsidRPr="2FCF2183">
        <w:rPr>
          <w:color w:val="333333"/>
          <w:lang w:val="en-US"/>
        </w:rPr>
        <w:t>, from 7-9</w:t>
      </w:r>
      <w:r w:rsidR="265CA381" w:rsidRPr="2FCF2183">
        <w:rPr>
          <w:color w:val="333333"/>
          <w:lang w:val="en-US"/>
        </w:rPr>
        <w:t>pm</w:t>
      </w:r>
      <w:r w:rsidR="00474FF0" w:rsidRPr="2FCF2183">
        <w:rPr>
          <w:color w:val="333333"/>
          <w:lang w:val="en-US"/>
        </w:rPr>
        <w:t>, with the option to arrive earlier to</w:t>
      </w:r>
      <w:r w:rsidR="00CD486E" w:rsidRPr="2FCF2183">
        <w:rPr>
          <w:color w:val="333333"/>
          <w:lang w:val="en-US"/>
        </w:rPr>
        <w:t xml:space="preserve"> enjoy a simple bread and cheese supper</w:t>
      </w:r>
      <w:r w:rsidR="007B6B4D" w:rsidRPr="2FCF2183">
        <w:rPr>
          <w:color w:val="333333"/>
          <w:lang w:val="en-US"/>
        </w:rPr>
        <w:t xml:space="preserve"> with the team and the others on the course</w:t>
      </w:r>
      <w:r w:rsidR="00383BAD" w:rsidRPr="2FCF2183">
        <w:rPr>
          <w:color w:val="333333"/>
          <w:lang w:val="en-US"/>
        </w:rPr>
        <w:t xml:space="preserve"> at 6:30pm at </w:t>
      </w:r>
      <w:r w:rsidR="00CD486E" w:rsidRPr="2FCF2183">
        <w:rPr>
          <w:rFonts w:eastAsia="Times New Roman"/>
          <w:color w:val="333333"/>
          <w:shd w:val="clear" w:color="auto" w:fill="FFFFFF"/>
          <w:lang w:val="en-US"/>
        </w:rPr>
        <w:t xml:space="preserve">Christ the King Kettering, </w:t>
      </w:r>
      <w:r w:rsidR="00E15AFA" w:rsidRPr="2FCF2183">
        <w:rPr>
          <w:rFonts w:eastAsia="Times New Roman"/>
          <w:color w:val="333333"/>
          <w:shd w:val="clear" w:color="auto" w:fill="FFFFFF"/>
          <w:lang w:val="en-US"/>
        </w:rPr>
        <w:t>Deeble Road, Kettering NN15 7AA</w:t>
      </w:r>
      <w:r>
        <w:rPr>
          <w:rFonts w:eastAsia="Times New Roman"/>
          <w:color w:val="333333"/>
          <w:shd w:val="clear" w:color="auto" w:fill="FFFFFF"/>
          <w:lang w:val="en-US"/>
        </w:rPr>
        <w:t>.</w:t>
      </w:r>
      <w:r w:rsidR="00E15AFA" w:rsidRPr="2FCF2183">
        <w:rPr>
          <w:rFonts w:eastAsia="Times New Roman"/>
          <w:color w:val="333333"/>
          <w:shd w:val="clear" w:color="auto" w:fill="FFFFFF"/>
          <w:lang w:val="en-US"/>
        </w:rPr>
        <w:t xml:space="preserve"> </w:t>
      </w:r>
      <w:r w:rsidR="00383BAD" w:rsidRPr="2FCF2183">
        <w:rPr>
          <w:rFonts w:eastAsia="Times New Roman"/>
          <w:lang w:val="en-US"/>
        </w:rPr>
        <w:t xml:space="preserve">  </w:t>
      </w:r>
      <w:r w:rsidR="00474FF0" w:rsidRPr="2FCF2183">
        <w:rPr>
          <w:color w:val="333333"/>
          <w:lang w:val="en-US"/>
        </w:rPr>
        <w:t xml:space="preserve">Added to this there are 2 </w:t>
      </w:r>
      <w:r>
        <w:rPr>
          <w:color w:val="333333"/>
          <w:lang w:val="en-US"/>
        </w:rPr>
        <w:t xml:space="preserve">extra sessions including a </w:t>
      </w:r>
      <w:r w:rsidR="00474FF0" w:rsidRPr="2FCF2183">
        <w:rPr>
          <w:color w:val="333333"/>
          <w:lang w:val="en-US"/>
        </w:rPr>
        <w:t>full Saturday</w:t>
      </w:r>
      <w:r>
        <w:rPr>
          <w:color w:val="333333"/>
          <w:lang w:val="en-US"/>
        </w:rPr>
        <w:t xml:space="preserve"> in November and an extra evening session in January.</w:t>
      </w:r>
      <w:r w:rsidR="00474FF0" w:rsidRPr="2FCF2183">
        <w:rPr>
          <w:color w:val="333333"/>
          <w:lang w:val="en-US"/>
        </w:rPr>
        <w:t>  The expectation is that you will attend all these sessions.</w:t>
      </w:r>
      <w:r w:rsidR="0126F9B6" w:rsidRPr="2FCF2183">
        <w:rPr>
          <w:color w:val="333333"/>
          <w:lang w:val="en-US"/>
        </w:rPr>
        <w:t xml:space="preserve"> </w:t>
      </w:r>
    </w:p>
    <w:p w14:paraId="488BA204" w14:textId="4DE19548" w:rsidR="00474FF0" w:rsidRPr="00C61EAB" w:rsidRDefault="0126F9B6" w:rsidP="2FCF2183">
      <w:pPr>
        <w:spacing w:after="360"/>
        <w:rPr>
          <w:color w:val="333333"/>
          <w:lang w:val="en-US"/>
        </w:rPr>
      </w:pPr>
      <w:r w:rsidRPr="45BB98C2">
        <w:rPr>
          <w:color w:val="333333"/>
          <w:lang w:val="en-US"/>
        </w:rPr>
        <w:t>In between each monthly session</w:t>
      </w:r>
      <w:r w:rsidR="003F1332">
        <w:rPr>
          <w:color w:val="333333"/>
          <w:lang w:val="en-US"/>
        </w:rPr>
        <w:t xml:space="preserve">, you will have </w:t>
      </w:r>
      <w:r w:rsidR="000764AD">
        <w:rPr>
          <w:color w:val="333333"/>
          <w:lang w:val="en-US"/>
        </w:rPr>
        <w:t xml:space="preserve">a practical challenge to try out, in your local context, that you will </w:t>
      </w:r>
      <w:r w:rsidR="003F1332">
        <w:rPr>
          <w:color w:val="333333"/>
          <w:lang w:val="en-US"/>
        </w:rPr>
        <w:t>feedback</w:t>
      </w:r>
      <w:r w:rsidR="000764AD">
        <w:rPr>
          <w:color w:val="333333"/>
          <w:lang w:val="en-US"/>
        </w:rPr>
        <w:t xml:space="preserve"> in a small group at the next session. </w:t>
      </w:r>
    </w:p>
    <w:p w14:paraId="555A72A1" w14:textId="4DC4E2C2" w:rsidR="00474FF0" w:rsidRPr="00C61EAB" w:rsidRDefault="00361BE0" w:rsidP="7038B2BC">
      <w:pPr>
        <w:shd w:val="clear" w:color="auto" w:fill="FFFFFF" w:themeFill="background1"/>
        <w:spacing w:after="180"/>
        <w:outlineLvl w:val="3"/>
      </w:pPr>
      <w:r>
        <w:rPr>
          <w:rFonts w:eastAsia="Times New Roman"/>
          <w:b/>
          <w:bCs/>
          <w:caps/>
          <w:color w:val="333333"/>
          <w:spacing w:val="24"/>
          <w:lang w:val="en-US"/>
        </w:rPr>
        <w:t>Sessions</w:t>
      </w:r>
    </w:p>
    <w:p w14:paraId="50C1612C" w14:textId="21CB5F25" w:rsidR="00642BF5" w:rsidRDefault="000764AD" w:rsidP="7038B2BC">
      <w:pPr>
        <w:shd w:val="clear" w:color="auto" w:fill="FFFFFF" w:themeFill="background1"/>
        <w:rPr>
          <w:color w:val="333333"/>
          <w:lang w:val="en-US"/>
        </w:rPr>
      </w:pPr>
      <w:r>
        <w:rPr>
          <w:noProof/>
          <w:lang w:eastAsia="en-GB"/>
        </w:rPr>
        <w:drawing>
          <wp:anchor distT="0" distB="0" distL="114300" distR="114300" simplePos="0" relativeHeight="251657728" behindDoc="0" locked="0" layoutInCell="1" allowOverlap="1" wp14:anchorId="680E64EF" wp14:editId="031FF8C4">
            <wp:simplePos x="0" y="0"/>
            <wp:positionH relativeFrom="column">
              <wp:posOffset>4761865</wp:posOffset>
            </wp:positionH>
            <wp:positionV relativeFrom="paragraph">
              <wp:posOffset>118110</wp:posOffset>
            </wp:positionV>
            <wp:extent cx="1379199" cy="1217393"/>
            <wp:effectExtent l="0" t="0" r="0" b="0"/>
            <wp:wrapSquare wrapText="bothSides"/>
            <wp:docPr id="1403728694" name="Picture 3" descr="https://peterboroughdioceseyouthmission.files.wordpress.com/2019/07/important-dates.jpg?w=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5">
                      <a:extLst>
                        <a:ext uri="{28A0092B-C50C-407E-A947-70E740481C1C}">
                          <a14:useLocalDpi xmlns:a14="http://schemas.microsoft.com/office/drawing/2010/main" val="0"/>
                        </a:ext>
                      </a:extLst>
                    </a:blip>
                    <a:stretch>
                      <a:fillRect/>
                    </a:stretch>
                  </pic:blipFill>
                  <pic:spPr>
                    <a:xfrm>
                      <a:off x="0" y="0"/>
                      <a:ext cx="1379199" cy="1217393"/>
                    </a:xfrm>
                    <a:prstGeom prst="rect">
                      <a:avLst/>
                    </a:prstGeom>
                  </pic:spPr>
                </pic:pic>
              </a:graphicData>
            </a:graphic>
            <wp14:sizeRelH relativeFrom="page">
              <wp14:pctWidth>0</wp14:pctWidth>
            </wp14:sizeRelH>
            <wp14:sizeRelV relativeFrom="page">
              <wp14:pctHeight>0</wp14:pctHeight>
            </wp14:sizeRelV>
          </wp:anchor>
        </w:drawing>
      </w:r>
      <w:r>
        <w:rPr>
          <w:b/>
          <w:color w:val="333333"/>
          <w:lang w:val="en-US"/>
        </w:rPr>
        <w:t>Tuesday 6</w:t>
      </w:r>
      <w:r w:rsidRPr="000764AD">
        <w:rPr>
          <w:b/>
          <w:color w:val="333333"/>
          <w:vertAlign w:val="superscript"/>
          <w:lang w:val="en-US"/>
        </w:rPr>
        <w:t>th</w:t>
      </w:r>
      <w:r>
        <w:rPr>
          <w:b/>
          <w:color w:val="333333"/>
          <w:lang w:val="en-US"/>
        </w:rPr>
        <w:t xml:space="preserve"> September:  </w:t>
      </w:r>
      <w:r w:rsidR="00361BE0" w:rsidRPr="000764AD">
        <w:rPr>
          <w:color w:val="333333"/>
          <w:lang w:val="en-US"/>
        </w:rPr>
        <w:t>Session</w:t>
      </w:r>
      <w:r w:rsidR="00361BE0">
        <w:rPr>
          <w:color w:val="333333"/>
          <w:lang w:val="en-US"/>
        </w:rPr>
        <w:t xml:space="preserve"> 1</w:t>
      </w:r>
      <w:r w:rsidR="00642BF5">
        <w:tab/>
      </w:r>
      <w:r w:rsidR="00642BF5" w:rsidRPr="3860B5BF">
        <w:rPr>
          <w:color w:val="333333"/>
          <w:lang w:val="en-US"/>
        </w:rPr>
        <w:t>Effective Welcome</w:t>
      </w:r>
      <w:r w:rsidR="00642BF5">
        <w:br/>
      </w:r>
    </w:p>
    <w:p w14:paraId="4EF81580" w14:textId="77777777" w:rsidR="000764AD" w:rsidRDefault="000764AD" w:rsidP="3860B5BF">
      <w:pPr>
        <w:shd w:val="clear" w:color="auto" w:fill="FFFFFF" w:themeFill="background1"/>
        <w:rPr>
          <w:lang w:val="en-US"/>
        </w:rPr>
      </w:pPr>
      <w:r>
        <w:rPr>
          <w:color w:val="333333"/>
          <w:lang w:val="en-US"/>
        </w:rPr>
        <w:t>Tuesday 4</w:t>
      </w:r>
      <w:r w:rsidRPr="000764AD">
        <w:rPr>
          <w:color w:val="333333"/>
          <w:vertAlign w:val="superscript"/>
          <w:lang w:val="en-US"/>
        </w:rPr>
        <w:t>th</w:t>
      </w:r>
      <w:r>
        <w:rPr>
          <w:color w:val="333333"/>
          <w:lang w:val="en-US"/>
        </w:rPr>
        <w:t xml:space="preserve"> October: </w:t>
      </w:r>
      <w:r w:rsidR="00361BE0">
        <w:rPr>
          <w:color w:val="333333"/>
          <w:lang w:val="en-US"/>
        </w:rPr>
        <w:t>Session 2</w:t>
      </w:r>
      <w:r w:rsidR="00642BF5">
        <w:tab/>
      </w:r>
      <w:r w:rsidR="00642BF5" w:rsidRPr="7038B2BC">
        <w:rPr>
          <w:color w:val="333333"/>
          <w:lang w:val="en-US"/>
        </w:rPr>
        <w:t>Toddler Groups</w:t>
      </w:r>
      <w:r w:rsidR="00642BF5" w:rsidRPr="7038B2BC">
        <w:rPr>
          <w:lang w:val="en-US"/>
        </w:rPr>
        <w:t xml:space="preserve"> </w:t>
      </w:r>
      <w:r w:rsidR="00C61EAB" w:rsidRPr="7038B2BC">
        <w:rPr>
          <w:lang w:val="en-US"/>
        </w:rPr>
        <w:t>&amp; introducing St.Ideal</w:t>
      </w:r>
      <w:r w:rsidR="00642BF5">
        <w:br/>
      </w:r>
      <w:r w:rsidR="00642BF5">
        <w:br/>
      </w:r>
      <w:r>
        <w:rPr>
          <w:lang w:val="en-US"/>
        </w:rPr>
        <w:t>Tuesday 1</w:t>
      </w:r>
      <w:r w:rsidRPr="000764AD">
        <w:rPr>
          <w:vertAlign w:val="superscript"/>
          <w:lang w:val="en-US"/>
        </w:rPr>
        <w:t>st</w:t>
      </w:r>
      <w:r>
        <w:rPr>
          <w:lang w:val="en-US"/>
        </w:rPr>
        <w:t xml:space="preserve"> November: </w:t>
      </w:r>
      <w:r w:rsidR="00361BE0">
        <w:rPr>
          <w:lang w:val="en-US"/>
        </w:rPr>
        <w:t xml:space="preserve">Session 3 </w:t>
      </w:r>
      <w:r w:rsidR="00361BE0">
        <w:rPr>
          <w:lang w:val="en-US"/>
        </w:rPr>
        <w:tab/>
      </w:r>
      <w:r w:rsidR="00C61EAB" w:rsidRPr="7038B2BC">
        <w:rPr>
          <w:lang w:val="en-US"/>
        </w:rPr>
        <w:t>Gathering team</w:t>
      </w:r>
    </w:p>
    <w:p w14:paraId="09560A5E" w14:textId="77777777" w:rsidR="000764AD" w:rsidRDefault="000764AD" w:rsidP="3860B5BF">
      <w:pPr>
        <w:shd w:val="clear" w:color="auto" w:fill="FFFFFF" w:themeFill="background1"/>
        <w:rPr>
          <w:lang w:val="en-US"/>
        </w:rPr>
      </w:pPr>
    </w:p>
    <w:p w14:paraId="5F9344AE" w14:textId="601EF1D8" w:rsidR="00642BF5" w:rsidRDefault="000764AD" w:rsidP="3860B5BF">
      <w:pPr>
        <w:shd w:val="clear" w:color="auto" w:fill="FFFFFF" w:themeFill="background1"/>
        <w:rPr>
          <w:lang w:val="en-US"/>
        </w:rPr>
      </w:pPr>
      <w:r w:rsidRPr="000764AD">
        <w:rPr>
          <w:b/>
          <w:i/>
          <w:lang w:val="en-US"/>
        </w:rPr>
        <w:t>Saturday 19</w:t>
      </w:r>
      <w:r w:rsidRPr="000764AD">
        <w:rPr>
          <w:b/>
          <w:i/>
          <w:vertAlign w:val="superscript"/>
          <w:lang w:val="en-US"/>
        </w:rPr>
        <w:t>th</w:t>
      </w:r>
      <w:r w:rsidRPr="000764AD">
        <w:rPr>
          <w:b/>
          <w:i/>
          <w:lang w:val="en-US"/>
        </w:rPr>
        <w:t xml:space="preserve"> November: Session 4</w:t>
      </w:r>
      <w:r>
        <w:rPr>
          <w:b/>
          <w:i/>
          <w:lang w:val="en-US"/>
        </w:rPr>
        <w:tab/>
        <w:t>Exploring the Bible</w:t>
      </w:r>
      <w:r w:rsidR="00642BF5" w:rsidRPr="000764AD">
        <w:rPr>
          <w:b/>
          <w:i/>
        </w:rPr>
        <w:br/>
      </w:r>
      <w:r w:rsidR="00642BF5">
        <w:br/>
      </w:r>
      <w:r>
        <w:t>Tuesday 6</w:t>
      </w:r>
      <w:r w:rsidRPr="000764AD">
        <w:rPr>
          <w:vertAlign w:val="superscript"/>
        </w:rPr>
        <w:t>th</w:t>
      </w:r>
      <w:r>
        <w:t xml:space="preserve"> December Session 5</w:t>
      </w:r>
      <w:r w:rsidR="00642BF5">
        <w:tab/>
      </w:r>
      <w:r w:rsidR="00642BF5" w:rsidRPr="44B053B6">
        <w:rPr>
          <w:lang w:val="en-US"/>
        </w:rPr>
        <w:t>Faith in a stor</w:t>
      </w:r>
      <w:r w:rsidR="2C970F6B" w:rsidRPr="44B053B6">
        <w:rPr>
          <w:lang w:val="en-US"/>
        </w:rPr>
        <w:t>y</w:t>
      </w:r>
    </w:p>
    <w:p w14:paraId="635EF65F" w14:textId="176A8D38" w:rsidR="44B053B6" w:rsidRDefault="44B053B6" w:rsidP="44B053B6">
      <w:pPr>
        <w:shd w:val="clear" w:color="auto" w:fill="FFFFFF" w:themeFill="background1"/>
        <w:rPr>
          <w:lang w:val="en-US"/>
        </w:rPr>
      </w:pPr>
    </w:p>
    <w:p w14:paraId="13E50B58" w14:textId="67296679" w:rsidR="00C61EAB" w:rsidRDefault="000764AD" w:rsidP="7038B2BC">
      <w:pPr>
        <w:rPr>
          <w:lang w:val="en-US"/>
        </w:rPr>
      </w:pPr>
      <w:r>
        <w:rPr>
          <w:lang w:val="en-US"/>
        </w:rPr>
        <w:t>Tuesday 3</w:t>
      </w:r>
      <w:r w:rsidRPr="000764AD">
        <w:rPr>
          <w:vertAlign w:val="superscript"/>
          <w:lang w:val="en-US"/>
        </w:rPr>
        <w:t>rd</w:t>
      </w:r>
      <w:r>
        <w:rPr>
          <w:lang w:val="en-US"/>
        </w:rPr>
        <w:t xml:space="preserve"> January: </w:t>
      </w:r>
      <w:r w:rsidR="00361BE0">
        <w:rPr>
          <w:lang w:val="en-US"/>
        </w:rPr>
        <w:t>Session</w:t>
      </w:r>
      <w:r>
        <w:rPr>
          <w:lang w:val="en-US"/>
        </w:rPr>
        <w:t xml:space="preserve"> 6</w:t>
      </w:r>
      <w:r w:rsidR="00C61EAB">
        <w:tab/>
      </w:r>
      <w:r w:rsidR="00642BF5" w:rsidRPr="7038B2BC">
        <w:rPr>
          <w:lang w:val="en-US"/>
        </w:rPr>
        <w:t xml:space="preserve">Faith at home </w:t>
      </w:r>
    </w:p>
    <w:p w14:paraId="3A4D2179" w14:textId="3CC26D4D" w:rsidR="000764AD" w:rsidRDefault="000764AD" w:rsidP="7038B2BC">
      <w:pPr>
        <w:rPr>
          <w:lang w:val="en-US"/>
        </w:rPr>
      </w:pPr>
    </w:p>
    <w:p w14:paraId="09E7EDFB" w14:textId="3AD1C7B9" w:rsidR="000764AD" w:rsidRPr="002513AD" w:rsidRDefault="000764AD" w:rsidP="7038B2BC">
      <w:pPr>
        <w:rPr>
          <w:b/>
          <w:i/>
          <w:lang w:val="en-US"/>
        </w:rPr>
      </w:pPr>
      <w:r w:rsidRPr="002513AD">
        <w:rPr>
          <w:b/>
          <w:i/>
          <w:lang w:val="en-US"/>
        </w:rPr>
        <w:t>Tuesday 24</w:t>
      </w:r>
      <w:r w:rsidRPr="002513AD">
        <w:rPr>
          <w:b/>
          <w:i/>
          <w:vertAlign w:val="superscript"/>
          <w:lang w:val="en-US"/>
        </w:rPr>
        <w:t>th</w:t>
      </w:r>
      <w:r w:rsidRPr="002513AD">
        <w:rPr>
          <w:b/>
          <w:i/>
          <w:lang w:val="en-US"/>
        </w:rPr>
        <w:t xml:space="preserve"> January: Session 7</w:t>
      </w:r>
      <w:r w:rsidRPr="002513AD">
        <w:rPr>
          <w:b/>
          <w:i/>
          <w:lang w:val="en-US"/>
        </w:rPr>
        <w:tab/>
        <w:t>Safeguarding</w:t>
      </w:r>
    </w:p>
    <w:p w14:paraId="04D5FC32" w14:textId="77777777" w:rsidR="00987AF3" w:rsidRDefault="00987AF3" w:rsidP="00642BF5">
      <w:pPr>
        <w:ind w:left="1440" w:hanging="1440"/>
        <w:rPr>
          <w:color w:val="FF0000"/>
        </w:rPr>
      </w:pPr>
    </w:p>
    <w:p w14:paraId="38F1492D" w14:textId="7274B683" w:rsidR="00642BF5" w:rsidRDefault="002513AD" w:rsidP="00642BF5">
      <w:pPr>
        <w:ind w:left="1440" w:hanging="1440"/>
        <w:rPr>
          <w:color w:val="FF0000"/>
        </w:rPr>
      </w:pPr>
      <w:r>
        <w:lastRenderedPageBreak/>
        <w:t>Tuesday 7</w:t>
      </w:r>
      <w:r w:rsidRPr="002513AD">
        <w:rPr>
          <w:vertAlign w:val="superscript"/>
        </w:rPr>
        <w:t>th</w:t>
      </w:r>
      <w:r>
        <w:t xml:space="preserve"> February </w:t>
      </w:r>
      <w:r w:rsidR="00361BE0">
        <w:t xml:space="preserve">Session </w:t>
      </w:r>
      <w:r>
        <w:t>8</w:t>
      </w:r>
      <w:r w:rsidR="00642BF5">
        <w:tab/>
      </w:r>
      <w:r w:rsidR="00987AF3">
        <w:t xml:space="preserve">Parents and family life   </w:t>
      </w:r>
      <w:r w:rsidR="00642BF5">
        <w:t xml:space="preserve">                  </w:t>
      </w:r>
    </w:p>
    <w:p w14:paraId="11829A46" w14:textId="77777777" w:rsidR="00987AF3" w:rsidRDefault="00987AF3" w:rsidP="00642BF5">
      <w:pPr>
        <w:ind w:left="1440" w:hanging="1440"/>
      </w:pPr>
    </w:p>
    <w:p w14:paraId="1B9123DC" w14:textId="63332FF9" w:rsidR="00642BF5" w:rsidRDefault="002513AD" w:rsidP="00642BF5">
      <w:pPr>
        <w:ind w:left="1440" w:hanging="1440"/>
      </w:pPr>
      <w:r>
        <w:t>Tuesday 7</w:t>
      </w:r>
      <w:r w:rsidRPr="002513AD">
        <w:rPr>
          <w:vertAlign w:val="superscript"/>
        </w:rPr>
        <w:t>th</w:t>
      </w:r>
      <w:r>
        <w:t xml:space="preserve"> March: </w:t>
      </w:r>
      <w:r w:rsidR="00361BE0">
        <w:t xml:space="preserve">Session </w:t>
      </w:r>
      <w:r>
        <w:t>9</w:t>
      </w:r>
      <w:r>
        <w:tab/>
      </w:r>
      <w:r w:rsidR="00987AF3">
        <w:tab/>
        <w:t>The cathedral of nature</w:t>
      </w:r>
      <w:r w:rsidR="00642BF5">
        <w:tab/>
      </w:r>
    </w:p>
    <w:p w14:paraId="22FEF297" w14:textId="77777777" w:rsidR="00987AF3" w:rsidRDefault="00987AF3" w:rsidP="00642BF5">
      <w:pPr>
        <w:ind w:left="1440" w:hanging="1440"/>
      </w:pPr>
    </w:p>
    <w:p w14:paraId="5D6904E9" w14:textId="33D11C65" w:rsidR="00987AF3" w:rsidRDefault="002513AD" w:rsidP="00642BF5">
      <w:pPr>
        <w:ind w:left="1440" w:hanging="1440"/>
      </w:pPr>
      <w:r>
        <w:t>Tuesday 4</w:t>
      </w:r>
      <w:r w:rsidRPr="002513AD">
        <w:rPr>
          <w:vertAlign w:val="superscript"/>
        </w:rPr>
        <w:t>th</w:t>
      </w:r>
      <w:r>
        <w:t xml:space="preserve"> April: </w:t>
      </w:r>
      <w:r w:rsidR="00361BE0">
        <w:t xml:space="preserve">Session </w:t>
      </w:r>
      <w:r>
        <w:t>10</w:t>
      </w:r>
      <w:r>
        <w:tab/>
      </w:r>
      <w:r w:rsidR="00987AF3">
        <w:tab/>
        <w:t>Blessing our local school</w:t>
      </w:r>
    </w:p>
    <w:p w14:paraId="2A19609A" w14:textId="1561A0F8" w:rsidR="00642BF5" w:rsidRDefault="00642BF5" w:rsidP="00642BF5">
      <w:pPr>
        <w:ind w:left="1440" w:hanging="1440"/>
      </w:pPr>
      <w:r>
        <w:tab/>
      </w:r>
      <w:r>
        <w:tab/>
      </w:r>
      <w:r>
        <w:tab/>
      </w:r>
      <w:r>
        <w:tab/>
      </w:r>
      <w:r>
        <w:tab/>
      </w:r>
      <w:r>
        <w:tab/>
      </w:r>
      <w:r>
        <w:tab/>
        <w:t xml:space="preserve">                       </w:t>
      </w:r>
    </w:p>
    <w:p w14:paraId="2A9BB7D5" w14:textId="7753C9C4" w:rsidR="00642BF5" w:rsidRDefault="002513AD" w:rsidP="00361BE0">
      <w:r>
        <w:t>Tuesday 2</w:t>
      </w:r>
      <w:r w:rsidRPr="002513AD">
        <w:rPr>
          <w:vertAlign w:val="superscript"/>
        </w:rPr>
        <w:t>nd</w:t>
      </w:r>
      <w:r>
        <w:t xml:space="preserve"> May: </w:t>
      </w:r>
      <w:r w:rsidR="00361BE0">
        <w:t xml:space="preserve">Session </w:t>
      </w:r>
      <w:r>
        <w:t>11</w:t>
      </w:r>
      <w:r>
        <w:tab/>
      </w:r>
      <w:r>
        <w:tab/>
      </w:r>
      <w:r w:rsidR="00987AF3">
        <w:t>How do we remain in the race?</w:t>
      </w:r>
    </w:p>
    <w:p w14:paraId="41690FC2" w14:textId="77777777" w:rsidR="007B6B4D" w:rsidRDefault="007B6B4D" w:rsidP="00642BF5">
      <w:pPr>
        <w:ind w:left="1440" w:hanging="1440"/>
      </w:pPr>
    </w:p>
    <w:p w14:paraId="32E82F96" w14:textId="7EEB7F15" w:rsidR="00642BF5" w:rsidRDefault="002513AD" w:rsidP="00642BF5">
      <w:pPr>
        <w:ind w:left="1440" w:hanging="1440"/>
      </w:pPr>
      <w:r>
        <w:t>Tuesday 6</w:t>
      </w:r>
      <w:r w:rsidRPr="002513AD">
        <w:rPr>
          <w:vertAlign w:val="superscript"/>
        </w:rPr>
        <w:t>th</w:t>
      </w:r>
      <w:r>
        <w:t xml:space="preserve"> June: </w:t>
      </w:r>
      <w:r w:rsidR="00361BE0">
        <w:t xml:space="preserve">Session </w:t>
      </w:r>
      <w:r>
        <w:t>12</w:t>
      </w:r>
      <w:r>
        <w:tab/>
      </w:r>
      <w:r w:rsidR="00642BF5">
        <w:tab/>
        <w:t>Celebrating our journey</w:t>
      </w:r>
      <w:r w:rsidR="007B6B4D">
        <w:t xml:space="preserve"> with bubbly and cake!</w:t>
      </w:r>
    </w:p>
    <w:p w14:paraId="2B773CC5" w14:textId="7395A596" w:rsidR="002513AD" w:rsidRDefault="002513AD" w:rsidP="00642BF5">
      <w:pPr>
        <w:ind w:left="1440" w:hanging="1440"/>
      </w:pPr>
    </w:p>
    <w:p w14:paraId="035DDF63" w14:textId="66136C5D" w:rsidR="00C61EAB" w:rsidRDefault="002513AD" w:rsidP="00642BF5">
      <w:pPr>
        <w:ind w:left="1440" w:hanging="1440"/>
      </w:pPr>
      <w:r>
        <w:t>Tuesday 4</w:t>
      </w:r>
      <w:r w:rsidRPr="002513AD">
        <w:rPr>
          <w:vertAlign w:val="superscript"/>
        </w:rPr>
        <w:t>th</w:t>
      </w:r>
      <w:r>
        <w:t xml:space="preserve"> July: Session 13</w:t>
      </w:r>
      <w:r>
        <w:tab/>
      </w:r>
      <w:r>
        <w:tab/>
        <w:t>Optional invitation evening</w:t>
      </w:r>
    </w:p>
    <w:p w14:paraId="46A0722D" w14:textId="77777777" w:rsidR="002513AD" w:rsidRDefault="002513AD" w:rsidP="5A93B556">
      <w:pPr>
        <w:shd w:val="clear" w:color="auto" w:fill="FFFFFF" w:themeFill="background1"/>
        <w:spacing w:after="360"/>
      </w:pPr>
    </w:p>
    <w:p w14:paraId="7CC0A0CF" w14:textId="61CD4A46" w:rsidR="5A283F62" w:rsidRDefault="5A283F62" w:rsidP="2EB3D3F5">
      <w:pPr>
        <w:shd w:val="clear" w:color="auto" w:fill="FFFFFF" w:themeFill="background1"/>
        <w:spacing w:after="360"/>
      </w:pPr>
      <w:r w:rsidRPr="2FCF2183">
        <w:rPr>
          <w:rFonts w:ascii="Calibri" w:eastAsia="Calibri" w:hAnsi="Calibri" w:cs="Calibri"/>
          <w:b/>
          <w:bCs/>
          <w:color w:val="333333"/>
          <w:sz w:val="28"/>
          <w:szCs w:val="28"/>
          <w:lang w:val="en-US"/>
        </w:rPr>
        <w:t>What happens in the sessions?</w:t>
      </w:r>
    </w:p>
    <w:p w14:paraId="2F4B1F76" w14:textId="1B59298A" w:rsidR="000B1CA0" w:rsidRPr="000B1CA0" w:rsidRDefault="000B1CA0" w:rsidP="44B053B6">
      <w:pPr>
        <w:shd w:val="clear" w:color="auto" w:fill="FFFFFF" w:themeFill="background1"/>
        <w:spacing w:after="360"/>
        <w:rPr>
          <w:rFonts w:ascii="Calibri" w:eastAsia="Calibri" w:hAnsi="Calibri" w:cs="Calibri"/>
          <w:color w:val="0000FF"/>
          <w:u w:val="single"/>
          <w:lang w:val="en-US"/>
        </w:rPr>
      </w:pPr>
      <w:r w:rsidRPr="2EB3D3F5">
        <w:rPr>
          <w:rFonts w:ascii="Calibri" w:eastAsia="Calibri" w:hAnsi="Calibri" w:cs="Calibri"/>
          <w:color w:val="333333"/>
          <w:lang w:val="en-US"/>
        </w:rPr>
        <w:t>There will be a variety! But first and foremost, it is informal in style with a focus on encouraging practical outcomes in your own setting. None of us have all the answers on children’s ministry, therefore there is a focus on learning from each other as well as from the team. So, there will be room</w:t>
      </w:r>
      <w:r w:rsidR="002513AD">
        <w:rPr>
          <w:rFonts w:ascii="Calibri" w:eastAsia="Calibri" w:hAnsi="Calibri" w:cs="Calibri"/>
          <w:color w:val="333333"/>
          <w:lang w:val="en-US"/>
        </w:rPr>
        <w:t xml:space="preserve"> for</w:t>
      </w:r>
      <w:r w:rsidRPr="2EB3D3F5">
        <w:rPr>
          <w:rFonts w:ascii="Calibri" w:eastAsia="Calibri" w:hAnsi="Calibri" w:cs="Calibri"/>
          <w:color w:val="333333"/>
          <w:lang w:val="en-US"/>
        </w:rPr>
        <w:t xml:space="preserve"> discussion, sharing</w:t>
      </w:r>
      <w:r>
        <w:rPr>
          <w:noProof/>
          <w:lang w:eastAsia="en-GB"/>
        </w:rPr>
        <w:drawing>
          <wp:anchor distT="0" distB="0" distL="114300" distR="114300" simplePos="0" relativeHeight="251658752" behindDoc="0" locked="0" layoutInCell="1" allowOverlap="1" wp14:anchorId="33C338AB" wp14:editId="4F44AF86">
            <wp:simplePos x="0" y="0"/>
            <wp:positionH relativeFrom="column">
              <wp:align>right</wp:align>
            </wp:positionH>
            <wp:positionV relativeFrom="paragraph">
              <wp:posOffset>0</wp:posOffset>
            </wp:positionV>
            <wp:extent cx="1303020" cy="971550"/>
            <wp:effectExtent l="0" t="0" r="0" b="0"/>
            <wp:wrapSquare wrapText="bothSides"/>
            <wp:docPr id="119386834" name="Picture 10" descr="https://clipground.com/images/1650-clipart-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6" cstate="hqprint">
                      <a:extLst>
                        <a:ext uri="{28A0092B-C50C-407E-A947-70E740481C1C}">
                          <a14:useLocalDpi xmlns:a14="http://schemas.microsoft.com/office/drawing/2010/main" val="0"/>
                        </a:ext>
                      </a:extLst>
                    </a:blip>
                    <a:stretch>
                      <a:fillRect/>
                    </a:stretch>
                  </pic:blipFill>
                  <pic:spPr bwMode="auto">
                    <a:xfrm>
                      <a:off x="0" y="0"/>
                      <a:ext cx="130302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2EB3D3F5">
        <w:rPr>
          <w:rFonts w:ascii="Calibri" w:eastAsia="Calibri" w:hAnsi="Calibri" w:cs="Calibri"/>
          <w:color w:val="333333"/>
          <w:lang w:val="en-US"/>
        </w:rPr>
        <w:t xml:space="preserve"> ideas, considering new ideas and information sharing. Every session will begin with worship and prayer. You will </w:t>
      </w:r>
      <w:r w:rsidR="002513AD">
        <w:rPr>
          <w:rFonts w:ascii="Calibri" w:eastAsia="Calibri" w:hAnsi="Calibri" w:cs="Calibri"/>
          <w:color w:val="333333"/>
          <w:lang w:val="en-US"/>
        </w:rPr>
        <w:t>have</w:t>
      </w:r>
      <w:r w:rsidRPr="2EB3D3F5">
        <w:rPr>
          <w:rFonts w:ascii="Calibri" w:eastAsia="Calibri" w:hAnsi="Calibri" w:cs="Calibri"/>
          <w:color w:val="333333"/>
          <w:lang w:val="en-US"/>
        </w:rPr>
        <w:t xml:space="preserve"> the opportunity to visit some examples of good practice too, as well as try some things out in your own church setting. </w:t>
      </w:r>
    </w:p>
    <w:p w14:paraId="49255F6C" w14:textId="1DB84098" w:rsidR="000B1CA0" w:rsidRPr="007B6B4D" w:rsidRDefault="000B1CA0" w:rsidP="6C9E221A">
      <w:pPr>
        <w:shd w:val="clear" w:color="auto" w:fill="FFFFFF" w:themeFill="background1"/>
        <w:spacing w:after="360"/>
        <w:rPr>
          <w:rFonts w:ascii="Calibri" w:eastAsia="Calibri" w:hAnsi="Calibri" w:cs="Calibri"/>
          <w:lang w:val="en-US"/>
        </w:rPr>
      </w:pPr>
    </w:p>
    <w:p w14:paraId="2111ED6C" w14:textId="3FDA1CDF" w:rsidR="000B1CA0" w:rsidRPr="007B6B4D" w:rsidRDefault="000B1CA0" w:rsidP="44B053B6">
      <w:pPr>
        <w:pStyle w:val="NormalWeb"/>
        <w:shd w:val="clear" w:color="auto" w:fill="FFFFFF" w:themeFill="background1"/>
        <w:spacing w:before="0" w:beforeAutospacing="0" w:after="360" w:afterAutospacing="0"/>
        <w:rPr>
          <w:rFonts w:asciiTheme="minorHAnsi" w:hAnsiTheme="minorHAnsi" w:cstheme="minorBidi"/>
          <w:color w:val="333333"/>
        </w:rPr>
      </w:pPr>
      <w:r w:rsidRPr="5A93B556">
        <w:rPr>
          <w:rStyle w:val="Strong"/>
          <w:rFonts w:asciiTheme="minorHAnsi" w:hAnsiTheme="minorHAnsi" w:cstheme="minorBidi"/>
          <w:color w:val="333333"/>
          <w:sz w:val="28"/>
          <w:szCs w:val="28"/>
        </w:rPr>
        <w:t>What will we visit?</w:t>
      </w:r>
      <w:r>
        <w:rPr>
          <w:rStyle w:val="Strong"/>
          <w:rFonts w:ascii="Helvetica" w:hAnsi="Helvetica"/>
          <w:color w:val="333333"/>
          <w:sz w:val="28"/>
          <w:szCs w:val="28"/>
        </w:rPr>
        <w:t xml:space="preserve"> </w:t>
      </w:r>
      <w:r w:rsidR="44B053B6">
        <w:rPr>
          <w:noProof/>
          <w:lang w:val="en-GB" w:eastAsia="en-GB"/>
        </w:rPr>
        <w:drawing>
          <wp:anchor distT="0" distB="0" distL="114300" distR="114300" simplePos="0" relativeHeight="251659776" behindDoc="0" locked="0" layoutInCell="1" allowOverlap="1" wp14:anchorId="223ACF9C" wp14:editId="01E52F07">
            <wp:simplePos x="0" y="0"/>
            <wp:positionH relativeFrom="column">
              <wp:align>left</wp:align>
            </wp:positionH>
            <wp:positionV relativeFrom="paragraph">
              <wp:posOffset>0</wp:posOffset>
            </wp:positionV>
            <wp:extent cx="1364889" cy="1464550"/>
            <wp:effectExtent l="0" t="0" r="0" b="0"/>
            <wp:wrapSquare wrapText="bothSides"/>
            <wp:docPr id="290382978" name="Picture 12" descr="https://clipartion.com/wp-content/uploads/2015/11/cute-school-house-clipart-free-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7">
                      <a:extLst>
                        <a:ext uri="{28A0092B-C50C-407E-A947-70E740481C1C}">
                          <a14:useLocalDpi xmlns:a14="http://schemas.microsoft.com/office/drawing/2010/main" val="0"/>
                        </a:ext>
                      </a:extLst>
                    </a:blip>
                    <a:stretch>
                      <a:fillRect/>
                    </a:stretch>
                  </pic:blipFill>
                  <pic:spPr>
                    <a:xfrm>
                      <a:off x="0" y="0"/>
                      <a:ext cx="1364889" cy="1464550"/>
                    </a:xfrm>
                    <a:prstGeom prst="rect">
                      <a:avLst/>
                    </a:prstGeom>
                  </pic:spPr>
                </pic:pic>
              </a:graphicData>
            </a:graphic>
            <wp14:sizeRelH relativeFrom="page">
              <wp14:pctWidth>0</wp14:pctWidth>
            </wp14:sizeRelH>
            <wp14:sizeRelV relativeFrom="page">
              <wp14:pctHeight>0</wp14:pctHeight>
            </wp14:sizeRelV>
          </wp:anchor>
        </w:drawing>
      </w:r>
    </w:p>
    <w:p w14:paraId="1A5C00F1" w14:textId="04CAD697" w:rsidR="000B1CA0" w:rsidRPr="007B6B4D" w:rsidRDefault="000B1CA0" w:rsidP="44B053B6">
      <w:pPr>
        <w:pStyle w:val="NormalWeb"/>
        <w:numPr>
          <w:ilvl w:val="0"/>
          <w:numId w:val="7"/>
        </w:numPr>
        <w:shd w:val="clear" w:color="auto" w:fill="FFFFFF" w:themeFill="background1"/>
        <w:spacing w:before="0" w:beforeAutospacing="0" w:after="360" w:afterAutospacing="0"/>
        <w:rPr>
          <w:b/>
          <w:bCs/>
          <w:color w:val="333333"/>
        </w:rPr>
      </w:pPr>
      <w:r w:rsidRPr="44B053B6">
        <w:rPr>
          <w:rFonts w:asciiTheme="minorHAnsi" w:hAnsiTheme="minorHAnsi" w:cstheme="minorBidi"/>
          <w:color w:val="333333"/>
        </w:rPr>
        <w:t>Your local primary school to observe a lesson</w:t>
      </w:r>
    </w:p>
    <w:p w14:paraId="569CD885" w14:textId="33A1A9E6" w:rsidR="000B1CA0" w:rsidRPr="007B6B4D" w:rsidRDefault="000B1CA0" w:rsidP="6C9E221A">
      <w:pPr>
        <w:pStyle w:val="NormalWeb"/>
        <w:numPr>
          <w:ilvl w:val="0"/>
          <w:numId w:val="7"/>
        </w:numPr>
        <w:shd w:val="clear" w:color="auto" w:fill="FFFFFF" w:themeFill="background1"/>
        <w:spacing w:before="0" w:beforeAutospacing="0" w:after="360" w:afterAutospacing="0"/>
        <w:rPr>
          <w:rFonts w:asciiTheme="minorHAnsi" w:eastAsiaTheme="minorEastAsia" w:hAnsiTheme="minorHAnsi" w:cstheme="minorBidi"/>
          <w:color w:val="333333"/>
        </w:rPr>
      </w:pPr>
      <w:r w:rsidRPr="6C9E221A">
        <w:rPr>
          <w:rFonts w:asciiTheme="minorHAnsi" w:hAnsiTheme="minorHAnsi" w:cstheme="minorBidi"/>
          <w:color w:val="333333"/>
        </w:rPr>
        <w:t>A church project that is concerned with serving children and families outside a Sunday church service context</w:t>
      </w:r>
    </w:p>
    <w:p w14:paraId="5A2B3E48" w14:textId="0560E15F" w:rsidR="000B1CA0" w:rsidRPr="007B6B4D" w:rsidRDefault="000B1CA0" w:rsidP="24E2520D">
      <w:pPr>
        <w:pStyle w:val="NormalWeb"/>
        <w:shd w:val="clear" w:color="auto" w:fill="FFFFFF" w:themeFill="background1"/>
        <w:spacing w:before="0" w:beforeAutospacing="0" w:after="360" w:afterAutospacing="0"/>
        <w:rPr>
          <w:rFonts w:asciiTheme="minorHAnsi" w:hAnsiTheme="minorHAnsi" w:cstheme="minorBidi"/>
          <w:color w:val="333333"/>
        </w:rPr>
      </w:pPr>
      <w:r w:rsidRPr="24E2520D">
        <w:rPr>
          <w:rFonts w:asciiTheme="minorHAnsi" w:hAnsiTheme="minorHAnsi" w:cstheme="minorBidi"/>
          <w:color w:val="333333"/>
        </w:rPr>
        <w:t xml:space="preserve">We will direct and help you to set up these visits once you commit to the course.  It will be possible to visit examples of </w:t>
      </w:r>
      <w:r w:rsidR="0E54FF39" w:rsidRPr="24E2520D">
        <w:rPr>
          <w:rFonts w:asciiTheme="minorHAnsi" w:hAnsiTheme="minorHAnsi" w:cstheme="minorBidi"/>
          <w:color w:val="333333"/>
        </w:rPr>
        <w:t>church-based</w:t>
      </w:r>
      <w:r w:rsidRPr="24E2520D">
        <w:rPr>
          <w:rFonts w:asciiTheme="minorHAnsi" w:hAnsiTheme="minorHAnsi" w:cstheme="minorBidi"/>
          <w:color w:val="333333"/>
        </w:rPr>
        <w:t xml:space="preserve"> projects too (but this is optional)</w:t>
      </w:r>
    </w:p>
    <w:p w14:paraId="173A3877" w14:textId="19C4B706" w:rsidR="00383BAD" w:rsidRPr="00604FB7" w:rsidRDefault="00383BAD" w:rsidP="00604FB7">
      <w:pPr>
        <w:pStyle w:val="NormalWeb"/>
        <w:shd w:val="clear" w:color="auto" w:fill="FFFFFF" w:themeFill="background1"/>
        <w:spacing w:before="0" w:beforeAutospacing="0" w:after="360" w:afterAutospacing="0"/>
        <w:rPr>
          <w:rFonts w:asciiTheme="minorHAnsi" w:hAnsiTheme="minorHAnsi" w:cstheme="minorBidi"/>
          <w:b/>
          <w:bCs/>
          <w:color w:val="333333"/>
          <w:sz w:val="28"/>
          <w:szCs w:val="28"/>
        </w:rPr>
      </w:pPr>
      <w:r w:rsidRPr="007B6B4D">
        <w:rPr>
          <w:rStyle w:val="Strong"/>
          <w:rFonts w:asciiTheme="minorHAnsi" w:hAnsiTheme="minorHAnsi" w:cstheme="minorHAnsi"/>
          <w:color w:val="333333"/>
          <w:sz w:val="28"/>
          <w:szCs w:val="28"/>
        </w:rPr>
        <w:t>Do I have to do ‘homework’?</w:t>
      </w:r>
    </w:p>
    <w:p w14:paraId="5E11851B" w14:textId="29FAACB5" w:rsidR="5A93B556" w:rsidRDefault="002513AD" w:rsidP="5A93B556">
      <w:pPr>
        <w:pStyle w:val="NormalWeb"/>
        <w:shd w:val="clear" w:color="auto" w:fill="FFFFFF" w:themeFill="background1"/>
        <w:spacing w:before="0" w:beforeAutospacing="0" w:after="360" w:afterAutospacing="0"/>
        <w:rPr>
          <w:rFonts w:eastAsia="Calibri"/>
          <w:color w:val="333333"/>
        </w:rPr>
      </w:pPr>
      <w:r>
        <w:rPr>
          <w:rFonts w:eastAsia="Calibri"/>
          <w:color w:val="333333"/>
        </w:rPr>
        <w:t>Yes. It is to try out the practical tasks set between each session and to be willing to report back to a small group about how this impacted you and the children you are serving.</w:t>
      </w:r>
    </w:p>
    <w:p w14:paraId="162D1531" w14:textId="0A28343A" w:rsidR="000E6C5D" w:rsidRPr="007B6B4D" w:rsidRDefault="00FF06D3" w:rsidP="44B053B6">
      <w:pPr>
        <w:pStyle w:val="NormalWeb"/>
        <w:shd w:val="clear" w:color="auto" w:fill="FFFFFF" w:themeFill="background1"/>
        <w:spacing w:before="0" w:beforeAutospacing="0" w:after="360" w:afterAutospacing="0"/>
        <w:rPr>
          <w:rFonts w:asciiTheme="minorHAnsi" w:hAnsiTheme="minorHAnsi" w:cstheme="minorBidi"/>
          <w:color w:val="333333"/>
        </w:rPr>
      </w:pPr>
      <w:r w:rsidRPr="007B6B4D">
        <w:rPr>
          <w:rFonts w:asciiTheme="minorHAnsi" w:hAnsiTheme="minorHAnsi" w:cstheme="minorHAnsi"/>
          <w:noProof/>
          <w:color w:val="333333"/>
          <w:lang w:val="en-GB" w:eastAsia="en-GB"/>
        </w:rPr>
        <w:lastRenderedPageBreak/>
        <mc:AlternateContent>
          <mc:Choice Requires="wps">
            <w:drawing>
              <wp:anchor distT="0" distB="0" distL="114300" distR="114300" simplePos="0" relativeHeight="251655680" behindDoc="0" locked="0" layoutInCell="1" allowOverlap="1" wp14:anchorId="4385CDD3" wp14:editId="0E119D8F">
                <wp:simplePos x="0" y="0"/>
                <wp:positionH relativeFrom="column">
                  <wp:posOffset>-19050</wp:posOffset>
                </wp:positionH>
                <wp:positionV relativeFrom="paragraph">
                  <wp:posOffset>0</wp:posOffset>
                </wp:positionV>
                <wp:extent cx="5632450" cy="37973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632450" cy="3797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5B08DE" w14:textId="5CF8FC9A" w:rsidR="00FF06D3" w:rsidRPr="007B6B4D" w:rsidRDefault="00FF06D3" w:rsidP="00FF06D3">
                            <w:pPr>
                              <w:pStyle w:val="NormalWeb"/>
                              <w:shd w:val="clear" w:color="auto" w:fill="FFFFFF"/>
                              <w:spacing w:before="0" w:beforeAutospacing="0" w:after="360" w:afterAutospacing="0"/>
                              <w:rPr>
                                <w:rFonts w:asciiTheme="minorHAnsi" w:hAnsiTheme="minorHAnsi" w:cstheme="minorHAnsi"/>
                                <w:color w:val="333333"/>
                                <w:sz w:val="28"/>
                                <w:szCs w:val="28"/>
                              </w:rPr>
                            </w:pPr>
                            <w:r w:rsidRPr="007B6B4D">
                              <w:rPr>
                                <w:rStyle w:val="Strong"/>
                                <w:rFonts w:asciiTheme="minorHAnsi" w:hAnsiTheme="minorHAnsi" w:cstheme="minorHAnsi"/>
                                <w:color w:val="333333"/>
                                <w:sz w:val="28"/>
                                <w:szCs w:val="28"/>
                              </w:rPr>
                              <w:t>How much does it cost? </w:t>
                            </w:r>
                          </w:p>
                          <w:p w14:paraId="2D701553" w14:textId="56FF7B48" w:rsidR="00FF06D3" w:rsidRDefault="00FF06D3" w:rsidP="00FF06D3">
                            <w:pPr>
                              <w:pStyle w:val="NormalWeb"/>
                              <w:shd w:val="clear" w:color="auto" w:fill="FFFFFF"/>
                              <w:spacing w:before="0" w:beforeAutospacing="0" w:after="360" w:afterAutospacing="0"/>
                              <w:rPr>
                                <w:noProof/>
                                <w:lang w:val="en-GB" w:eastAsia="en-GB"/>
                              </w:rPr>
                            </w:pPr>
                            <w:r w:rsidRPr="007B6B4D">
                              <w:rPr>
                                <w:rFonts w:asciiTheme="minorHAnsi" w:hAnsiTheme="minorHAnsi" w:cstheme="minorHAnsi"/>
                                <w:color w:val="333333"/>
                              </w:rPr>
                              <w:t>We expect the students to be recommended by their church PCC/eldership/leadership team and for them to pay for the cost of you b</w:t>
                            </w:r>
                            <w:r w:rsidR="003361C4" w:rsidRPr="007B6B4D">
                              <w:rPr>
                                <w:rFonts w:asciiTheme="minorHAnsi" w:hAnsiTheme="minorHAnsi" w:cstheme="minorHAnsi"/>
                                <w:color w:val="333333"/>
                              </w:rPr>
                              <w:t>eing on this course. It is very difficult to facilitate children’s work with your church if they are not supporting you.  It is £60</w:t>
                            </w:r>
                            <w:r w:rsidRPr="007B6B4D">
                              <w:rPr>
                                <w:rFonts w:asciiTheme="minorHAnsi" w:hAnsiTheme="minorHAnsi" w:cstheme="minorHAnsi"/>
                                <w:color w:val="333333"/>
                              </w:rPr>
                              <w:t xml:space="preserve"> </w:t>
                            </w:r>
                            <w:r w:rsidR="003F1332">
                              <w:rPr>
                                <w:rFonts w:asciiTheme="minorHAnsi" w:hAnsiTheme="minorHAnsi" w:cstheme="minorHAnsi"/>
                                <w:color w:val="333333"/>
                              </w:rPr>
                              <w:t xml:space="preserve">per church regardless of how many attend from your parish. </w:t>
                            </w:r>
                            <w:r w:rsidR="007B6B4D">
                              <w:rPr>
                                <w:rFonts w:asciiTheme="minorHAnsi" w:hAnsiTheme="minorHAnsi" w:cstheme="minorHAnsi"/>
                                <w:color w:val="333333"/>
                              </w:rPr>
                              <w:t>(Please speak to us if there is a difficulty with raising the finance)</w:t>
                            </w:r>
                            <w:r w:rsidR="00672E14" w:rsidRPr="00672E14">
                              <w:rPr>
                                <w:noProof/>
                                <w:lang w:val="en-GB" w:eastAsia="en-GB"/>
                              </w:rPr>
                              <w:t xml:space="preserve"> </w:t>
                            </w:r>
                          </w:p>
                          <w:p w14:paraId="2229631B" w14:textId="5445F25C" w:rsidR="00672E14" w:rsidRPr="00672E14" w:rsidRDefault="00672E14" w:rsidP="00FF06D3">
                            <w:pPr>
                              <w:pStyle w:val="NormalWeb"/>
                              <w:shd w:val="clear" w:color="auto" w:fill="FFFFFF"/>
                              <w:spacing w:before="0" w:beforeAutospacing="0" w:after="360" w:afterAutospacing="0"/>
                              <w:rPr>
                                <w:rFonts w:ascii="Arial" w:hAnsi="Arial" w:cs="Arial"/>
                                <w:b/>
                                <w:noProof/>
                                <w:lang w:val="en-GB" w:eastAsia="en-GB"/>
                              </w:rPr>
                            </w:pPr>
                            <w:r w:rsidRPr="00672E14">
                              <w:rPr>
                                <w:rFonts w:ascii="Arial" w:hAnsi="Arial" w:cs="Arial"/>
                                <w:b/>
                                <w:noProof/>
                                <w:lang w:val="en-GB" w:eastAsia="en-GB"/>
                              </w:rPr>
                              <w:t>When do I pay?</w:t>
                            </w:r>
                          </w:p>
                          <w:p w14:paraId="1A6F895E" w14:textId="42A2DBEB" w:rsidR="00672E14" w:rsidRPr="00672E14" w:rsidRDefault="00672E14" w:rsidP="00FF06D3">
                            <w:pPr>
                              <w:pStyle w:val="NormalWeb"/>
                              <w:shd w:val="clear" w:color="auto" w:fill="FFFFFF"/>
                              <w:spacing w:before="0" w:beforeAutospacing="0" w:after="360" w:afterAutospacing="0"/>
                              <w:rPr>
                                <w:rFonts w:ascii="Arial" w:hAnsi="Arial" w:cs="Arial"/>
                                <w:color w:val="333333"/>
                              </w:rPr>
                            </w:pPr>
                            <w:r w:rsidRPr="00672E14">
                              <w:rPr>
                                <w:rFonts w:ascii="Arial" w:hAnsi="Arial" w:cs="Arial"/>
                                <w:noProof/>
                                <w:lang w:val="en-GB" w:eastAsia="en-GB"/>
                              </w:rPr>
                              <w:t>We will invoice your church half-way through the course to collect payment.</w:t>
                            </w:r>
                          </w:p>
                          <w:p w14:paraId="214DA7DA" w14:textId="3B3CBAEE" w:rsidR="003F1332" w:rsidRDefault="003F1332" w:rsidP="00FF06D3">
                            <w:pPr>
                              <w:pStyle w:val="NormalWeb"/>
                              <w:shd w:val="clear" w:color="auto" w:fill="FFFFFF"/>
                              <w:spacing w:before="0" w:beforeAutospacing="0" w:after="360" w:afterAutospacing="0"/>
                              <w:rPr>
                                <w:rFonts w:asciiTheme="minorHAnsi" w:hAnsiTheme="minorHAnsi" w:cstheme="minorHAnsi"/>
                                <w:b/>
                                <w:color w:val="333333"/>
                                <w:sz w:val="28"/>
                                <w:szCs w:val="28"/>
                              </w:rPr>
                            </w:pPr>
                            <w:r w:rsidRPr="003F1332">
                              <w:rPr>
                                <w:rFonts w:asciiTheme="minorHAnsi" w:hAnsiTheme="minorHAnsi" w:cstheme="minorHAnsi"/>
                                <w:b/>
                                <w:color w:val="333333"/>
                                <w:sz w:val="28"/>
                                <w:szCs w:val="28"/>
                              </w:rPr>
                              <w:t>Is it better to come in a team?</w:t>
                            </w:r>
                          </w:p>
                          <w:p w14:paraId="23DC1268" w14:textId="162CC4F2" w:rsidR="003F1332" w:rsidRPr="003F1332" w:rsidRDefault="003F1332" w:rsidP="00FF06D3">
                            <w:pPr>
                              <w:pStyle w:val="NormalWeb"/>
                              <w:shd w:val="clear" w:color="auto" w:fill="FFFFFF"/>
                              <w:spacing w:before="0" w:beforeAutospacing="0" w:after="360" w:afterAutospacing="0"/>
                              <w:rPr>
                                <w:rFonts w:asciiTheme="minorHAnsi" w:hAnsiTheme="minorHAnsi" w:cstheme="minorHAnsi"/>
                                <w:color w:val="333333"/>
                              </w:rPr>
                            </w:pPr>
                            <w:r w:rsidRPr="003F1332">
                              <w:rPr>
                                <w:rFonts w:asciiTheme="minorHAnsi" w:hAnsiTheme="minorHAnsi" w:cstheme="minorHAnsi"/>
                                <w:color w:val="333333"/>
                              </w:rPr>
                              <w:t>We welcome individuals who represent their churches and we love to welcome teams. If you come in a team it is far easier to share your learning and shape your children’s ministry than trying to do this on your own. In previous years we have had several teams attend and this has been significant for their church’s ministry.</w:t>
                            </w:r>
                          </w:p>
                          <w:p w14:paraId="1DE3F411" w14:textId="77777777" w:rsidR="003F1332" w:rsidRDefault="003F1332" w:rsidP="00FF06D3">
                            <w:pPr>
                              <w:pStyle w:val="NormalWeb"/>
                              <w:shd w:val="clear" w:color="auto" w:fill="FFFFFF"/>
                              <w:spacing w:before="0" w:beforeAutospacing="0" w:after="360" w:afterAutospacing="0"/>
                              <w:rPr>
                                <w:rFonts w:asciiTheme="minorHAnsi" w:hAnsiTheme="minorHAnsi" w:cstheme="minorHAnsi"/>
                                <w:b/>
                                <w:color w:val="333333"/>
                                <w:sz w:val="28"/>
                                <w:szCs w:val="28"/>
                              </w:rPr>
                            </w:pPr>
                          </w:p>
                          <w:p w14:paraId="407E01F6" w14:textId="3D1E23A4" w:rsidR="003F1332" w:rsidRDefault="003F1332" w:rsidP="00FF06D3">
                            <w:pPr>
                              <w:pStyle w:val="NormalWeb"/>
                              <w:shd w:val="clear" w:color="auto" w:fill="FFFFFF"/>
                              <w:spacing w:before="0" w:beforeAutospacing="0" w:after="360" w:afterAutospacing="0"/>
                              <w:rPr>
                                <w:rFonts w:asciiTheme="minorHAnsi" w:hAnsiTheme="minorHAnsi" w:cstheme="minorHAnsi"/>
                                <w:b/>
                                <w:color w:val="333333"/>
                                <w:sz w:val="28"/>
                                <w:szCs w:val="28"/>
                              </w:rPr>
                            </w:pPr>
                          </w:p>
                          <w:p w14:paraId="484A2C49" w14:textId="77777777" w:rsidR="003F1332" w:rsidRPr="003F1332" w:rsidRDefault="003F1332" w:rsidP="00FF06D3">
                            <w:pPr>
                              <w:pStyle w:val="NormalWeb"/>
                              <w:shd w:val="clear" w:color="auto" w:fill="FFFFFF"/>
                              <w:spacing w:before="0" w:beforeAutospacing="0" w:after="360" w:afterAutospacing="0"/>
                              <w:rPr>
                                <w:rFonts w:asciiTheme="minorHAnsi" w:hAnsiTheme="minorHAnsi" w:cstheme="minorHAnsi"/>
                                <w:b/>
                                <w:color w:val="333333"/>
                                <w:sz w:val="28"/>
                                <w:szCs w:val="28"/>
                              </w:rPr>
                            </w:pPr>
                          </w:p>
                          <w:p w14:paraId="49E45CA3" w14:textId="77777777" w:rsidR="003F1332" w:rsidRPr="007B6B4D" w:rsidRDefault="003F1332" w:rsidP="00FF06D3">
                            <w:pPr>
                              <w:pStyle w:val="NormalWeb"/>
                              <w:shd w:val="clear" w:color="auto" w:fill="FFFFFF"/>
                              <w:spacing w:before="0" w:beforeAutospacing="0" w:after="360" w:afterAutospacing="0"/>
                              <w:rPr>
                                <w:rFonts w:asciiTheme="minorHAnsi" w:hAnsiTheme="minorHAnsi" w:cstheme="minorHAnsi"/>
                                <w:color w:val="333333"/>
                              </w:rPr>
                            </w:pPr>
                          </w:p>
                          <w:p w14:paraId="3B8619E5" w14:textId="77777777" w:rsidR="00FF06D3" w:rsidRDefault="00FF06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5CDD3" id="Text Box 7" o:spid="_x0000_s1027" type="#_x0000_t202" style="position:absolute;margin-left:-1.5pt;margin-top:0;width:443.5pt;height:2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" filled="f" stroked="f">
                <v:textbox>
                  <w:txbxContent>
                    <w:p w14:paraId="465B08DE" w14:textId="5CF8FC9A" w:rsidR="00FF06D3" w:rsidRPr="007B6B4D" w:rsidRDefault="00FF06D3" w:rsidP="00FF06D3">
                      <w:pPr>
                        <w:pStyle w:val="NormalWeb"/>
                        <w:shd w:val="clear" w:color="auto" w:fill="FFFFFF"/>
                        <w:spacing w:before="0" w:beforeAutospacing="0" w:after="360" w:afterAutospacing="0"/>
                        <w:rPr>
                          <w:rFonts w:asciiTheme="minorHAnsi" w:hAnsiTheme="minorHAnsi" w:cstheme="minorHAnsi"/>
                          <w:color w:val="333333"/>
                          <w:sz w:val="28"/>
                          <w:szCs w:val="28"/>
                        </w:rPr>
                      </w:pPr>
                      <w:r w:rsidRPr="007B6B4D">
                        <w:rPr>
                          <w:rStyle w:val="Strong"/>
                          <w:rFonts w:asciiTheme="minorHAnsi" w:hAnsiTheme="minorHAnsi" w:cstheme="minorHAnsi"/>
                          <w:color w:val="333333"/>
                          <w:sz w:val="28"/>
                          <w:szCs w:val="28"/>
                        </w:rPr>
                        <w:t>How much does it cost? </w:t>
                      </w:r>
                    </w:p>
                    <w:p w14:paraId="2D701553" w14:textId="56FF7B48" w:rsidR="00FF06D3" w:rsidRDefault="00FF06D3" w:rsidP="00FF06D3">
                      <w:pPr>
                        <w:pStyle w:val="NormalWeb"/>
                        <w:shd w:val="clear" w:color="auto" w:fill="FFFFFF"/>
                        <w:spacing w:before="0" w:beforeAutospacing="0" w:after="360" w:afterAutospacing="0"/>
                        <w:rPr>
                          <w:noProof/>
                          <w:lang w:val="en-GB" w:eastAsia="en-GB"/>
                        </w:rPr>
                      </w:pPr>
                      <w:r w:rsidRPr="007B6B4D">
                        <w:rPr>
                          <w:rFonts w:asciiTheme="minorHAnsi" w:hAnsiTheme="minorHAnsi" w:cstheme="minorHAnsi"/>
                          <w:color w:val="333333"/>
                        </w:rPr>
                        <w:t>We expect the students to be recommended by their church PCC/eldership/leadership team and for them to pay for the cost of you b</w:t>
                      </w:r>
                      <w:r w:rsidR="003361C4" w:rsidRPr="007B6B4D">
                        <w:rPr>
                          <w:rFonts w:asciiTheme="minorHAnsi" w:hAnsiTheme="minorHAnsi" w:cstheme="minorHAnsi"/>
                          <w:color w:val="333333"/>
                        </w:rPr>
                        <w:t>eing on this course. It is very difficult to facilitate children’s work with your church if they are not supporting you.  It is £60</w:t>
                      </w:r>
                      <w:r w:rsidRPr="007B6B4D">
                        <w:rPr>
                          <w:rFonts w:asciiTheme="minorHAnsi" w:hAnsiTheme="minorHAnsi" w:cstheme="minorHAnsi"/>
                          <w:color w:val="333333"/>
                        </w:rPr>
                        <w:t xml:space="preserve"> </w:t>
                      </w:r>
                      <w:r w:rsidR="003F1332">
                        <w:rPr>
                          <w:rFonts w:asciiTheme="minorHAnsi" w:hAnsiTheme="minorHAnsi" w:cstheme="minorHAnsi"/>
                          <w:color w:val="333333"/>
                        </w:rPr>
                        <w:t xml:space="preserve">per church regardless of how many attend from your parish. </w:t>
                      </w:r>
                      <w:r w:rsidR="007B6B4D">
                        <w:rPr>
                          <w:rFonts w:asciiTheme="minorHAnsi" w:hAnsiTheme="minorHAnsi" w:cstheme="minorHAnsi"/>
                          <w:color w:val="333333"/>
                        </w:rPr>
                        <w:t>(Please speak to us if there is a difficulty with raising the finance)</w:t>
                      </w:r>
                      <w:r w:rsidR="00672E14" w:rsidRPr="00672E14">
                        <w:rPr>
                          <w:noProof/>
                          <w:lang w:val="en-GB" w:eastAsia="en-GB"/>
                        </w:rPr>
                        <w:t xml:space="preserve"> </w:t>
                      </w:r>
                    </w:p>
                    <w:p w14:paraId="2229631B" w14:textId="5445F25C" w:rsidR="00672E14" w:rsidRPr="00672E14" w:rsidRDefault="00672E14" w:rsidP="00FF06D3">
                      <w:pPr>
                        <w:pStyle w:val="NormalWeb"/>
                        <w:shd w:val="clear" w:color="auto" w:fill="FFFFFF"/>
                        <w:spacing w:before="0" w:beforeAutospacing="0" w:after="360" w:afterAutospacing="0"/>
                        <w:rPr>
                          <w:rFonts w:ascii="Arial" w:hAnsi="Arial" w:cs="Arial"/>
                          <w:b/>
                          <w:noProof/>
                          <w:lang w:val="en-GB" w:eastAsia="en-GB"/>
                        </w:rPr>
                      </w:pPr>
                      <w:r w:rsidRPr="00672E14">
                        <w:rPr>
                          <w:rFonts w:ascii="Arial" w:hAnsi="Arial" w:cs="Arial"/>
                          <w:b/>
                          <w:noProof/>
                          <w:lang w:val="en-GB" w:eastAsia="en-GB"/>
                        </w:rPr>
                        <w:t>When do I pay?</w:t>
                      </w:r>
                    </w:p>
                    <w:p w14:paraId="1A6F895E" w14:textId="42A2DBEB" w:rsidR="00672E14" w:rsidRPr="00672E14" w:rsidRDefault="00672E14" w:rsidP="00FF06D3">
                      <w:pPr>
                        <w:pStyle w:val="NormalWeb"/>
                        <w:shd w:val="clear" w:color="auto" w:fill="FFFFFF"/>
                        <w:spacing w:before="0" w:beforeAutospacing="0" w:after="360" w:afterAutospacing="0"/>
                        <w:rPr>
                          <w:rFonts w:ascii="Arial" w:hAnsi="Arial" w:cs="Arial"/>
                          <w:color w:val="333333"/>
                        </w:rPr>
                      </w:pPr>
                      <w:r w:rsidRPr="00672E14">
                        <w:rPr>
                          <w:rFonts w:ascii="Arial" w:hAnsi="Arial" w:cs="Arial"/>
                          <w:noProof/>
                          <w:lang w:val="en-GB" w:eastAsia="en-GB"/>
                        </w:rPr>
                        <w:t>We will invoice your church half-way through the course to collect payment.</w:t>
                      </w:r>
                    </w:p>
                    <w:p w14:paraId="214DA7DA" w14:textId="3B3CBAEE" w:rsidR="003F1332" w:rsidRDefault="003F1332" w:rsidP="00FF06D3">
                      <w:pPr>
                        <w:pStyle w:val="NormalWeb"/>
                        <w:shd w:val="clear" w:color="auto" w:fill="FFFFFF"/>
                        <w:spacing w:before="0" w:beforeAutospacing="0" w:after="360" w:afterAutospacing="0"/>
                        <w:rPr>
                          <w:rFonts w:asciiTheme="minorHAnsi" w:hAnsiTheme="minorHAnsi" w:cstheme="minorHAnsi"/>
                          <w:b/>
                          <w:color w:val="333333"/>
                          <w:sz w:val="28"/>
                          <w:szCs w:val="28"/>
                        </w:rPr>
                      </w:pPr>
                      <w:r w:rsidRPr="003F1332">
                        <w:rPr>
                          <w:rFonts w:asciiTheme="minorHAnsi" w:hAnsiTheme="minorHAnsi" w:cstheme="minorHAnsi"/>
                          <w:b/>
                          <w:color w:val="333333"/>
                          <w:sz w:val="28"/>
                          <w:szCs w:val="28"/>
                        </w:rPr>
                        <w:t>Is it better to come in a team?</w:t>
                      </w:r>
                    </w:p>
                    <w:p w14:paraId="23DC1268" w14:textId="162CC4F2" w:rsidR="003F1332" w:rsidRPr="003F1332" w:rsidRDefault="003F1332" w:rsidP="00FF06D3">
                      <w:pPr>
                        <w:pStyle w:val="NormalWeb"/>
                        <w:shd w:val="clear" w:color="auto" w:fill="FFFFFF"/>
                        <w:spacing w:before="0" w:beforeAutospacing="0" w:after="360" w:afterAutospacing="0"/>
                        <w:rPr>
                          <w:rFonts w:asciiTheme="minorHAnsi" w:hAnsiTheme="minorHAnsi" w:cstheme="minorHAnsi"/>
                          <w:color w:val="333333"/>
                        </w:rPr>
                      </w:pPr>
                      <w:r w:rsidRPr="003F1332">
                        <w:rPr>
                          <w:rFonts w:asciiTheme="minorHAnsi" w:hAnsiTheme="minorHAnsi" w:cstheme="minorHAnsi"/>
                          <w:color w:val="333333"/>
                        </w:rPr>
                        <w:t>We welcome individuals who represent their churches and we love to welcome teams. If you come in a team it is far easier to share your learning and shape your children’s ministry than trying to do this on your own. In previous years we have had several teams attend and this has been significant for their church’s ministry.</w:t>
                      </w:r>
                    </w:p>
                    <w:p w14:paraId="1DE3F411" w14:textId="77777777" w:rsidR="003F1332" w:rsidRDefault="003F1332" w:rsidP="00FF06D3">
                      <w:pPr>
                        <w:pStyle w:val="NormalWeb"/>
                        <w:shd w:val="clear" w:color="auto" w:fill="FFFFFF"/>
                        <w:spacing w:before="0" w:beforeAutospacing="0" w:after="360" w:afterAutospacing="0"/>
                        <w:rPr>
                          <w:rFonts w:asciiTheme="minorHAnsi" w:hAnsiTheme="minorHAnsi" w:cstheme="minorHAnsi"/>
                          <w:b/>
                          <w:color w:val="333333"/>
                          <w:sz w:val="28"/>
                          <w:szCs w:val="28"/>
                        </w:rPr>
                      </w:pPr>
                    </w:p>
                    <w:p w14:paraId="407E01F6" w14:textId="3D1E23A4" w:rsidR="003F1332" w:rsidRDefault="003F1332" w:rsidP="00FF06D3">
                      <w:pPr>
                        <w:pStyle w:val="NormalWeb"/>
                        <w:shd w:val="clear" w:color="auto" w:fill="FFFFFF"/>
                        <w:spacing w:before="0" w:beforeAutospacing="0" w:after="360" w:afterAutospacing="0"/>
                        <w:rPr>
                          <w:rFonts w:asciiTheme="minorHAnsi" w:hAnsiTheme="minorHAnsi" w:cstheme="minorHAnsi"/>
                          <w:b/>
                          <w:color w:val="333333"/>
                          <w:sz w:val="28"/>
                          <w:szCs w:val="28"/>
                        </w:rPr>
                      </w:pPr>
                    </w:p>
                    <w:p w14:paraId="484A2C49" w14:textId="77777777" w:rsidR="003F1332" w:rsidRPr="003F1332" w:rsidRDefault="003F1332" w:rsidP="00FF06D3">
                      <w:pPr>
                        <w:pStyle w:val="NormalWeb"/>
                        <w:shd w:val="clear" w:color="auto" w:fill="FFFFFF"/>
                        <w:spacing w:before="0" w:beforeAutospacing="0" w:after="360" w:afterAutospacing="0"/>
                        <w:rPr>
                          <w:rFonts w:asciiTheme="minorHAnsi" w:hAnsiTheme="minorHAnsi" w:cstheme="minorHAnsi"/>
                          <w:b/>
                          <w:color w:val="333333"/>
                          <w:sz w:val="28"/>
                          <w:szCs w:val="28"/>
                        </w:rPr>
                      </w:pPr>
                    </w:p>
                    <w:p w14:paraId="49E45CA3" w14:textId="77777777" w:rsidR="003F1332" w:rsidRPr="007B6B4D" w:rsidRDefault="003F1332" w:rsidP="00FF06D3">
                      <w:pPr>
                        <w:pStyle w:val="NormalWeb"/>
                        <w:shd w:val="clear" w:color="auto" w:fill="FFFFFF"/>
                        <w:spacing w:before="0" w:beforeAutospacing="0" w:after="360" w:afterAutospacing="0"/>
                        <w:rPr>
                          <w:rFonts w:asciiTheme="minorHAnsi" w:hAnsiTheme="minorHAnsi" w:cstheme="minorHAnsi"/>
                          <w:color w:val="333333"/>
                        </w:rPr>
                      </w:pPr>
                    </w:p>
                    <w:p w14:paraId="3B8619E5" w14:textId="77777777" w:rsidR="00FF06D3" w:rsidRDefault="00FF06D3"/>
                  </w:txbxContent>
                </v:textbox>
                <w10:wrap type="square"/>
              </v:shape>
            </w:pict>
          </mc:Fallback>
        </mc:AlternateContent>
      </w:r>
      <w:r w:rsidRPr="5A93B556">
        <w:rPr>
          <w:rFonts w:asciiTheme="minorHAnsi" w:hAnsiTheme="minorHAnsi" w:cstheme="minorBidi"/>
          <w:color w:val="333333"/>
        </w:rPr>
        <w:t xml:space="preserve">  </w:t>
      </w:r>
    </w:p>
    <w:p w14:paraId="7E7C7108" w14:textId="698231D5" w:rsidR="007B6B4D" w:rsidRDefault="007B6B4D" w:rsidP="007B6B4D">
      <w:pPr>
        <w:pStyle w:val="NormalWeb"/>
        <w:shd w:val="clear" w:color="auto" w:fill="FFFFFF"/>
        <w:spacing w:before="0" w:beforeAutospacing="0" w:after="360" w:afterAutospacing="0"/>
        <w:rPr>
          <w:rFonts w:asciiTheme="minorHAnsi" w:hAnsiTheme="minorHAnsi" w:cstheme="minorHAnsi"/>
          <w:color w:val="333333"/>
        </w:rPr>
      </w:pPr>
      <w:r w:rsidRPr="007B6B4D">
        <w:rPr>
          <w:rFonts w:asciiTheme="minorHAnsi" w:hAnsiTheme="minorHAnsi" w:cstheme="minorHAnsi"/>
          <w:b/>
          <w:color w:val="333333"/>
          <w:sz w:val="28"/>
          <w:szCs w:val="28"/>
        </w:rPr>
        <w:t>I</w:t>
      </w:r>
      <w:r>
        <w:rPr>
          <w:rFonts w:asciiTheme="minorHAnsi" w:hAnsiTheme="minorHAnsi" w:cstheme="minorHAnsi"/>
          <w:b/>
          <w:color w:val="333333"/>
          <w:sz w:val="28"/>
          <w:szCs w:val="28"/>
        </w:rPr>
        <w:t xml:space="preserve"> would like to find out some more before committing to the course. What do I need to do next?</w:t>
      </w:r>
      <w:r>
        <w:rPr>
          <w:rFonts w:asciiTheme="minorHAnsi" w:hAnsiTheme="minorHAnsi" w:cstheme="minorHAnsi"/>
          <w:color w:val="333333"/>
        </w:rPr>
        <w:t xml:space="preserve">  </w:t>
      </w:r>
    </w:p>
    <w:p w14:paraId="7098DB38" w14:textId="22E9A367" w:rsidR="007B6B4D" w:rsidRPr="00672E14" w:rsidRDefault="007B6B4D" w:rsidP="585B0DF4">
      <w:pPr>
        <w:pStyle w:val="NormalWeb"/>
        <w:numPr>
          <w:ilvl w:val="0"/>
          <w:numId w:val="8"/>
        </w:numPr>
        <w:shd w:val="clear" w:color="auto" w:fill="FFFFFF" w:themeFill="background1"/>
        <w:spacing w:before="0" w:beforeAutospacing="0" w:after="360" w:afterAutospacing="0"/>
        <w:rPr>
          <w:rFonts w:asciiTheme="minorHAnsi" w:hAnsiTheme="minorHAnsi" w:cstheme="minorBidi"/>
          <w:color w:val="FF0000"/>
        </w:rPr>
      </w:pPr>
      <w:r w:rsidRPr="5A006174">
        <w:rPr>
          <w:rFonts w:asciiTheme="minorHAnsi" w:hAnsiTheme="minorHAnsi" w:cstheme="minorBidi"/>
          <w:color w:val="333333"/>
        </w:rPr>
        <w:t xml:space="preserve">Look at this </w:t>
      </w:r>
      <w:r w:rsidR="366E9545" w:rsidRPr="5A006174">
        <w:rPr>
          <w:rFonts w:asciiTheme="minorHAnsi" w:hAnsiTheme="minorHAnsi" w:cstheme="minorBidi"/>
          <w:color w:val="333333"/>
        </w:rPr>
        <w:t xml:space="preserve">short </w:t>
      </w:r>
      <w:r w:rsidR="366E9545" w:rsidRPr="5A006174">
        <w:rPr>
          <w:rFonts w:asciiTheme="minorHAnsi" w:hAnsiTheme="minorHAnsi" w:cstheme="minorBidi"/>
          <w:b/>
          <w:bCs/>
          <w:color w:val="333333"/>
        </w:rPr>
        <w:t>CMC Promo</w:t>
      </w:r>
      <w:r w:rsidR="366E9545" w:rsidRPr="5A006174">
        <w:rPr>
          <w:rFonts w:asciiTheme="minorHAnsi" w:hAnsiTheme="minorHAnsi" w:cstheme="minorBidi"/>
          <w:color w:val="333333"/>
        </w:rPr>
        <w:t xml:space="preserve"> </w:t>
      </w:r>
      <w:r w:rsidR="4D908E01" w:rsidRPr="5A006174">
        <w:rPr>
          <w:rFonts w:asciiTheme="minorHAnsi" w:hAnsiTheme="minorHAnsi" w:cstheme="minorBidi"/>
          <w:color w:val="333333"/>
        </w:rPr>
        <w:t>for an overview of the course with Charlotte Nobbs</w:t>
      </w:r>
      <w:r w:rsidR="5C81852A" w:rsidRPr="5A006174">
        <w:rPr>
          <w:rFonts w:asciiTheme="minorHAnsi" w:hAnsiTheme="minorHAnsi" w:cstheme="minorBidi"/>
          <w:color w:val="333333"/>
        </w:rPr>
        <w:t xml:space="preserve">  </w:t>
      </w:r>
      <w:hyperlink r:id="rId18" w:history="1">
        <w:r w:rsidR="001B2842" w:rsidRPr="001B2842">
          <w:rPr>
            <w:rStyle w:val="Hyperlink"/>
            <w:rFonts w:asciiTheme="minorHAnsi" w:hAnsiTheme="minorHAnsi" w:cstheme="minorBidi"/>
          </w:rPr>
          <w:t>Watch the video here.</w:t>
        </w:r>
      </w:hyperlink>
      <w:r w:rsidR="001B2842">
        <w:rPr>
          <w:rFonts w:asciiTheme="minorHAnsi" w:hAnsiTheme="minorHAnsi" w:cstheme="minorBidi"/>
          <w:color w:val="333333"/>
        </w:rPr>
        <w:t xml:space="preserve"> </w:t>
      </w:r>
      <w:r w:rsidR="00672E14" w:rsidRPr="00672E14">
        <w:rPr>
          <w:rFonts w:asciiTheme="minorHAnsi" w:hAnsiTheme="minorHAnsi" w:cstheme="minorBidi"/>
          <w:color w:val="FF0000"/>
        </w:rPr>
        <w:t>(add new video link)</w:t>
      </w:r>
    </w:p>
    <w:p w14:paraId="27B079B9" w14:textId="77777777" w:rsidR="003F1332" w:rsidRPr="003F1332" w:rsidRDefault="007B6B4D" w:rsidP="005B5795">
      <w:pPr>
        <w:pStyle w:val="NormalWeb"/>
        <w:numPr>
          <w:ilvl w:val="0"/>
          <w:numId w:val="8"/>
        </w:numPr>
        <w:shd w:val="clear" w:color="auto" w:fill="FFFFFF"/>
        <w:spacing w:after="360"/>
        <w:rPr>
          <w:rFonts w:asciiTheme="minorHAnsi" w:hAnsiTheme="minorHAnsi" w:cstheme="minorHAnsi"/>
        </w:rPr>
      </w:pPr>
      <w:r w:rsidRPr="003F1332">
        <w:rPr>
          <w:rFonts w:asciiTheme="minorHAnsi" w:hAnsiTheme="minorHAnsi" w:cstheme="minorBidi"/>
        </w:rPr>
        <w:t xml:space="preserve">Join us on </w:t>
      </w:r>
      <w:r w:rsidR="003F1332" w:rsidRPr="003F1332">
        <w:rPr>
          <w:rFonts w:asciiTheme="minorHAnsi" w:hAnsiTheme="minorHAnsi" w:cstheme="minorBidi"/>
        </w:rPr>
        <w:t>Thursday 16</w:t>
      </w:r>
      <w:r w:rsidR="003F1332" w:rsidRPr="003F1332">
        <w:rPr>
          <w:rFonts w:asciiTheme="minorHAnsi" w:hAnsiTheme="minorHAnsi" w:cstheme="minorBidi"/>
          <w:vertAlign w:val="superscript"/>
        </w:rPr>
        <w:t>th</w:t>
      </w:r>
      <w:r w:rsidR="003F1332" w:rsidRPr="003F1332">
        <w:rPr>
          <w:rFonts w:asciiTheme="minorHAnsi" w:hAnsiTheme="minorHAnsi" w:cstheme="minorBidi"/>
        </w:rPr>
        <w:t xml:space="preserve"> June, </w:t>
      </w:r>
      <w:r w:rsidR="00FA320D" w:rsidRPr="003F1332">
        <w:rPr>
          <w:rFonts w:asciiTheme="minorHAnsi" w:hAnsiTheme="minorHAnsi" w:cstheme="minorBidi"/>
          <w:b/>
          <w:bCs/>
        </w:rPr>
        <w:t>7:30pm for a</w:t>
      </w:r>
      <w:r w:rsidRPr="003F1332">
        <w:rPr>
          <w:rFonts w:asciiTheme="minorHAnsi" w:hAnsiTheme="minorHAnsi" w:cstheme="minorBidi"/>
          <w:b/>
          <w:bCs/>
        </w:rPr>
        <w:t xml:space="preserve"> </w:t>
      </w:r>
      <w:r w:rsidR="569F20E8" w:rsidRPr="003F1332">
        <w:rPr>
          <w:rFonts w:asciiTheme="minorHAnsi" w:hAnsiTheme="minorHAnsi" w:cstheme="minorBidi"/>
          <w:b/>
          <w:bCs/>
        </w:rPr>
        <w:t>Z</w:t>
      </w:r>
      <w:r w:rsidRPr="003F1332">
        <w:rPr>
          <w:rFonts w:asciiTheme="minorHAnsi" w:hAnsiTheme="minorHAnsi" w:cstheme="minorBidi"/>
          <w:b/>
          <w:bCs/>
        </w:rPr>
        <w:t>oom drop-in</w:t>
      </w:r>
      <w:r w:rsidRPr="003F1332">
        <w:rPr>
          <w:rFonts w:asciiTheme="minorHAnsi" w:hAnsiTheme="minorHAnsi" w:cstheme="minorBidi"/>
        </w:rPr>
        <w:t xml:space="preserve"> where you can </w:t>
      </w:r>
      <w:r w:rsidR="003F1332" w:rsidRPr="003F1332">
        <w:rPr>
          <w:rFonts w:asciiTheme="minorHAnsi" w:hAnsiTheme="minorHAnsi" w:cstheme="minorBidi"/>
        </w:rPr>
        <w:t xml:space="preserve">hear from previous CMC students, meet </w:t>
      </w:r>
      <w:r w:rsidRPr="003F1332">
        <w:rPr>
          <w:rFonts w:asciiTheme="minorHAnsi" w:hAnsiTheme="minorHAnsi" w:cstheme="minorBidi"/>
        </w:rPr>
        <w:t>some of the</w:t>
      </w:r>
      <w:r w:rsidR="003F1332" w:rsidRPr="003F1332">
        <w:rPr>
          <w:rFonts w:asciiTheme="minorHAnsi" w:hAnsiTheme="minorHAnsi" w:cstheme="minorBidi"/>
        </w:rPr>
        <w:t xml:space="preserve"> core</w:t>
      </w:r>
      <w:r w:rsidR="003F1332">
        <w:rPr>
          <w:rFonts w:asciiTheme="minorHAnsi" w:hAnsiTheme="minorHAnsi" w:cstheme="minorBidi"/>
        </w:rPr>
        <w:t xml:space="preserve"> team and </w:t>
      </w:r>
      <w:r w:rsidRPr="003F1332">
        <w:rPr>
          <w:rFonts w:asciiTheme="minorHAnsi" w:hAnsiTheme="minorHAnsi" w:cstheme="minorBidi"/>
        </w:rPr>
        <w:t xml:space="preserve">hear some more about the course </w:t>
      </w:r>
      <w:r w:rsidR="003F1332">
        <w:rPr>
          <w:rFonts w:asciiTheme="minorHAnsi" w:hAnsiTheme="minorHAnsi" w:cstheme="minorBidi"/>
        </w:rPr>
        <w:t>as well as</w:t>
      </w:r>
      <w:r w:rsidR="00FA320D" w:rsidRPr="003F1332">
        <w:rPr>
          <w:rFonts w:asciiTheme="minorHAnsi" w:hAnsiTheme="minorHAnsi" w:cstheme="minorBidi"/>
        </w:rPr>
        <w:t xml:space="preserve"> bring any of your questions</w:t>
      </w:r>
      <w:r w:rsidR="003F1332">
        <w:rPr>
          <w:rFonts w:asciiTheme="minorHAnsi" w:hAnsiTheme="minorHAnsi" w:cstheme="minorBidi"/>
        </w:rPr>
        <w:t>.</w:t>
      </w:r>
    </w:p>
    <w:p w14:paraId="041D1D42" w14:textId="0A7E3B2A" w:rsidR="00FA320D" w:rsidRPr="003F1332" w:rsidRDefault="00FA320D" w:rsidP="003F1332">
      <w:pPr>
        <w:pStyle w:val="NormalWeb"/>
        <w:shd w:val="clear" w:color="auto" w:fill="FFFFFF"/>
        <w:spacing w:after="360"/>
        <w:ind w:left="720"/>
        <w:rPr>
          <w:rFonts w:asciiTheme="minorHAnsi" w:hAnsiTheme="minorHAnsi" w:cstheme="minorHAnsi"/>
        </w:rPr>
      </w:pPr>
      <w:r w:rsidRPr="003F1332">
        <w:rPr>
          <w:rFonts w:asciiTheme="minorHAnsi" w:hAnsiTheme="minorHAnsi" w:cstheme="minorHAnsi"/>
          <w:b/>
        </w:rPr>
        <w:t>Topic:</w:t>
      </w:r>
      <w:r w:rsidRPr="003F1332">
        <w:rPr>
          <w:rFonts w:asciiTheme="minorHAnsi" w:hAnsiTheme="minorHAnsi" w:cstheme="minorHAnsi"/>
        </w:rPr>
        <w:t xml:space="preserve"> Introduction to the Children's Ministry Certificate Drop-In</w:t>
      </w:r>
    </w:p>
    <w:p w14:paraId="2D8E5F35" w14:textId="77777777" w:rsidR="003F1332" w:rsidRDefault="003F1332" w:rsidP="00FA320D">
      <w:pPr>
        <w:pStyle w:val="NormalWeb"/>
        <w:shd w:val="clear" w:color="auto" w:fill="FFFFFF"/>
        <w:spacing w:after="360"/>
        <w:ind w:left="720"/>
      </w:pPr>
      <w:hyperlink r:id="rId19" w:history="1">
        <w:r>
          <w:rPr>
            <w:rStyle w:val="Hyperlink"/>
            <w:rFonts w:ascii="Calibri" w:hAnsi="Calibri" w:cs="Calibri"/>
          </w:rPr>
          <w:t>https://us02web.zoom.us/j/4714846272?pwd=ODc4RDBhOU5vY0xBY0tVek1BNDRGZz09</w:t>
        </w:r>
      </w:hyperlink>
      <w:r>
        <w:t xml:space="preserve"> </w:t>
      </w:r>
    </w:p>
    <w:p w14:paraId="03A713B2" w14:textId="396D34C6" w:rsidR="00FA320D" w:rsidRDefault="00FA320D" w:rsidP="00FA320D">
      <w:pPr>
        <w:pStyle w:val="NormalWeb"/>
        <w:shd w:val="clear" w:color="auto" w:fill="FFFFFF"/>
        <w:spacing w:after="360"/>
        <w:ind w:left="720"/>
        <w:rPr>
          <w:rFonts w:asciiTheme="minorHAnsi" w:hAnsiTheme="minorHAnsi" w:cstheme="minorHAnsi"/>
        </w:rPr>
      </w:pPr>
      <w:r w:rsidRPr="001B2842">
        <w:rPr>
          <w:rFonts w:asciiTheme="minorHAnsi" w:hAnsiTheme="minorHAnsi" w:cstheme="minorHAnsi"/>
          <w:b/>
        </w:rPr>
        <w:t>Meeting ID:</w:t>
      </w:r>
      <w:r w:rsidRPr="00FA320D">
        <w:rPr>
          <w:rFonts w:asciiTheme="minorHAnsi" w:hAnsiTheme="minorHAnsi" w:cstheme="minorHAnsi"/>
        </w:rPr>
        <w:t xml:space="preserve"> 471 484 6272</w:t>
      </w:r>
    </w:p>
    <w:p w14:paraId="4B186F59" w14:textId="31690FD0" w:rsidR="00FA320D" w:rsidRDefault="00FA320D" w:rsidP="00FA320D">
      <w:pPr>
        <w:pStyle w:val="NormalWeb"/>
        <w:shd w:val="clear" w:color="auto" w:fill="FFFFFF"/>
        <w:spacing w:after="360"/>
        <w:ind w:left="720"/>
        <w:rPr>
          <w:rFonts w:asciiTheme="minorHAnsi" w:hAnsiTheme="minorHAnsi" w:cstheme="minorHAnsi"/>
        </w:rPr>
      </w:pPr>
      <w:r w:rsidRPr="001B2842">
        <w:rPr>
          <w:rFonts w:asciiTheme="minorHAnsi" w:hAnsiTheme="minorHAnsi" w:cstheme="minorHAnsi"/>
          <w:b/>
        </w:rPr>
        <w:t>Passcode:</w:t>
      </w:r>
      <w:r w:rsidRPr="00FA320D">
        <w:rPr>
          <w:rFonts w:asciiTheme="minorHAnsi" w:hAnsiTheme="minorHAnsi" w:cstheme="minorHAnsi"/>
        </w:rPr>
        <w:t xml:space="preserve"> 1234</w:t>
      </w:r>
    </w:p>
    <w:p w14:paraId="2690721C" w14:textId="77D041D2" w:rsidR="003F1332" w:rsidRDefault="003F1332" w:rsidP="003F1332">
      <w:pPr>
        <w:pStyle w:val="NormalWeb"/>
        <w:numPr>
          <w:ilvl w:val="0"/>
          <w:numId w:val="8"/>
        </w:numPr>
        <w:shd w:val="clear" w:color="auto" w:fill="FFFFFF"/>
        <w:spacing w:after="360"/>
        <w:rPr>
          <w:rFonts w:asciiTheme="minorHAnsi" w:hAnsiTheme="minorHAnsi" w:cstheme="minorHAnsi"/>
        </w:rPr>
      </w:pPr>
      <w:r>
        <w:rPr>
          <w:rFonts w:asciiTheme="minorHAnsi" w:hAnsiTheme="minorHAnsi" w:cstheme="minorHAnsi"/>
        </w:rPr>
        <w:t>Come to a taster session on Tuesday 12</w:t>
      </w:r>
      <w:r w:rsidRPr="003F1332">
        <w:rPr>
          <w:rFonts w:asciiTheme="minorHAnsi" w:hAnsiTheme="minorHAnsi" w:cstheme="minorHAnsi"/>
          <w:vertAlign w:val="superscript"/>
        </w:rPr>
        <w:t>th</w:t>
      </w:r>
      <w:r>
        <w:rPr>
          <w:rFonts w:asciiTheme="minorHAnsi" w:hAnsiTheme="minorHAnsi" w:cstheme="minorHAnsi"/>
        </w:rPr>
        <w:t xml:space="preserve"> July, 7-9pm at Christ the King Church, Deeble Road, Kettering, </w:t>
      </w:r>
      <w:r w:rsidR="00831A5C">
        <w:rPr>
          <w:rFonts w:asciiTheme="minorHAnsi" w:hAnsiTheme="minorHAnsi" w:cstheme="minorHAnsi"/>
        </w:rPr>
        <w:t xml:space="preserve">NN15 7AA. </w:t>
      </w:r>
      <w:hyperlink r:id="rId20" w:history="1">
        <w:r w:rsidR="00831A5C" w:rsidRPr="00672E14">
          <w:rPr>
            <w:rStyle w:val="Hyperlink"/>
            <w:rFonts w:asciiTheme="minorHAnsi" w:hAnsiTheme="minorHAnsi" w:cstheme="minorHAnsi"/>
          </w:rPr>
          <w:t>Please book your place on Eventbrite.</w:t>
        </w:r>
      </w:hyperlink>
      <w:r w:rsidR="00672E14">
        <w:rPr>
          <w:rFonts w:asciiTheme="minorHAnsi" w:hAnsiTheme="minorHAnsi" w:cstheme="minorHAnsi"/>
        </w:rPr>
        <w:br/>
      </w:r>
    </w:p>
    <w:p w14:paraId="3745B135" w14:textId="6E6B56D8" w:rsidR="00477618" w:rsidRPr="007B6B4D" w:rsidRDefault="00672E14" w:rsidP="24E2520D">
      <w:pPr>
        <w:pStyle w:val="NormalWeb"/>
        <w:numPr>
          <w:ilvl w:val="0"/>
          <w:numId w:val="8"/>
        </w:numPr>
        <w:shd w:val="clear" w:color="auto" w:fill="FFFFFF" w:themeFill="background1"/>
        <w:spacing w:after="360"/>
        <w:rPr>
          <w:rFonts w:asciiTheme="minorHAnsi" w:hAnsiTheme="minorHAnsi" w:cstheme="minorBidi"/>
        </w:rPr>
      </w:pPr>
      <w:r>
        <w:rPr>
          <w:rFonts w:asciiTheme="minorHAnsi" w:hAnsiTheme="minorHAnsi" w:cstheme="minorBidi"/>
        </w:rPr>
        <w:t xml:space="preserve">For more information </w:t>
      </w:r>
      <w:hyperlink r:id="rId21" w:history="1">
        <w:r>
          <w:rPr>
            <w:rStyle w:val="Hyperlink"/>
            <w:rFonts w:asciiTheme="minorHAnsi" w:hAnsiTheme="minorHAnsi" w:cstheme="minorBidi"/>
          </w:rPr>
          <w:t>Email</w:t>
        </w:r>
        <w:r w:rsidR="00FA320D" w:rsidRPr="00672E14">
          <w:rPr>
            <w:rStyle w:val="Hyperlink"/>
            <w:rFonts w:asciiTheme="minorHAnsi" w:hAnsiTheme="minorHAnsi" w:cstheme="minorBidi"/>
          </w:rPr>
          <w:t xml:space="preserve"> Charlotte Nobbs</w:t>
        </w:r>
      </w:hyperlink>
      <w:r>
        <w:rPr>
          <w:rFonts w:asciiTheme="minorHAnsi" w:hAnsiTheme="minorHAnsi" w:cstheme="minorBidi"/>
        </w:rPr>
        <w:t xml:space="preserve"> </w:t>
      </w:r>
      <w:r w:rsidR="00FA320D" w:rsidRPr="24E2520D">
        <w:rPr>
          <w:rFonts w:asciiTheme="minorHAnsi" w:hAnsiTheme="minorHAnsi" w:cstheme="minorBidi"/>
        </w:rPr>
        <w:t>or phone</w:t>
      </w:r>
      <w:r>
        <w:rPr>
          <w:rFonts w:asciiTheme="minorHAnsi" w:hAnsiTheme="minorHAnsi" w:cstheme="minorBidi"/>
        </w:rPr>
        <w:t xml:space="preserve"> Charlotte on 0777 2816990</w:t>
      </w:r>
    </w:p>
    <w:p w14:paraId="0D309226" w14:textId="78543694" w:rsidR="24E2520D" w:rsidRDefault="24E2520D" w:rsidP="24E2520D">
      <w:pPr>
        <w:pStyle w:val="NormalWeb"/>
        <w:shd w:val="clear" w:color="auto" w:fill="FFFFFF" w:themeFill="background1"/>
        <w:spacing w:after="360"/>
        <w:rPr>
          <w:rFonts w:eastAsia="Calibri"/>
        </w:rPr>
      </w:pPr>
    </w:p>
    <w:p w14:paraId="4001CB57" w14:textId="1992B37C" w:rsidR="00477618" w:rsidRPr="007B6B4D" w:rsidRDefault="10549CA4" w:rsidP="4BCE4E91">
      <w:pPr>
        <w:spacing w:after="360"/>
      </w:pPr>
      <w:r w:rsidRPr="4BCE4E91">
        <w:rPr>
          <w:rFonts w:ascii="Calibri" w:eastAsia="Calibri" w:hAnsi="Calibri" w:cs="Calibri"/>
          <w:b/>
          <w:bCs/>
          <w:color w:val="333333"/>
          <w:lang w:val="en-US"/>
        </w:rPr>
        <w:t xml:space="preserve"> </w:t>
      </w:r>
      <w:r w:rsidR="0BC5BBEB" w:rsidRPr="4BCE4E91">
        <w:rPr>
          <w:rFonts w:ascii="Calibri" w:eastAsia="Calibri" w:hAnsi="Calibri" w:cs="Calibri"/>
          <w:b/>
          <w:bCs/>
          <w:color w:val="333333"/>
          <w:sz w:val="28"/>
          <w:szCs w:val="28"/>
          <w:lang w:val="en-US"/>
        </w:rPr>
        <w:t>I know I want to do the CMC course so what do I need to do next?</w:t>
      </w:r>
      <w:r w:rsidR="3CE9CE25" w:rsidRPr="4BCE4E91">
        <w:rPr>
          <w:rFonts w:ascii="Calibri" w:eastAsia="Calibri" w:hAnsi="Calibri" w:cs="Calibri"/>
          <w:b/>
          <w:bCs/>
          <w:color w:val="333333"/>
          <w:sz w:val="28"/>
          <w:szCs w:val="28"/>
          <w:lang w:val="en-US"/>
        </w:rPr>
        <w:t xml:space="preserve">  </w:t>
      </w:r>
      <w:r>
        <w:tab/>
      </w:r>
    </w:p>
    <w:p w14:paraId="5255ACEB" w14:textId="2A8416D4" w:rsidR="00477618" w:rsidRPr="007B6B4D" w:rsidRDefault="0BC5BBEB" w:rsidP="5A93B556">
      <w:pPr>
        <w:pStyle w:val="ListParagraph"/>
        <w:numPr>
          <w:ilvl w:val="0"/>
          <w:numId w:val="4"/>
        </w:numPr>
        <w:spacing w:after="360"/>
        <w:rPr>
          <w:rFonts w:eastAsiaTheme="minorEastAsia"/>
        </w:rPr>
      </w:pPr>
      <w:r w:rsidRPr="5A93B556">
        <w:rPr>
          <w:b/>
          <w:bCs/>
        </w:rPr>
        <w:t xml:space="preserve">Fill in </w:t>
      </w:r>
      <w:hyperlink r:id="rId22" w:history="1">
        <w:r w:rsidR="2DC06E65" w:rsidRPr="00807040">
          <w:rPr>
            <w:rStyle w:val="Hyperlink"/>
            <w:b/>
            <w:bCs/>
          </w:rPr>
          <w:t>‘</w:t>
        </w:r>
        <w:r w:rsidRPr="00807040">
          <w:rPr>
            <w:rStyle w:val="Hyperlink"/>
            <w:b/>
            <w:bCs/>
          </w:rPr>
          <w:t>Children’s Ministry Certificate Application Form</w:t>
        </w:r>
        <w:r w:rsidR="106F7743" w:rsidRPr="00807040">
          <w:rPr>
            <w:rStyle w:val="Hyperlink"/>
            <w:b/>
            <w:bCs/>
          </w:rPr>
          <w:t>’</w:t>
        </w:r>
      </w:hyperlink>
      <w:r w:rsidR="602A920A" w:rsidRPr="5A93B556">
        <w:rPr>
          <w:b/>
          <w:bCs/>
        </w:rPr>
        <w:t xml:space="preserve"> </w:t>
      </w:r>
      <w:r w:rsidR="00CC0DBC" w:rsidRPr="00CC0DBC">
        <w:rPr>
          <w:b/>
          <w:bCs/>
          <w:color w:val="FF0000"/>
        </w:rPr>
        <w:t xml:space="preserve">(link to new form) </w:t>
      </w:r>
      <w:r w:rsidRPr="5A93B556">
        <w:rPr>
          <w:b/>
          <w:bCs/>
        </w:rPr>
        <w:t xml:space="preserve">– </w:t>
      </w:r>
      <w:r>
        <w:t>This includes GDPR, emergency contact details as well as y</w:t>
      </w:r>
      <w:r w:rsidR="1892E8B3">
        <w:t>our personal contact details</w:t>
      </w:r>
      <w:r w:rsidR="00CC0DBC">
        <w:t xml:space="preserve">. </w:t>
      </w:r>
      <w:r w:rsidR="00CC0DBC" w:rsidRPr="00CC0DBC">
        <w:rPr>
          <w:b/>
          <w:i/>
        </w:rPr>
        <w:t>Please complete all three pages in this form.</w:t>
      </w:r>
      <w:r w:rsidR="00CC0DBC">
        <w:rPr>
          <w:b/>
          <w:i/>
        </w:rPr>
        <w:t xml:space="preserve"> If you have agreed to sharing your and contact details please </w:t>
      </w:r>
      <w:r w:rsidR="00CC0DBC" w:rsidRPr="00CC0DBC">
        <w:rPr>
          <w:b/>
          <w:i/>
        </w:rPr>
        <w:t>e</w:t>
      </w:r>
      <w:r w:rsidR="00CC0DBC" w:rsidRPr="00CC0DBC">
        <w:rPr>
          <w:b/>
          <w:i/>
        </w:rPr>
        <w:t xml:space="preserve">mail a </w:t>
      </w:r>
      <w:r w:rsidR="00CC0DBC" w:rsidRPr="00CC0DBC">
        <w:rPr>
          <w:b/>
          <w:bCs/>
          <w:i/>
        </w:rPr>
        <w:t>photograph of yourself</w:t>
      </w:r>
      <w:r w:rsidR="00CC0DBC">
        <w:t xml:space="preserve"> to</w:t>
      </w:r>
      <w:r w:rsidR="00CC0DBC">
        <w:t>:</w:t>
      </w:r>
      <w:r w:rsidR="00CC0DBC">
        <w:t xml:space="preserve"> </w:t>
      </w:r>
      <w:hyperlink r:id="rId23" w:history="1">
        <w:r w:rsidR="00CC0DBC" w:rsidRPr="00CC0DBC">
          <w:rPr>
            <w:rStyle w:val="Hyperlink"/>
          </w:rPr>
          <w:t>mailto:nuala.salter@peterborough-diocese.org.uk?subject=Children's Ministry Certificate</w:t>
        </w:r>
      </w:hyperlink>
      <w:r w:rsidR="00CC0DBC">
        <w:t>to create a contact list to share with the CMC cohort.</w:t>
      </w:r>
      <w:r w:rsidRPr="00CC0DBC">
        <w:rPr>
          <w:b/>
          <w:i/>
        </w:rPr>
        <w:br/>
      </w:r>
    </w:p>
    <w:p w14:paraId="495B7F22" w14:textId="241437E4" w:rsidR="00CC0DBC" w:rsidRPr="00CC0DBC" w:rsidRDefault="7A8D57CE" w:rsidP="00CC0DBC">
      <w:pPr>
        <w:pStyle w:val="ListParagraph"/>
        <w:numPr>
          <w:ilvl w:val="0"/>
          <w:numId w:val="3"/>
        </w:numPr>
        <w:spacing w:after="360"/>
        <w:rPr>
          <w:rFonts w:eastAsiaTheme="minorEastAsia"/>
        </w:rPr>
      </w:pPr>
      <w:r>
        <w:t xml:space="preserve">Check you have a </w:t>
      </w:r>
      <w:r w:rsidRPr="1D0E4EC9">
        <w:rPr>
          <w:b/>
          <w:bCs/>
        </w:rPr>
        <w:t>DBS C</w:t>
      </w:r>
      <w:r w:rsidR="79469A97" w:rsidRPr="1D0E4EC9">
        <w:rPr>
          <w:b/>
          <w:bCs/>
        </w:rPr>
        <w:t>heck, less than 3 years old.</w:t>
      </w:r>
      <w:r w:rsidRPr="1D0E4EC9">
        <w:rPr>
          <w:b/>
          <w:bCs/>
        </w:rPr>
        <w:t xml:space="preserve">  </w:t>
      </w:r>
      <w:r w:rsidR="63E6D9A0" w:rsidRPr="1D0E4EC9">
        <w:rPr>
          <w:b/>
          <w:bCs/>
        </w:rPr>
        <w:t xml:space="preserve">If you do not have one, </w:t>
      </w:r>
      <w:r w:rsidR="63E6D9A0">
        <w:t>p</w:t>
      </w:r>
      <w:r>
        <w:t xml:space="preserve">lease apply through your </w:t>
      </w:r>
      <w:r w:rsidR="637DB3FD">
        <w:t xml:space="preserve">Parish Safeguarding Officer. Please </w:t>
      </w:r>
      <w:r>
        <w:t>bring your DB</w:t>
      </w:r>
      <w:r w:rsidR="604660CB">
        <w:t xml:space="preserve">S certificate to the first session on Tuesday </w:t>
      </w:r>
      <w:r w:rsidR="00CC0DBC">
        <w:t>6</w:t>
      </w:r>
      <w:r w:rsidR="00CC0DBC" w:rsidRPr="00CC0DBC">
        <w:rPr>
          <w:vertAlign w:val="superscript"/>
        </w:rPr>
        <w:t>th</w:t>
      </w:r>
      <w:r w:rsidR="604660CB">
        <w:t xml:space="preserve"> September</w:t>
      </w:r>
      <w:r w:rsidR="3F215326">
        <w:t>.</w:t>
      </w:r>
      <w:r>
        <w:br/>
      </w:r>
    </w:p>
    <w:p w14:paraId="2843E323" w14:textId="3DE0D76A" w:rsidR="00477618" w:rsidRPr="007B6B4D" w:rsidRDefault="360D3EB9" w:rsidP="003F729D">
      <w:pPr>
        <w:pStyle w:val="ListParagraph"/>
        <w:numPr>
          <w:ilvl w:val="0"/>
          <w:numId w:val="3"/>
        </w:numPr>
        <w:spacing w:after="360"/>
      </w:pPr>
      <w:r w:rsidRPr="1D0E4EC9">
        <w:rPr>
          <w:b/>
          <w:bCs/>
        </w:rPr>
        <w:t>Arrange a visit to your local primary school</w:t>
      </w:r>
      <w:r w:rsidR="0A7FAA80" w:rsidRPr="00CC0DBC">
        <w:rPr>
          <w:b/>
        </w:rPr>
        <w:t xml:space="preserve">, </w:t>
      </w:r>
      <w:r w:rsidR="00CC0DBC" w:rsidRPr="00CC0DBC">
        <w:rPr>
          <w:b/>
        </w:rPr>
        <w:t>by February 2023</w:t>
      </w:r>
      <w:r w:rsidRPr="00CC0DBC">
        <w:rPr>
          <w:b/>
        </w:rPr>
        <w:t>.</w:t>
      </w:r>
      <w:r>
        <w:t xml:space="preserve">  </w:t>
      </w:r>
      <w:hyperlink r:id="rId24">
        <w:r w:rsidR="7520EC94" w:rsidRPr="1D0E4EC9">
          <w:rPr>
            <w:rStyle w:val="Hyperlink"/>
          </w:rPr>
          <w:t xml:space="preserve">Click here </w:t>
        </w:r>
        <w:r w:rsidR="001B2842" w:rsidRPr="1D0E4EC9">
          <w:rPr>
            <w:rStyle w:val="Hyperlink"/>
          </w:rPr>
          <w:t>to</w:t>
        </w:r>
        <w:r w:rsidR="7520EC94" w:rsidRPr="1D0E4EC9">
          <w:rPr>
            <w:rStyle w:val="Hyperlink"/>
          </w:rPr>
          <w:t xml:space="preserve"> read through </w:t>
        </w:r>
        <w:r w:rsidR="0B9B5229" w:rsidRPr="1D0E4EC9">
          <w:rPr>
            <w:rStyle w:val="Hyperlink"/>
          </w:rPr>
          <w:t>‘</w:t>
        </w:r>
        <w:r w:rsidR="7520EC94" w:rsidRPr="1D0E4EC9">
          <w:rPr>
            <w:rStyle w:val="Hyperlink"/>
          </w:rPr>
          <w:t xml:space="preserve">Guide to </w:t>
        </w:r>
        <w:r w:rsidR="6ECF88FD" w:rsidRPr="1D0E4EC9">
          <w:rPr>
            <w:rStyle w:val="Hyperlink"/>
          </w:rPr>
          <w:t>V</w:t>
        </w:r>
        <w:r w:rsidR="7520EC94" w:rsidRPr="1D0E4EC9">
          <w:rPr>
            <w:rStyle w:val="Hyperlink"/>
          </w:rPr>
          <w:t xml:space="preserve">isiting your </w:t>
        </w:r>
        <w:r w:rsidR="734B70AA" w:rsidRPr="1D0E4EC9">
          <w:rPr>
            <w:rStyle w:val="Hyperlink"/>
          </w:rPr>
          <w:t>P</w:t>
        </w:r>
        <w:r w:rsidR="7520EC94" w:rsidRPr="1D0E4EC9">
          <w:rPr>
            <w:rStyle w:val="Hyperlink"/>
          </w:rPr>
          <w:t>rimar</w:t>
        </w:r>
        <w:r w:rsidR="7520EC94" w:rsidRPr="1D0E4EC9">
          <w:rPr>
            <w:rStyle w:val="Hyperlink"/>
          </w:rPr>
          <w:t>y</w:t>
        </w:r>
        <w:r w:rsidR="7520EC94" w:rsidRPr="1D0E4EC9">
          <w:rPr>
            <w:rStyle w:val="Hyperlink"/>
          </w:rPr>
          <w:t xml:space="preserve"> </w:t>
        </w:r>
        <w:r w:rsidR="070FB768" w:rsidRPr="1D0E4EC9">
          <w:rPr>
            <w:rStyle w:val="Hyperlink"/>
          </w:rPr>
          <w:t>S</w:t>
        </w:r>
        <w:r w:rsidR="7520EC94" w:rsidRPr="1D0E4EC9">
          <w:rPr>
            <w:rStyle w:val="Hyperlink"/>
          </w:rPr>
          <w:t>chool</w:t>
        </w:r>
        <w:r w:rsidR="12A97BB5" w:rsidRPr="1D0E4EC9">
          <w:rPr>
            <w:rStyle w:val="Hyperlink"/>
          </w:rPr>
          <w:t>’</w:t>
        </w:r>
      </w:hyperlink>
      <w:r w:rsidR="00B51611" w:rsidRPr="00B51611">
        <w:rPr>
          <w:rStyle w:val="Hyperlink"/>
          <w:color w:val="FF0000"/>
        </w:rPr>
        <w:t xml:space="preserve"> (change link)</w:t>
      </w:r>
      <w:r w:rsidR="12A97BB5">
        <w:t xml:space="preserve"> to find out how to arrange and undertake your visit successfully.</w:t>
      </w:r>
      <w:r>
        <w:br/>
      </w:r>
    </w:p>
    <w:p w14:paraId="3835F4E0" w14:textId="2A0CD217" w:rsidR="00477618" w:rsidRPr="007B6B4D" w:rsidRDefault="12A97BB5" w:rsidP="2FCF2183">
      <w:pPr>
        <w:pStyle w:val="ListParagraph"/>
        <w:numPr>
          <w:ilvl w:val="0"/>
          <w:numId w:val="3"/>
        </w:numPr>
        <w:spacing w:after="360"/>
        <w:jc w:val="both"/>
      </w:pPr>
      <w:r>
        <w:t xml:space="preserve">Come to the first session on </w:t>
      </w:r>
      <w:r w:rsidRPr="5A93B556">
        <w:rPr>
          <w:b/>
          <w:bCs/>
        </w:rPr>
        <w:t xml:space="preserve">Tuesday </w:t>
      </w:r>
      <w:r w:rsidR="00CC0DBC">
        <w:rPr>
          <w:b/>
          <w:bCs/>
        </w:rPr>
        <w:t>6th</w:t>
      </w:r>
      <w:r w:rsidRPr="5A93B556">
        <w:rPr>
          <w:b/>
          <w:bCs/>
        </w:rPr>
        <w:t xml:space="preserve"> September to arrive for 6:30 pm</w:t>
      </w:r>
      <w:r>
        <w:t xml:space="preserve"> if you would like to share a simple bread and cheese supper with the team and to meet </w:t>
      </w:r>
      <w:r w:rsidR="6621BC51">
        <w:t>the other students, or for 7pm, when the formal session begins.</w:t>
      </w:r>
    </w:p>
    <w:p w14:paraId="36482C77" w14:textId="0487434F" w:rsidR="00477618" w:rsidRPr="007B6B4D" w:rsidRDefault="4B8861B0" w:rsidP="2FCF2183">
      <w:pPr>
        <w:spacing w:after="360"/>
        <w:jc w:val="both"/>
        <w:rPr>
          <w:rFonts w:ascii="Calibri" w:eastAsia="Calibri" w:hAnsi="Calibri" w:cs="Calibri"/>
          <w:b/>
          <w:bCs/>
          <w:color w:val="333333"/>
          <w:lang w:val="en-US"/>
        </w:rPr>
      </w:pPr>
      <w:r w:rsidRPr="2FCF2183">
        <w:rPr>
          <w:b/>
          <w:bCs/>
          <w:color w:val="333333"/>
          <w:sz w:val="28"/>
          <w:szCs w:val="28"/>
          <w:lang w:val="en-US"/>
        </w:rPr>
        <w:t>A few extra notes:</w:t>
      </w:r>
    </w:p>
    <w:p w14:paraId="2FDECFF1" w14:textId="6FD5EE84" w:rsidR="4B8861B0" w:rsidRDefault="4B8861B0" w:rsidP="003F729D">
      <w:pPr>
        <w:pStyle w:val="ListParagraph"/>
        <w:numPr>
          <w:ilvl w:val="0"/>
          <w:numId w:val="5"/>
        </w:numPr>
        <w:spacing w:after="360"/>
        <w:rPr>
          <w:rFonts w:eastAsiaTheme="minorEastAsia"/>
          <w:b/>
          <w:bCs/>
        </w:rPr>
      </w:pPr>
      <w:r w:rsidRPr="4BCE4E91">
        <w:rPr>
          <w:b/>
          <w:bCs/>
          <w:lang w:val="en-US"/>
        </w:rPr>
        <w:t>Development Conversations</w:t>
      </w:r>
      <w:r w:rsidRPr="4BCE4E91">
        <w:rPr>
          <w:lang w:val="en-US"/>
        </w:rPr>
        <w:t>: A member of the core team with invite you to have two conversations</w:t>
      </w:r>
      <w:r w:rsidR="377483B5" w:rsidRPr="4BCE4E91">
        <w:rPr>
          <w:lang w:val="en-US"/>
        </w:rPr>
        <w:t>.</w:t>
      </w:r>
      <w:r w:rsidRPr="4BCE4E91">
        <w:rPr>
          <w:lang w:val="en-US"/>
        </w:rPr>
        <w:t xml:space="preserve"> One towards the beginning of the course, and one towards the end.  We call these ‘Development Conversations’(DC’s).  The first DC is so that you have opportunity to get to know one of the team, to ask any questions and to share your hopes in joining the course.  The second DC is designed to help you reflect upon your experience of the course.  </w:t>
      </w:r>
      <w:r>
        <w:br/>
      </w:r>
    </w:p>
    <w:p w14:paraId="17BC7EBA" w14:textId="3FC5E9CF" w:rsidR="00604FB7" w:rsidRPr="00604FB7" w:rsidRDefault="4B8861B0" w:rsidP="003F729D">
      <w:pPr>
        <w:pStyle w:val="ListParagraph"/>
        <w:numPr>
          <w:ilvl w:val="0"/>
          <w:numId w:val="5"/>
        </w:numPr>
        <w:spacing w:after="360"/>
        <w:rPr>
          <w:rFonts w:eastAsiaTheme="minorEastAsia"/>
          <w:b/>
          <w:bCs/>
          <w:lang w:val="en-US"/>
        </w:rPr>
      </w:pPr>
      <w:r w:rsidRPr="4BCE4E91">
        <w:rPr>
          <w:b/>
          <w:bCs/>
          <w:lang w:val="en-US"/>
        </w:rPr>
        <w:t>Resources</w:t>
      </w:r>
      <w:r w:rsidRPr="4BCE4E91">
        <w:rPr>
          <w:lang w:val="en-US"/>
        </w:rPr>
        <w:t xml:space="preserve">:  We will share resources, books, links, handouts as the course unfolds.  The Bouverie Court library has a good supply of books and practical resources that you can borrow. </w:t>
      </w:r>
      <w:r w:rsidR="00B51611">
        <w:rPr>
          <w:lang w:val="en-US"/>
        </w:rPr>
        <w:t>To be a member of the Children and Youth Library please complete and sign a joining form and email to Nuala. Nuala will be available at the first session to support you with this. There will a selection of books to borrow at each session. You can also search the children and youth catalogue online.</w:t>
      </w:r>
      <w:r w:rsidRPr="4BCE4E91">
        <w:rPr>
          <w:lang w:val="en-US"/>
        </w:rPr>
        <w:t xml:space="preserve"> </w:t>
      </w:r>
      <w:r w:rsidR="00B51611">
        <w:rPr>
          <w:lang w:val="en-US"/>
        </w:rPr>
        <w:t xml:space="preserve"> </w:t>
      </w:r>
      <w:r w:rsidR="00B51611" w:rsidRPr="00B51611">
        <w:rPr>
          <w:color w:val="FF0000"/>
          <w:lang w:val="en-US"/>
        </w:rPr>
        <w:t>(link)</w:t>
      </w:r>
      <w:r>
        <w:br/>
      </w:r>
    </w:p>
    <w:p w14:paraId="51287963" w14:textId="370DCA2F" w:rsidR="00604FB7" w:rsidRPr="00604FB7" w:rsidRDefault="4B8861B0" w:rsidP="4BCE4E91">
      <w:pPr>
        <w:pStyle w:val="ListParagraph"/>
        <w:numPr>
          <w:ilvl w:val="0"/>
          <w:numId w:val="5"/>
        </w:numPr>
        <w:spacing w:after="360"/>
        <w:jc w:val="both"/>
        <w:rPr>
          <w:b/>
          <w:bCs/>
          <w:lang w:val="en-US"/>
        </w:rPr>
      </w:pPr>
      <w:r w:rsidRPr="4BCE4E91">
        <w:rPr>
          <w:b/>
          <w:bCs/>
          <w:lang w:val="en-US"/>
        </w:rPr>
        <w:t>Safeguarding</w:t>
      </w:r>
      <w:r w:rsidRPr="4BCE4E91">
        <w:rPr>
          <w:lang w:val="en-US"/>
        </w:rPr>
        <w:t xml:space="preserve">: We expect every student to complete safeguarding training.  This involves </w:t>
      </w:r>
      <w:r w:rsidR="4383486A" w:rsidRPr="4BCE4E91">
        <w:rPr>
          <w:lang w:val="en-US"/>
        </w:rPr>
        <w:t>two</w:t>
      </w:r>
      <w:r w:rsidRPr="4BCE4E91">
        <w:rPr>
          <w:lang w:val="en-US"/>
        </w:rPr>
        <w:t xml:space="preserve"> online courses (C0 and C</w:t>
      </w:r>
      <w:r w:rsidR="00B51611">
        <w:rPr>
          <w:lang w:val="en-US"/>
        </w:rPr>
        <w:t>1) that need to be completed at the latest by the end of December</w:t>
      </w:r>
      <w:r w:rsidRPr="4BCE4E91">
        <w:rPr>
          <w:lang w:val="en-US"/>
        </w:rPr>
        <w:t xml:space="preserve">, ready for the evening </w:t>
      </w:r>
      <w:r w:rsidR="00B51611">
        <w:rPr>
          <w:lang w:val="en-US"/>
        </w:rPr>
        <w:t xml:space="preserve">of </w:t>
      </w:r>
      <w:r w:rsidRPr="4BCE4E91">
        <w:rPr>
          <w:lang w:val="en-US"/>
        </w:rPr>
        <w:t>training</w:t>
      </w:r>
      <w:r w:rsidR="00B51611">
        <w:rPr>
          <w:lang w:val="en-US"/>
        </w:rPr>
        <w:t xml:space="preserve"> that falls on</w:t>
      </w:r>
      <w:r w:rsidRPr="4BCE4E91">
        <w:rPr>
          <w:lang w:val="en-US"/>
        </w:rPr>
        <w:t xml:space="preserve"> Tuesday 2</w:t>
      </w:r>
      <w:r w:rsidR="00B51611">
        <w:rPr>
          <w:lang w:val="en-US"/>
        </w:rPr>
        <w:t>4th</w:t>
      </w:r>
      <w:r w:rsidRPr="4BCE4E91">
        <w:rPr>
          <w:lang w:val="en-US"/>
        </w:rPr>
        <w:t xml:space="preserve"> January 202</w:t>
      </w:r>
      <w:r w:rsidR="00B51611">
        <w:rPr>
          <w:lang w:val="en-US"/>
        </w:rPr>
        <w:t>3</w:t>
      </w:r>
      <w:r w:rsidRPr="4BCE4E91">
        <w:rPr>
          <w:lang w:val="en-US"/>
        </w:rPr>
        <w:t xml:space="preserve">. </w:t>
      </w:r>
      <w:hyperlink r:id="rId25">
        <w:r w:rsidRPr="4BCE4E91">
          <w:rPr>
            <w:rStyle w:val="Hyperlink"/>
            <w:lang w:val="en-US"/>
          </w:rPr>
          <w:t>Click h</w:t>
        </w:r>
        <w:r w:rsidRPr="4BCE4E91">
          <w:rPr>
            <w:rStyle w:val="Hyperlink"/>
            <w:lang w:val="en-US"/>
          </w:rPr>
          <w:t>e</w:t>
        </w:r>
        <w:r w:rsidRPr="4BCE4E91">
          <w:rPr>
            <w:rStyle w:val="Hyperlink"/>
            <w:lang w:val="en-US"/>
          </w:rPr>
          <w:t>re for C0</w:t>
        </w:r>
      </w:hyperlink>
      <w:r w:rsidRPr="4BCE4E91">
        <w:rPr>
          <w:color w:val="FF0000"/>
          <w:lang w:val="en-US"/>
        </w:rPr>
        <w:t xml:space="preserve">, </w:t>
      </w:r>
      <w:hyperlink r:id="rId26">
        <w:r w:rsidRPr="4BCE4E91">
          <w:rPr>
            <w:rStyle w:val="Hyperlink"/>
            <w:lang w:val="en-US"/>
          </w:rPr>
          <w:t>Click here for C1</w:t>
        </w:r>
      </w:hyperlink>
      <w:r w:rsidRPr="4BCE4E91">
        <w:rPr>
          <w:color w:val="FF0000"/>
          <w:lang w:val="en-US"/>
        </w:rPr>
        <w:t xml:space="preserve">  </w:t>
      </w:r>
      <w:r w:rsidR="00B51611">
        <w:rPr>
          <w:color w:val="FF0000"/>
          <w:lang w:val="en-US"/>
        </w:rPr>
        <w:t>(change links)</w:t>
      </w:r>
      <w:bookmarkStart w:id="0" w:name="_GoBack"/>
      <w:bookmarkEnd w:id="0"/>
    </w:p>
    <w:p w14:paraId="34A7DB97" w14:textId="5A5AB186" w:rsidR="00604FB7" w:rsidRPr="00604FB7" w:rsidRDefault="00604FB7" w:rsidP="00604FB7">
      <w:pPr>
        <w:pStyle w:val="ListParagraph"/>
        <w:spacing w:after="360"/>
        <w:jc w:val="both"/>
        <w:rPr>
          <w:lang w:val="en-US"/>
        </w:rPr>
      </w:pPr>
    </w:p>
    <w:p w14:paraId="05614758" w14:textId="5A0F9976" w:rsidR="4BCE4E91" w:rsidRDefault="4BCE4E91" w:rsidP="4BCE4E91">
      <w:pPr>
        <w:pStyle w:val="ListParagraph"/>
        <w:spacing w:after="360"/>
        <w:jc w:val="both"/>
        <w:rPr>
          <w:lang w:val="en-US"/>
        </w:rPr>
      </w:pPr>
    </w:p>
    <w:p w14:paraId="237F3888" w14:textId="77777777" w:rsidR="00A85D0B" w:rsidRDefault="00A85D0B" w:rsidP="4BCE4E91">
      <w:pPr>
        <w:pStyle w:val="ListParagraph"/>
        <w:spacing w:after="360"/>
        <w:jc w:val="both"/>
        <w:rPr>
          <w:lang w:val="en-US"/>
        </w:rPr>
      </w:pPr>
    </w:p>
    <w:p w14:paraId="004F0ED0" w14:textId="3CC13319" w:rsidR="003F729D" w:rsidRDefault="003F729D" w:rsidP="4BCE4E91">
      <w:pPr>
        <w:pStyle w:val="ListParagraph"/>
        <w:spacing w:after="360"/>
        <w:jc w:val="both"/>
        <w:rPr>
          <w:lang w:val="en-US"/>
        </w:rPr>
      </w:pPr>
    </w:p>
    <w:p w14:paraId="5EC56696" w14:textId="56F72D4E" w:rsidR="00477618" w:rsidRPr="00604FB7" w:rsidRDefault="4B8861B0" w:rsidP="00604FB7">
      <w:pPr>
        <w:spacing w:after="360"/>
        <w:jc w:val="both"/>
        <w:rPr>
          <w:lang w:val="en-US"/>
        </w:rPr>
      </w:pPr>
      <w:r w:rsidRPr="00604FB7">
        <w:rPr>
          <w:b/>
          <w:bCs/>
          <w:lang w:val="en-US"/>
        </w:rPr>
        <w:t>And finally:</w:t>
      </w:r>
    </w:p>
    <w:p w14:paraId="5B6CD285" w14:textId="2B03AB7A" w:rsidR="00477618" w:rsidRPr="007B6B4D" w:rsidRDefault="4B8861B0" w:rsidP="2FCF2183">
      <w:pPr>
        <w:spacing w:after="360"/>
        <w:jc w:val="both"/>
      </w:pPr>
      <w:r w:rsidRPr="2FCF2183">
        <w:rPr>
          <w:lang w:val="en-US"/>
        </w:rPr>
        <w:t xml:space="preserve">Our prayer is that you will grow in your faith and confidence as you journey with our Children’s Ministry learning community over the year and be able to build on this in your own settings.  We pray that what you learn will overflow from you and be shared in church and into the wider community, schools and homes.  </w:t>
      </w:r>
    </w:p>
    <w:p w14:paraId="71110CC2" w14:textId="2E420765" w:rsidR="00477618" w:rsidRPr="007B6B4D" w:rsidRDefault="4B8861B0" w:rsidP="2FCF2183">
      <w:pPr>
        <w:spacing w:after="360"/>
        <w:jc w:val="both"/>
      </w:pPr>
      <w:r w:rsidRPr="2FCF2183">
        <w:rPr>
          <w:lang w:val="en-US"/>
        </w:rPr>
        <w:t>We believe that God is already working in you and this will just bless what He has already started.</w:t>
      </w:r>
    </w:p>
    <w:p w14:paraId="5BB5F79B" w14:textId="006946D7" w:rsidR="00477618" w:rsidRPr="007B6B4D" w:rsidRDefault="4B8861B0" w:rsidP="585B0DF4">
      <w:pPr>
        <w:spacing w:after="360"/>
        <w:jc w:val="center"/>
      </w:pPr>
      <w:r w:rsidRPr="585B0DF4">
        <w:rPr>
          <w:lang w:val="en-US"/>
        </w:rPr>
        <w:t>‘Great is the LORD and most worthy of praise; His greatness no one can fathom.</w:t>
      </w:r>
    </w:p>
    <w:p w14:paraId="4841BB6E" w14:textId="2BDFC1E2" w:rsidR="00477618" w:rsidRPr="007B6B4D" w:rsidRDefault="4B8861B0" w:rsidP="585B0DF4">
      <w:pPr>
        <w:spacing w:after="360"/>
        <w:jc w:val="center"/>
      </w:pPr>
      <w:r w:rsidRPr="585B0DF4">
        <w:rPr>
          <w:lang w:val="en-US"/>
        </w:rPr>
        <w:t>One generation will commend your works to another.’</w:t>
      </w:r>
    </w:p>
    <w:p w14:paraId="3C75DC17" w14:textId="33A259BA" w:rsidR="00477618" w:rsidRPr="007B6B4D" w:rsidRDefault="4B8861B0" w:rsidP="585B0DF4">
      <w:pPr>
        <w:pStyle w:val="NormalWeb"/>
        <w:spacing w:before="0" w:beforeAutospacing="0" w:after="360" w:afterAutospacing="0"/>
        <w:ind w:left="6480" w:firstLine="720"/>
        <w:rPr>
          <w:rFonts w:eastAsia="Calibri"/>
        </w:rPr>
      </w:pPr>
      <w:r w:rsidRPr="585B0DF4">
        <w:rPr>
          <w:rFonts w:ascii="Calibri" w:eastAsia="Calibri" w:hAnsi="Calibri" w:cs="Calibri"/>
        </w:rPr>
        <w:t>Psalm 145:3-4</w:t>
      </w:r>
    </w:p>
    <w:p w14:paraId="0387EE7A" w14:textId="03202306" w:rsidR="585B0DF4" w:rsidRDefault="585B0DF4" w:rsidP="585B0DF4">
      <w:pPr>
        <w:pStyle w:val="NormalWeb"/>
        <w:shd w:val="clear" w:color="auto" w:fill="FFFFFF" w:themeFill="background1"/>
        <w:spacing w:before="0" w:beforeAutospacing="0" w:after="360" w:afterAutospacing="0"/>
        <w:rPr>
          <w:rFonts w:eastAsia="Calibri"/>
        </w:rPr>
      </w:pPr>
    </w:p>
    <w:p w14:paraId="655FBEBE" w14:textId="2DD1D208" w:rsidR="585B0DF4" w:rsidRDefault="585B0DF4" w:rsidP="585B0DF4">
      <w:pPr>
        <w:pStyle w:val="NormalWeb"/>
        <w:shd w:val="clear" w:color="auto" w:fill="FFFFFF" w:themeFill="background1"/>
        <w:spacing w:before="0" w:beforeAutospacing="0" w:after="360" w:afterAutospacing="0"/>
        <w:rPr>
          <w:rFonts w:eastAsia="Calibri"/>
        </w:rPr>
      </w:pPr>
    </w:p>
    <w:p w14:paraId="1C4E6204" w14:textId="2AC2B0DC" w:rsidR="585B0DF4" w:rsidRDefault="585B0DF4" w:rsidP="585B0DF4">
      <w:pPr>
        <w:pStyle w:val="NormalWeb"/>
        <w:shd w:val="clear" w:color="auto" w:fill="FFFFFF" w:themeFill="background1"/>
        <w:spacing w:before="0" w:beforeAutospacing="0" w:after="360" w:afterAutospacing="0"/>
        <w:rPr>
          <w:rFonts w:eastAsia="Calibri"/>
        </w:rPr>
      </w:pPr>
    </w:p>
    <w:p w14:paraId="035164F8" w14:textId="0BE7D328" w:rsidR="00C27DB5" w:rsidRPr="007B6B4D" w:rsidRDefault="00C27DB5" w:rsidP="585B0DF4">
      <w:pPr>
        <w:pStyle w:val="NormalWeb"/>
        <w:shd w:val="clear" w:color="auto" w:fill="FFFFFF" w:themeFill="background1"/>
        <w:spacing w:before="0" w:beforeAutospacing="0" w:after="360" w:afterAutospacing="0"/>
      </w:pPr>
    </w:p>
    <w:p w14:paraId="649B280D" w14:textId="77777777" w:rsidR="00C27DB5" w:rsidRPr="007B6B4D" w:rsidRDefault="00C27DB5" w:rsidP="00FF06D3">
      <w:pPr>
        <w:pStyle w:val="NormalWeb"/>
        <w:shd w:val="clear" w:color="auto" w:fill="FFFFFF"/>
        <w:spacing w:before="0" w:beforeAutospacing="0" w:after="360" w:afterAutospacing="0"/>
        <w:rPr>
          <w:rFonts w:asciiTheme="minorHAnsi" w:hAnsiTheme="minorHAnsi" w:cstheme="minorHAnsi"/>
          <w:b/>
          <w:color w:val="333333"/>
        </w:rPr>
      </w:pPr>
    </w:p>
    <w:p w14:paraId="78DCF8C9" w14:textId="36D5A273" w:rsidR="005D5B7A" w:rsidRDefault="005D5B7A"/>
    <w:sectPr w:rsidR="005D5B7A" w:rsidSect="003008CC">
      <w:pgSz w:w="11900" w:h="16840"/>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F3F7B9C" w16cex:dateUtc="2021-06-09T08:24:13.17Z"/>
  <w16cex:commentExtensible w16cex:durableId="5BDF6AA5" w16cex:dateUtc="2021-06-09T08:38:09.792Z"/>
  <w16cex:commentExtensible w16cex:durableId="2E0E049F" w16cex:dateUtc="2021-06-09T08:59:59.327Z"/>
</w16cex:commentsExtensible>
</file>

<file path=word/commentsIds.xml><?xml version="1.0" encoding="utf-8"?>
<w16cid:commentsIds xmlns:mc="http://schemas.openxmlformats.org/markup-compatibility/2006" xmlns:w16cid="http://schemas.microsoft.com/office/word/2016/wordml/cid" mc:Ignorable="w16cid">
  <w16cid:commentId w16cid:paraId="34994623" w16cid:durableId="2F3F7B9C"/>
  <w16cid:commentId w16cid:paraId="23215CAD" w16cid:durableId="5BDF6AA5"/>
  <w16cid:commentId w16cid:paraId="6C004657" w16cid:durableId="2E0E049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07B9"/>
    <w:multiLevelType w:val="hybridMultilevel"/>
    <w:tmpl w:val="EAC2C22C"/>
    <w:lvl w:ilvl="0" w:tplc="A6E87D9A">
      <w:start w:val="1"/>
      <w:numFmt w:val="bullet"/>
      <w:lvlText w:val="·"/>
      <w:lvlJc w:val="left"/>
      <w:pPr>
        <w:ind w:left="720" w:hanging="360"/>
      </w:pPr>
      <w:rPr>
        <w:rFonts w:ascii="Symbol" w:hAnsi="Symbol" w:hint="default"/>
      </w:rPr>
    </w:lvl>
    <w:lvl w:ilvl="1" w:tplc="13BED5FC">
      <w:start w:val="1"/>
      <w:numFmt w:val="bullet"/>
      <w:lvlText w:val="o"/>
      <w:lvlJc w:val="left"/>
      <w:pPr>
        <w:ind w:left="1440" w:hanging="360"/>
      </w:pPr>
      <w:rPr>
        <w:rFonts w:ascii="Courier New" w:hAnsi="Courier New" w:hint="default"/>
      </w:rPr>
    </w:lvl>
    <w:lvl w:ilvl="2" w:tplc="D0305BE2">
      <w:start w:val="1"/>
      <w:numFmt w:val="bullet"/>
      <w:lvlText w:val=""/>
      <w:lvlJc w:val="left"/>
      <w:pPr>
        <w:ind w:left="2160" w:hanging="360"/>
      </w:pPr>
      <w:rPr>
        <w:rFonts w:ascii="Wingdings" w:hAnsi="Wingdings" w:hint="default"/>
      </w:rPr>
    </w:lvl>
    <w:lvl w:ilvl="3" w:tplc="4A0CFBDE">
      <w:start w:val="1"/>
      <w:numFmt w:val="bullet"/>
      <w:lvlText w:val=""/>
      <w:lvlJc w:val="left"/>
      <w:pPr>
        <w:ind w:left="2880" w:hanging="360"/>
      </w:pPr>
      <w:rPr>
        <w:rFonts w:ascii="Symbol" w:hAnsi="Symbol" w:hint="default"/>
      </w:rPr>
    </w:lvl>
    <w:lvl w:ilvl="4" w:tplc="0E7275E4">
      <w:start w:val="1"/>
      <w:numFmt w:val="bullet"/>
      <w:lvlText w:val="o"/>
      <w:lvlJc w:val="left"/>
      <w:pPr>
        <w:ind w:left="3600" w:hanging="360"/>
      </w:pPr>
      <w:rPr>
        <w:rFonts w:ascii="Courier New" w:hAnsi="Courier New" w:hint="default"/>
      </w:rPr>
    </w:lvl>
    <w:lvl w:ilvl="5" w:tplc="4F5AC61C">
      <w:start w:val="1"/>
      <w:numFmt w:val="bullet"/>
      <w:lvlText w:val=""/>
      <w:lvlJc w:val="left"/>
      <w:pPr>
        <w:ind w:left="4320" w:hanging="360"/>
      </w:pPr>
      <w:rPr>
        <w:rFonts w:ascii="Wingdings" w:hAnsi="Wingdings" w:hint="default"/>
      </w:rPr>
    </w:lvl>
    <w:lvl w:ilvl="6" w:tplc="B8869C2C">
      <w:start w:val="1"/>
      <w:numFmt w:val="bullet"/>
      <w:lvlText w:val=""/>
      <w:lvlJc w:val="left"/>
      <w:pPr>
        <w:ind w:left="5040" w:hanging="360"/>
      </w:pPr>
      <w:rPr>
        <w:rFonts w:ascii="Symbol" w:hAnsi="Symbol" w:hint="default"/>
      </w:rPr>
    </w:lvl>
    <w:lvl w:ilvl="7" w:tplc="AB2E8600">
      <w:start w:val="1"/>
      <w:numFmt w:val="bullet"/>
      <w:lvlText w:val="o"/>
      <w:lvlJc w:val="left"/>
      <w:pPr>
        <w:ind w:left="5760" w:hanging="360"/>
      </w:pPr>
      <w:rPr>
        <w:rFonts w:ascii="Courier New" w:hAnsi="Courier New" w:hint="default"/>
      </w:rPr>
    </w:lvl>
    <w:lvl w:ilvl="8" w:tplc="4D2634CA">
      <w:start w:val="1"/>
      <w:numFmt w:val="bullet"/>
      <w:lvlText w:val=""/>
      <w:lvlJc w:val="left"/>
      <w:pPr>
        <w:ind w:left="6480" w:hanging="360"/>
      </w:pPr>
      <w:rPr>
        <w:rFonts w:ascii="Wingdings" w:hAnsi="Wingdings" w:hint="default"/>
      </w:rPr>
    </w:lvl>
  </w:abstractNum>
  <w:abstractNum w:abstractNumId="1" w15:restartNumberingAfterBreak="0">
    <w:nsid w:val="04DB0457"/>
    <w:multiLevelType w:val="hybridMultilevel"/>
    <w:tmpl w:val="E1D2F0A0"/>
    <w:lvl w:ilvl="0" w:tplc="23B64AB8">
      <w:start w:val="1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666CC"/>
    <w:multiLevelType w:val="hybridMultilevel"/>
    <w:tmpl w:val="EDB86F0C"/>
    <w:lvl w:ilvl="0" w:tplc="A62EC67E">
      <w:start w:val="1"/>
      <w:numFmt w:val="decimal"/>
      <w:lvlText w:val="%1."/>
      <w:lvlJc w:val="left"/>
      <w:pPr>
        <w:ind w:left="720" w:hanging="360"/>
      </w:pPr>
    </w:lvl>
    <w:lvl w:ilvl="1" w:tplc="5444161E">
      <w:start w:val="1"/>
      <w:numFmt w:val="lowerLetter"/>
      <w:lvlText w:val="%2."/>
      <w:lvlJc w:val="left"/>
      <w:pPr>
        <w:ind w:left="1440" w:hanging="360"/>
      </w:pPr>
    </w:lvl>
    <w:lvl w:ilvl="2" w:tplc="C64A921E">
      <w:start w:val="1"/>
      <w:numFmt w:val="lowerRoman"/>
      <w:lvlText w:val="%3."/>
      <w:lvlJc w:val="right"/>
      <w:pPr>
        <w:ind w:left="2160" w:hanging="180"/>
      </w:pPr>
    </w:lvl>
    <w:lvl w:ilvl="3" w:tplc="18C8F582">
      <w:start w:val="1"/>
      <w:numFmt w:val="decimal"/>
      <w:lvlText w:val="%4."/>
      <w:lvlJc w:val="left"/>
      <w:pPr>
        <w:ind w:left="2880" w:hanging="360"/>
      </w:pPr>
    </w:lvl>
    <w:lvl w:ilvl="4" w:tplc="43883E76">
      <w:start w:val="1"/>
      <w:numFmt w:val="lowerLetter"/>
      <w:lvlText w:val="%5."/>
      <w:lvlJc w:val="left"/>
      <w:pPr>
        <w:ind w:left="3600" w:hanging="360"/>
      </w:pPr>
    </w:lvl>
    <w:lvl w:ilvl="5" w:tplc="B50ACBEC">
      <w:start w:val="1"/>
      <w:numFmt w:val="lowerRoman"/>
      <w:lvlText w:val="%6."/>
      <w:lvlJc w:val="right"/>
      <w:pPr>
        <w:ind w:left="4320" w:hanging="180"/>
      </w:pPr>
    </w:lvl>
    <w:lvl w:ilvl="6" w:tplc="ABD0D5AE">
      <w:start w:val="1"/>
      <w:numFmt w:val="decimal"/>
      <w:lvlText w:val="%7."/>
      <w:lvlJc w:val="left"/>
      <w:pPr>
        <w:ind w:left="5040" w:hanging="360"/>
      </w:pPr>
    </w:lvl>
    <w:lvl w:ilvl="7" w:tplc="2DDA7D40">
      <w:start w:val="1"/>
      <w:numFmt w:val="lowerLetter"/>
      <w:lvlText w:val="%8."/>
      <w:lvlJc w:val="left"/>
      <w:pPr>
        <w:ind w:left="5760" w:hanging="360"/>
      </w:pPr>
    </w:lvl>
    <w:lvl w:ilvl="8" w:tplc="6826E694">
      <w:start w:val="1"/>
      <w:numFmt w:val="lowerRoman"/>
      <w:lvlText w:val="%9."/>
      <w:lvlJc w:val="right"/>
      <w:pPr>
        <w:ind w:left="6480" w:hanging="180"/>
      </w:pPr>
    </w:lvl>
  </w:abstractNum>
  <w:abstractNum w:abstractNumId="3" w15:restartNumberingAfterBreak="0">
    <w:nsid w:val="13AC727D"/>
    <w:multiLevelType w:val="hybridMultilevel"/>
    <w:tmpl w:val="94007114"/>
    <w:lvl w:ilvl="0" w:tplc="49CC9F66">
      <w:start w:val="1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FF2B12"/>
    <w:multiLevelType w:val="hybridMultilevel"/>
    <w:tmpl w:val="0BF05DFC"/>
    <w:lvl w:ilvl="0" w:tplc="02328B32">
      <w:start w:val="1"/>
      <w:numFmt w:val="bullet"/>
      <w:lvlText w:val=""/>
      <w:lvlJc w:val="left"/>
      <w:pPr>
        <w:ind w:left="720" w:hanging="360"/>
      </w:pPr>
      <w:rPr>
        <w:rFonts w:ascii="Symbol" w:hAnsi="Symbol" w:hint="default"/>
      </w:rPr>
    </w:lvl>
    <w:lvl w:ilvl="1" w:tplc="609CD54A">
      <w:start w:val="1"/>
      <w:numFmt w:val="bullet"/>
      <w:lvlText w:val="o"/>
      <w:lvlJc w:val="left"/>
      <w:pPr>
        <w:ind w:left="1440" w:hanging="360"/>
      </w:pPr>
      <w:rPr>
        <w:rFonts w:ascii="Courier New" w:hAnsi="Courier New" w:hint="default"/>
      </w:rPr>
    </w:lvl>
    <w:lvl w:ilvl="2" w:tplc="1F7E885E">
      <w:start w:val="1"/>
      <w:numFmt w:val="bullet"/>
      <w:lvlText w:val=""/>
      <w:lvlJc w:val="left"/>
      <w:pPr>
        <w:ind w:left="2160" w:hanging="360"/>
      </w:pPr>
      <w:rPr>
        <w:rFonts w:ascii="Wingdings" w:hAnsi="Wingdings" w:hint="default"/>
      </w:rPr>
    </w:lvl>
    <w:lvl w:ilvl="3" w:tplc="1C16BBFE">
      <w:start w:val="1"/>
      <w:numFmt w:val="bullet"/>
      <w:lvlText w:val=""/>
      <w:lvlJc w:val="left"/>
      <w:pPr>
        <w:ind w:left="2880" w:hanging="360"/>
      </w:pPr>
      <w:rPr>
        <w:rFonts w:ascii="Symbol" w:hAnsi="Symbol" w:hint="default"/>
      </w:rPr>
    </w:lvl>
    <w:lvl w:ilvl="4" w:tplc="AFD6491C">
      <w:start w:val="1"/>
      <w:numFmt w:val="bullet"/>
      <w:lvlText w:val="o"/>
      <w:lvlJc w:val="left"/>
      <w:pPr>
        <w:ind w:left="3600" w:hanging="360"/>
      </w:pPr>
      <w:rPr>
        <w:rFonts w:ascii="Courier New" w:hAnsi="Courier New" w:hint="default"/>
      </w:rPr>
    </w:lvl>
    <w:lvl w:ilvl="5" w:tplc="0C682EC2">
      <w:start w:val="1"/>
      <w:numFmt w:val="bullet"/>
      <w:lvlText w:val=""/>
      <w:lvlJc w:val="left"/>
      <w:pPr>
        <w:ind w:left="4320" w:hanging="360"/>
      </w:pPr>
      <w:rPr>
        <w:rFonts w:ascii="Wingdings" w:hAnsi="Wingdings" w:hint="default"/>
      </w:rPr>
    </w:lvl>
    <w:lvl w:ilvl="6" w:tplc="1AB872DC">
      <w:start w:val="1"/>
      <w:numFmt w:val="bullet"/>
      <w:lvlText w:val=""/>
      <w:lvlJc w:val="left"/>
      <w:pPr>
        <w:ind w:left="5040" w:hanging="360"/>
      </w:pPr>
      <w:rPr>
        <w:rFonts w:ascii="Symbol" w:hAnsi="Symbol" w:hint="default"/>
      </w:rPr>
    </w:lvl>
    <w:lvl w:ilvl="7" w:tplc="EA182C5A">
      <w:start w:val="1"/>
      <w:numFmt w:val="bullet"/>
      <w:lvlText w:val="o"/>
      <w:lvlJc w:val="left"/>
      <w:pPr>
        <w:ind w:left="5760" w:hanging="360"/>
      </w:pPr>
      <w:rPr>
        <w:rFonts w:ascii="Courier New" w:hAnsi="Courier New" w:hint="default"/>
      </w:rPr>
    </w:lvl>
    <w:lvl w:ilvl="8" w:tplc="D3143570">
      <w:start w:val="1"/>
      <w:numFmt w:val="bullet"/>
      <w:lvlText w:val=""/>
      <w:lvlJc w:val="left"/>
      <w:pPr>
        <w:ind w:left="6480" w:hanging="360"/>
      </w:pPr>
      <w:rPr>
        <w:rFonts w:ascii="Wingdings" w:hAnsi="Wingdings" w:hint="default"/>
      </w:rPr>
    </w:lvl>
  </w:abstractNum>
  <w:abstractNum w:abstractNumId="5" w15:restartNumberingAfterBreak="0">
    <w:nsid w:val="43635E87"/>
    <w:multiLevelType w:val="hybridMultilevel"/>
    <w:tmpl w:val="5D76D80C"/>
    <w:lvl w:ilvl="0" w:tplc="078A772A">
      <w:start w:val="1"/>
      <w:numFmt w:val="decimal"/>
      <w:lvlText w:val="%1."/>
      <w:lvlJc w:val="left"/>
      <w:pPr>
        <w:ind w:left="720" w:hanging="360"/>
      </w:pPr>
    </w:lvl>
    <w:lvl w:ilvl="1" w:tplc="28A0F4FC">
      <w:start w:val="1"/>
      <w:numFmt w:val="lowerLetter"/>
      <w:lvlText w:val="%2."/>
      <w:lvlJc w:val="left"/>
      <w:pPr>
        <w:ind w:left="1440" w:hanging="360"/>
      </w:pPr>
    </w:lvl>
    <w:lvl w:ilvl="2" w:tplc="12DE110E">
      <w:start w:val="1"/>
      <w:numFmt w:val="lowerRoman"/>
      <w:lvlText w:val="%3."/>
      <w:lvlJc w:val="right"/>
      <w:pPr>
        <w:ind w:left="2160" w:hanging="180"/>
      </w:pPr>
    </w:lvl>
    <w:lvl w:ilvl="3" w:tplc="99200B46">
      <w:start w:val="1"/>
      <w:numFmt w:val="decimal"/>
      <w:lvlText w:val="%4."/>
      <w:lvlJc w:val="left"/>
      <w:pPr>
        <w:ind w:left="2880" w:hanging="360"/>
      </w:pPr>
    </w:lvl>
    <w:lvl w:ilvl="4" w:tplc="DB247AD0">
      <w:start w:val="1"/>
      <w:numFmt w:val="lowerLetter"/>
      <w:lvlText w:val="%5."/>
      <w:lvlJc w:val="left"/>
      <w:pPr>
        <w:ind w:left="3600" w:hanging="360"/>
      </w:pPr>
    </w:lvl>
    <w:lvl w:ilvl="5" w:tplc="22EC1CD6">
      <w:start w:val="1"/>
      <w:numFmt w:val="lowerRoman"/>
      <w:lvlText w:val="%6."/>
      <w:lvlJc w:val="right"/>
      <w:pPr>
        <w:ind w:left="4320" w:hanging="180"/>
      </w:pPr>
    </w:lvl>
    <w:lvl w:ilvl="6" w:tplc="A62EDD3C">
      <w:start w:val="1"/>
      <w:numFmt w:val="decimal"/>
      <w:lvlText w:val="%7."/>
      <w:lvlJc w:val="left"/>
      <w:pPr>
        <w:ind w:left="5040" w:hanging="360"/>
      </w:pPr>
    </w:lvl>
    <w:lvl w:ilvl="7" w:tplc="D59421C0">
      <w:start w:val="1"/>
      <w:numFmt w:val="lowerLetter"/>
      <w:lvlText w:val="%8."/>
      <w:lvlJc w:val="left"/>
      <w:pPr>
        <w:ind w:left="5760" w:hanging="360"/>
      </w:pPr>
    </w:lvl>
    <w:lvl w:ilvl="8" w:tplc="0C1869E0">
      <w:start w:val="1"/>
      <w:numFmt w:val="lowerRoman"/>
      <w:lvlText w:val="%9."/>
      <w:lvlJc w:val="right"/>
      <w:pPr>
        <w:ind w:left="6480" w:hanging="180"/>
      </w:pPr>
    </w:lvl>
  </w:abstractNum>
  <w:abstractNum w:abstractNumId="6" w15:restartNumberingAfterBreak="0">
    <w:nsid w:val="499525A6"/>
    <w:multiLevelType w:val="hybridMultilevel"/>
    <w:tmpl w:val="F0E2B29E"/>
    <w:lvl w:ilvl="0" w:tplc="F8DA85D0">
      <w:start w:val="1"/>
      <w:numFmt w:val="bullet"/>
      <w:lvlText w:val=""/>
      <w:lvlJc w:val="left"/>
      <w:pPr>
        <w:ind w:left="720" w:hanging="360"/>
      </w:pPr>
      <w:rPr>
        <w:rFonts w:ascii="Symbol" w:hAnsi="Symbol" w:hint="default"/>
      </w:rPr>
    </w:lvl>
    <w:lvl w:ilvl="1" w:tplc="DCDEDCAC">
      <w:start w:val="1"/>
      <w:numFmt w:val="bullet"/>
      <w:lvlText w:val="o"/>
      <w:lvlJc w:val="left"/>
      <w:pPr>
        <w:ind w:left="1440" w:hanging="360"/>
      </w:pPr>
      <w:rPr>
        <w:rFonts w:ascii="Courier New" w:hAnsi="Courier New" w:hint="default"/>
      </w:rPr>
    </w:lvl>
    <w:lvl w:ilvl="2" w:tplc="65E44B2E">
      <w:start w:val="1"/>
      <w:numFmt w:val="bullet"/>
      <w:lvlText w:val=""/>
      <w:lvlJc w:val="left"/>
      <w:pPr>
        <w:ind w:left="2160" w:hanging="360"/>
      </w:pPr>
      <w:rPr>
        <w:rFonts w:ascii="Wingdings" w:hAnsi="Wingdings" w:hint="default"/>
      </w:rPr>
    </w:lvl>
    <w:lvl w:ilvl="3" w:tplc="AD2618B4">
      <w:start w:val="1"/>
      <w:numFmt w:val="bullet"/>
      <w:lvlText w:val=""/>
      <w:lvlJc w:val="left"/>
      <w:pPr>
        <w:ind w:left="2880" w:hanging="360"/>
      </w:pPr>
      <w:rPr>
        <w:rFonts w:ascii="Symbol" w:hAnsi="Symbol" w:hint="default"/>
      </w:rPr>
    </w:lvl>
    <w:lvl w:ilvl="4" w:tplc="1348F22E">
      <w:start w:val="1"/>
      <w:numFmt w:val="bullet"/>
      <w:lvlText w:val="o"/>
      <w:lvlJc w:val="left"/>
      <w:pPr>
        <w:ind w:left="3600" w:hanging="360"/>
      </w:pPr>
      <w:rPr>
        <w:rFonts w:ascii="Courier New" w:hAnsi="Courier New" w:hint="default"/>
      </w:rPr>
    </w:lvl>
    <w:lvl w:ilvl="5" w:tplc="5478F928">
      <w:start w:val="1"/>
      <w:numFmt w:val="bullet"/>
      <w:lvlText w:val=""/>
      <w:lvlJc w:val="left"/>
      <w:pPr>
        <w:ind w:left="4320" w:hanging="360"/>
      </w:pPr>
      <w:rPr>
        <w:rFonts w:ascii="Wingdings" w:hAnsi="Wingdings" w:hint="default"/>
      </w:rPr>
    </w:lvl>
    <w:lvl w:ilvl="6" w:tplc="1A9AEA38">
      <w:start w:val="1"/>
      <w:numFmt w:val="bullet"/>
      <w:lvlText w:val=""/>
      <w:lvlJc w:val="left"/>
      <w:pPr>
        <w:ind w:left="5040" w:hanging="360"/>
      </w:pPr>
      <w:rPr>
        <w:rFonts w:ascii="Symbol" w:hAnsi="Symbol" w:hint="default"/>
      </w:rPr>
    </w:lvl>
    <w:lvl w:ilvl="7" w:tplc="271A88A0">
      <w:start w:val="1"/>
      <w:numFmt w:val="bullet"/>
      <w:lvlText w:val="o"/>
      <w:lvlJc w:val="left"/>
      <w:pPr>
        <w:ind w:left="5760" w:hanging="360"/>
      </w:pPr>
      <w:rPr>
        <w:rFonts w:ascii="Courier New" w:hAnsi="Courier New" w:hint="default"/>
      </w:rPr>
    </w:lvl>
    <w:lvl w:ilvl="8" w:tplc="D49AB0B8">
      <w:start w:val="1"/>
      <w:numFmt w:val="bullet"/>
      <w:lvlText w:val=""/>
      <w:lvlJc w:val="left"/>
      <w:pPr>
        <w:ind w:left="6480" w:hanging="360"/>
      </w:pPr>
      <w:rPr>
        <w:rFonts w:ascii="Wingdings" w:hAnsi="Wingdings" w:hint="default"/>
      </w:rPr>
    </w:lvl>
  </w:abstractNum>
  <w:abstractNum w:abstractNumId="7" w15:restartNumberingAfterBreak="0">
    <w:nsid w:val="6C165827"/>
    <w:multiLevelType w:val="hybridMultilevel"/>
    <w:tmpl w:val="BC3498F0"/>
    <w:lvl w:ilvl="0" w:tplc="FFFFFFFF">
      <w:start w:val="12"/>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0"/>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96A"/>
    <w:rsid w:val="00012C33"/>
    <w:rsid w:val="00032C37"/>
    <w:rsid w:val="000616D8"/>
    <w:rsid w:val="000764AD"/>
    <w:rsid w:val="000B1CA0"/>
    <w:rsid w:val="000E6C5D"/>
    <w:rsid w:val="00185F02"/>
    <w:rsid w:val="001B2842"/>
    <w:rsid w:val="001D6869"/>
    <w:rsid w:val="001E5C98"/>
    <w:rsid w:val="0020420A"/>
    <w:rsid w:val="002231BE"/>
    <w:rsid w:val="002513AD"/>
    <w:rsid w:val="002D1B1A"/>
    <w:rsid w:val="003008CC"/>
    <w:rsid w:val="003361C4"/>
    <w:rsid w:val="00361BE0"/>
    <w:rsid w:val="00383BAD"/>
    <w:rsid w:val="003A1AC8"/>
    <w:rsid w:val="003E09C7"/>
    <w:rsid w:val="003F1332"/>
    <w:rsid w:val="003F729D"/>
    <w:rsid w:val="00474FF0"/>
    <w:rsid w:val="00477618"/>
    <w:rsid w:val="00497BA7"/>
    <w:rsid w:val="004A1D16"/>
    <w:rsid w:val="004A1F5C"/>
    <w:rsid w:val="004B5443"/>
    <w:rsid w:val="004C1C98"/>
    <w:rsid w:val="004F45FE"/>
    <w:rsid w:val="00525053"/>
    <w:rsid w:val="005D5B7A"/>
    <w:rsid w:val="005E606A"/>
    <w:rsid w:val="00604FB7"/>
    <w:rsid w:val="00642BF5"/>
    <w:rsid w:val="00672E14"/>
    <w:rsid w:val="006772F2"/>
    <w:rsid w:val="006C7CE7"/>
    <w:rsid w:val="007B6B4D"/>
    <w:rsid w:val="007C7B7D"/>
    <w:rsid w:val="00802859"/>
    <w:rsid w:val="00807040"/>
    <w:rsid w:val="00831A5C"/>
    <w:rsid w:val="008E29B9"/>
    <w:rsid w:val="00906A7A"/>
    <w:rsid w:val="00987AF3"/>
    <w:rsid w:val="009B3E23"/>
    <w:rsid w:val="009E7838"/>
    <w:rsid w:val="00A540DD"/>
    <w:rsid w:val="00A747FD"/>
    <w:rsid w:val="00A85D0B"/>
    <w:rsid w:val="00AD5EEA"/>
    <w:rsid w:val="00B51611"/>
    <w:rsid w:val="00C0305A"/>
    <w:rsid w:val="00C033B8"/>
    <w:rsid w:val="00C171FD"/>
    <w:rsid w:val="00C27DB5"/>
    <w:rsid w:val="00C40676"/>
    <w:rsid w:val="00C61EAB"/>
    <w:rsid w:val="00C95EE0"/>
    <w:rsid w:val="00CC0DBC"/>
    <w:rsid w:val="00CD486E"/>
    <w:rsid w:val="00D106A5"/>
    <w:rsid w:val="00D8433B"/>
    <w:rsid w:val="00D95B95"/>
    <w:rsid w:val="00DF0BFE"/>
    <w:rsid w:val="00E15AFA"/>
    <w:rsid w:val="00E209F0"/>
    <w:rsid w:val="00E21B4D"/>
    <w:rsid w:val="00EC696A"/>
    <w:rsid w:val="00F90610"/>
    <w:rsid w:val="00F92F72"/>
    <w:rsid w:val="00FA320D"/>
    <w:rsid w:val="00FC562B"/>
    <w:rsid w:val="00FF06D3"/>
    <w:rsid w:val="0126F9B6"/>
    <w:rsid w:val="02B5A1CE"/>
    <w:rsid w:val="038EA03A"/>
    <w:rsid w:val="03B80EA3"/>
    <w:rsid w:val="03CF8667"/>
    <w:rsid w:val="04052F2A"/>
    <w:rsid w:val="04D75A7D"/>
    <w:rsid w:val="053AB6A7"/>
    <w:rsid w:val="054AB9F8"/>
    <w:rsid w:val="0697AC9F"/>
    <w:rsid w:val="06C907F9"/>
    <w:rsid w:val="070FB768"/>
    <w:rsid w:val="0754EAA2"/>
    <w:rsid w:val="07A26BE5"/>
    <w:rsid w:val="0829AB24"/>
    <w:rsid w:val="08808AE6"/>
    <w:rsid w:val="09522835"/>
    <w:rsid w:val="097F3D96"/>
    <w:rsid w:val="0A62EFDB"/>
    <w:rsid w:val="0A7FAA80"/>
    <w:rsid w:val="0AD05363"/>
    <w:rsid w:val="0B9B5229"/>
    <w:rsid w:val="0BC5BBEB"/>
    <w:rsid w:val="0C228AF1"/>
    <w:rsid w:val="0C89C8F7"/>
    <w:rsid w:val="0CA713A6"/>
    <w:rsid w:val="0DBA123F"/>
    <w:rsid w:val="0E54FF39"/>
    <w:rsid w:val="0E93F661"/>
    <w:rsid w:val="0F0C0758"/>
    <w:rsid w:val="0F7B9E38"/>
    <w:rsid w:val="0FBCF239"/>
    <w:rsid w:val="102FCBC1"/>
    <w:rsid w:val="10549CA4"/>
    <w:rsid w:val="106F7743"/>
    <w:rsid w:val="10A140BD"/>
    <w:rsid w:val="116D4AD1"/>
    <w:rsid w:val="12A97BB5"/>
    <w:rsid w:val="144755CA"/>
    <w:rsid w:val="151E5880"/>
    <w:rsid w:val="162B7507"/>
    <w:rsid w:val="16449D64"/>
    <w:rsid w:val="16E9EDD0"/>
    <w:rsid w:val="1868E0D8"/>
    <w:rsid w:val="1892E8B3"/>
    <w:rsid w:val="1941CEAF"/>
    <w:rsid w:val="196A14BE"/>
    <w:rsid w:val="1A579772"/>
    <w:rsid w:val="1B42AE29"/>
    <w:rsid w:val="1B4B5A65"/>
    <w:rsid w:val="1D0E4EC9"/>
    <w:rsid w:val="1E03BF58"/>
    <w:rsid w:val="1E4FAF49"/>
    <w:rsid w:val="1ED1D063"/>
    <w:rsid w:val="1F160BC5"/>
    <w:rsid w:val="1F63309A"/>
    <w:rsid w:val="1FD2574D"/>
    <w:rsid w:val="2234C585"/>
    <w:rsid w:val="23D095E6"/>
    <w:rsid w:val="242D8642"/>
    <w:rsid w:val="24D9144E"/>
    <w:rsid w:val="24E2520D"/>
    <w:rsid w:val="25C2B711"/>
    <w:rsid w:val="264198D1"/>
    <w:rsid w:val="265CA381"/>
    <w:rsid w:val="27355BC4"/>
    <w:rsid w:val="2757DCA9"/>
    <w:rsid w:val="27762416"/>
    <w:rsid w:val="27F84911"/>
    <w:rsid w:val="28A182CD"/>
    <w:rsid w:val="295F1232"/>
    <w:rsid w:val="299C9AD3"/>
    <w:rsid w:val="29BD0192"/>
    <w:rsid w:val="2B339A5D"/>
    <w:rsid w:val="2B386B34"/>
    <w:rsid w:val="2B7914F7"/>
    <w:rsid w:val="2C970F6B"/>
    <w:rsid w:val="2DC06E65"/>
    <w:rsid w:val="2EB3D3F5"/>
    <w:rsid w:val="2F57E56D"/>
    <w:rsid w:val="2FCF2183"/>
    <w:rsid w:val="30B70674"/>
    <w:rsid w:val="3151C987"/>
    <w:rsid w:val="31620D25"/>
    <w:rsid w:val="3297CCC9"/>
    <w:rsid w:val="333A51A0"/>
    <w:rsid w:val="340AF36F"/>
    <w:rsid w:val="35926422"/>
    <w:rsid w:val="360D3EB9"/>
    <w:rsid w:val="366E9545"/>
    <w:rsid w:val="36A430D6"/>
    <w:rsid w:val="3718FD9D"/>
    <w:rsid w:val="373B036D"/>
    <w:rsid w:val="377483B5"/>
    <w:rsid w:val="385003D5"/>
    <w:rsid w:val="3860B5BF"/>
    <w:rsid w:val="388F4B4A"/>
    <w:rsid w:val="391A9BCD"/>
    <w:rsid w:val="3A22CF9E"/>
    <w:rsid w:val="3A667C69"/>
    <w:rsid w:val="3B15D039"/>
    <w:rsid w:val="3B96A1A1"/>
    <w:rsid w:val="3BC9F921"/>
    <w:rsid w:val="3C82FBB4"/>
    <w:rsid w:val="3CE9CE25"/>
    <w:rsid w:val="3E11FA2E"/>
    <w:rsid w:val="3E961A5E"/>
    <w:rsid w:val="3F215326"/>
    <w:rsid w:val="3F461552"/>
    <w:rsid w:val="3F67D781"/>
    <w:rsid w:val="3F7F5DCA"/>
    <w:rsid w:val="3F88EB72"/>
    <w:rsid w:val="3FB8EEDA"/>
    <w:rsid w:val="40382CAB"/>
    <w:rsid w:val="404A5466"/>
    <w:rsid w:val="408B9BEA"/>
    <w:rsid w:val="40B401E1"/>
    <w:rsid w:val="4272161A"/>
    <w:rsid w:val="4383486A"/>
    <w:rsid w:val="4404D598"/>
    <w:rsid w:val="449B755E"/>
    <w:rsid w:val="44B053B6"/>
    <w:rsid w:val="45BB98C2"/>
    <w:rsid w:val="46713A64"/>
    <w:rsid w:val="47F67D55"/>
    <w:rsid w:val="48C82F41"/>
    <w:rsid w:val="490DAC20"/>
    <w:rsid w:val="499649C5"/>
    <w:rsid w:val="49ABBE14"/>
    <w:rsid w:val="49B84F95"/>
    <w:rsid w:val="4B8861B0"/>
    <w:rsid w:val="4BCE4E91"/>
    <w:rsid w:val="4C0AB147"/>
    <w:rsid w:val="4CAFCAF7"/>
    <w:rsid w:val="4D908E01"/>
    <w:rsid w:val="4E1B01E3"/>
    <w:rsid w:val="4EF48715"/>
    <w:rsid w:val="4F6B7DB7"/>
    <w:rsid w:val="50BCBCA6"/>
    <w:rsid w:val="510EC28B"/>
    <w:rsid w:val="51BBE529"/>
    <w:rsid w:val="5262839D"/>
    <w:rsid w:val="539D80FE"/>
    <w:rsid w:val="55A11216"/>
    <w:rsid w:val="5627C215"/>
    <w:rsid w:val="569F20E8"/>
    <w:rsid w:val="581D1D40"/>
    <w:rsid w:val="585A4F3E"/>
    <w:rsid w:val="585B0DF4"/>
    <w:rsid w:val="587DC299"/>
    <w:rsid w:val="59368C04"/>
    <w:rsid w:val="59C9051B"/>
    <w:rsid w:val="5A006174"/>
    <w:rsid w:val="5A283F62"/>
    <w:rsid w:val="5A93B556"/>
    <w:rsid w:val="5AC2047C"/>
    <w:rsid w:val="5AD178EB"/>
    <w:rsid w:val="5AF96CD0"/>
    <w:rsid w:val="5B682FDC"/>
    <w:rsid w:val="5B9AE63F"/>
    <w:rsid w:val="5C81852A"/>
    <w:rsid w:val="5C8671A9"/>
    <w:rsid w:val="5CFE86EE"/>
    <w:rsid w:val="5D1556BA"/>
    <w:rsid w:val="5D883042"/>
    <w:rsid w:val="5E22420A"/>
    <w:rsid w:val="5EEB0400"/>
    <w:rsid w:val="5EF43064"/>
    <w:rsid w:val="601FE88B"/>
    <w:rsid w:val="602A920A"/>
    <w:rsid w:val="604660CB"/>
    <w:rsid w:val="6068C74B"/>
    <w:rsid w:val="6084C572"/>
    <w:rsid w:val="615C06EB"/>
    <w:rsid w:val="61E80927"/>
    <w:rsid w:val="6203F310"/>
    <w:rsid w:val="62C12FC9"/>
    <w:rsid w:val="6314B2D5"/>
    <w:rsid w:val="637DB3FD"/>
    <w:rsid w:val="63D04DC3"/>
    <w:rsid w:val="63E561F5"/>
    <w:rsid w:val="63E6D9A0"/>
    <w:rsid w:val="64D2CBF4"/>
    <w:rsid w:val="652D2B9F"/>
    <w:rsid w:val="6621BC51"/>
    <w:rsid w:val="66BBB33A"/>
    <w:rsid w:val="6929C684"/>
    <w:rsid w:val="69BEA5DC"/>
    <w:rsid w:val="6A4D8AED"/>
    <w:rsid w:val="6AB051DF"/>
    <w:rsid w:val="6C7D518B"/>
    <w:rsid w:val="6C82AE60"/>
    <w:rsid w:val="6C9E221A"/>
    <w:rsid w:val="6E042CF9"/>
    <w:rsid w:val="6E1F3D77"/>
    <w:rsid w:val="6ECF88FD"/>
    <w:rsid w:val="6F8A0E52"/>
    <w:rsid w:val="7038B2BC"/>
    <w:rsid w:val="70464075"/>
    <w:rsid w:val="7095A86E"/>
    <w:rsid w:val="70AED0CB"/>
    <w:rsid w:val="70F9341A"/>
    <w:rsid w:val="71679862"/>
    <w:rsid w:val="71E4D35D"/>
    <w:rsid w:val="72C59FA9"/>
    <w:rsid w:val="73302DB6"/>
    <w:rsid w:val="734B70AA"/>
    <w:rsid w:val="74383532"/>
    <w:rsid w:val="74829C12"/>
    <w:rsid w:val="7520EC94"/>
    <w:rsid w:val="770DB695"/>
    <w:rsid w:val="778AF190"/>
    <w:rsid w:val="77F8ACE5"/>
    <w:rsid w:val="7851525A"/>
    <w:rsid w:val="78A0BA53"/>
    <w:rsid w:val="79469A97"/>
    <w:rsid w:val="79FF6948"/>
    <w:rsid w:val="7A27CF3F"/>
    <w:rsid w:val="7A44DEE3"/>
    <w:rsid w:val="7A8D57CE"/>
    <w:rsid w:val="7AE9DB3C"/>
    <w:rsid w:val="7BC39FA0"/>
    <w:rsid w:val="7C15BD43"/>
    <w:rsid w:val="7D7C18FC"/>
    <w:rsid w:val="7FD07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E0D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4">
    <w:name w:val="heading 4"/>
    <w:basedOn w:val="Normal"/>
    <w:link w:val="Heading4Char"/>
    <w:uiPriority w:val="9"/>
    <w:qFormat/>
    <w:rsid w:val="00474FF0"/>
    <w:pPr>
      <w:spacing w:before="100" w:beforeAutospacing="1" w:after="100" w:afterAutospacing="1"/>
      <w:outlineLvl w:val="3"/>
    </w:pPr>
    <w:rPr>
      <w:rFonts w:ascii="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5B7A"/>
    <w:pPr>
      <w:spacing w:before="100" w:beforeAutospacing="1" w:after="100" w:afterAutospacing="1"/>
    </w:pPr>
    <w:rPr>
      <w:rFonts w:ascii="Times New Roman" w:hAnsi="Times New Roman" w:cs="Times New Roman"/>
      <w:lang w:val="en-US"/>
    </w:rPr>
  </w:style>
  <w:style w:type="character" w:styleId="Strong">
    <w:name w:val="Strong"/>
    <w:basedOn w:val="DefaultParagraphFont"/>
    <w:uiPriority w:val="22"/>
    <w:qFormat/>
    <w:rsid w:val="005D5B7A"/>
    <w:rPr>
      <w:b/>
      <w:bCs/>
    </w:rPr>
  </w:style>
  <w:style w:type="character" w:customStyle="1" w:styleId="Heading4Char">
    <w:name w:val="Heading 4 Char"/>
    <w:basedOn w:val="DefaultParagraphFont"/>
    <w:link w:val="Heading4"/>
    <w:uiPriority w:val="9"/>
    <w:rsid w:val="00474FF0"/>
    <w:rPr>
      <w:rFonts w:ascii="Times New Roman" w:hAnsi="Times New Roman" w:cs="Times New Roman"/>
      <w:b/>
      <w:bCs/>
    </w:rPr>
  </w:style>
  <w:style w:type="character" w:styleId="Hyperlink">
    <w:name w:val="Hyperlink"/>
    <w:basedOn w:val="DefaultParagraphFont"/>
    <w:uiPriority w:val="99"/>
    <w:unhideWhenUsed/>
    <w:rsid w:val="006C7CE7"/>
    <w:rPr>
      <w:color w:val="0000FF"/>
      <w:u w:val="single"/>
    </w:rPr>
  </w:style>
  <w:style w:type="paragraph" w:styleId="Title">
    <w:name w:val="Title"/>
    <w:basedOn w:val="Normal"/>
    <w:next w:val="Normal"/>
    <w:link w:val="TitleChar"/>
    <w:uiPriority w:val="10"/>
    <w:qFormat/>
    <w:rsid w:val="0047761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7618"/>
    <w:rPr>
      <w:rFonts w:asciiTheme="majorHAnsi" w:eastAsiaTheme="majorEastAsia" w:hAnsiTheme="majorHAnsi" w:cstheme="majorBidi"/>
      <w:spacing w:val="-10"/>
      <w:kern w:val="28"/>
      <w:sz w:val="56"/>
      <w:szCs w:val="56"/>
      <w:lang w:val="en-GB"/>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val="en-GB"/>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B28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842"/>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1B2842"/>
    <w:rPr>
      <w:b/>
      <w:bCs/>
    </w:rPr>
  </w:style>
  <w:style w:type="character" w:customStyle="1" w:styleId="CommentSubjectChar">
    <w:name w:val="Comment Subject Char"/>
    <w:basedOn w:val="CommentTextChar"/>
    <w:link w:val="CommentSubject"/>
    <w:uiPriority w:val="99"/>
    <w:semiHidden/>
    <w:rsid w:val="001B2842"/>
    <w:rPr>
      <w:b/>
      <w:bCs/>
      <w:sz w:val="20"/>
      <w:szCs w:val="20"/>
      <w:lang w:val="en-GB"/>
    </w:rPr>
  </w:style>
  <w:style w:type="character" w:styleId="FollowedHyperlink">
    <w:name w:val="FollowedHyperlink"/>
    <w:basedOn w:val="DefaultParagraphFont"/>
    <w:uiPriority w:val="99"/>
    <w:semiHidden/>
    <w:unhideWhenUsed/>
    <w:rsid w:val="001B28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8938">
      <w:bodyDiv w:val="1"/>
      <w:marLeft w:val="0"/>
      <w:marRight w:val="0"/>
      <w:marTop w:val="0"/>
      <w:marBottom w:val="0"/>
      <w:divBdr>
        <w:top w:val="none" w:sz="0" w:space="0" w:color="auto"/>
        <w:left w:val="none" w:sz="0" w:space="0" w:color="auto"/>
        <w:bottom w:val="none" w:sz="0" w:space="0" w:color="auto"/>
        <w:right w:val="none" w:sz="0" w:space="0" w:color="auto"/>
      </w:divBdr>
    </w:div>
    <w:div w:id="138807214">
      <w:bodyDiv w:val="1"/>
      <w:marLeft w:val="0"/>
      <w:marRight w:val="0"/>
      <w:marTop w:val="0"/>
      <w:marBottom w:val="0"/>
      <w:divBdr>
        <w:top w:val="none" w:sz="0" w:space="0" w:color="auto"/>
        <w:left w:val="none" w:sz="0" w:space="0" w:color="auto"/>
        <w:bottom w:val="none" w:sz="0" w:space="0" w:color="auto"/>
        <w:right w:val="none" w:sz="0" w:space="0" w:color="auto"/>
      </w:divBdr>
    </w:div>
    <w:div w:id="235626348">
      <w:bodyDiv w:val="1"/>
      <w:marLeft w:val="0"/>
      <w:marRight w:val="0"/>
      <w:marTop w:val="0"/>
      <w:marBottom w:val="0"/>
      <w:divBdr>
        <w:top w:val="none" w:sz="0" w:space="0" w:color="auto"/>
        <w:left w:val="none" w:sz="0" w:space="0" w:color="auto"/>
        <w:bottom w:val="none" w:sz="0" w:space="0" w:color="auto"/>
        <w:right w:val="none" w:sz="0" w:space="0" w:color="auto"/>
      </w:divBdr>
    </w:div>
    <w:div w:id="254675727">
      <w:bodyDiv w:val="1"/>
      <w:marLeft w:val="0"/>
      <w:marRight w:val="0"/>
      <w:marTop w:val="0"/>
      <w:marBottom w:val="0"/>
      <w:divBdr>
        <w:top w:val="none" w:sz="0" w:space="0" w:color="auto"/>
        <w:left w:val="none" w:sz="0" w:space="0" w:color="auto"/>
        <w:bottom w:val="none" w:sz="0" w:space="0" w:color="auto"/>
        <w:right w:val="none" w:sz="0" w:space="0" w:color="auto"/>
      </w:divBdr>
    </w:div>
    <w:div w:id="786435038">
      <w:bodyDiv w:val="1"/>
      <w:marLeft w:val="0"/>
      <w:marRight w:val="0"/>
      <w:marTop w:val="0"/>
      <w:marBottom w:val="0"/>
      <w:divBdr>
        <w:top w:val="none" w:sz="0" w:space="0" w:color="auto"/>
        <w:left w:val="none" w:sz="0" w:space="0" w:color="auto"/>
        <w:bottom w:val="none" w:sz="0" w:space="0" w:color="auto"/>
        <w:right w:val="none" w:sz="0" w:space="0" w:color="auto"/>
      </w:divBdr>
      <w:divsChild>
        <w:div w:id="1003361096">
          <w:marLeft w:val="0"/>
          <w:marRight w:val="0"/>
          <w:marTop w:val="0"/>
          <w:marBottom w:val="240"/>
          <w:divBdr>
            <w:top w:val="none" w:sz="0" w:space="0" w:color="auto"/>
            <w:left w:val="none" w:sz="0" w:space="0" w:color="auto"/>
            <w:bottom w:val="none" w:sz="0" w:space="0" w:color="auto"/>
            <w:right w:val="none" w:sz="0" w:space="0" w:color="auto"/>
          </w:divBdr>
        </w:div>
      </w:divsChild>
    </w:div>
    <w:div w:id="802039501">
      <w:bodyDiv w:val="1"/>
      <w:marLeft w:val="0"/>
      <w:marRight w:val="0"/>
      <w:marTop w:val="0"/>
      <w:marBottom w:val="0"/>
      <w:divBdr>
        <w:top w:val="none" w:sz="0" w:space="0" w:color="auto"/>
        <w:left w:val="none" w:sz="0" w:space="0" w:color="auto"/>
        <w:bottom w:val="none" w:sz="0" w:space="0" w:color="auto"/>
        <w:right w:val="none" w:sz="0" w:space="0" w:color="auto"/>
      </w:divBdr>
    </w:div>
    <w:div w:id="833883265">
      <w:bodyDiv w:val="1"/>
      <w:marLeft w:val="0"/>
      <w:marRight w:val="0"/>
      <w:marTop w:val="0"/>
      <w:marBottom w:val="0"/>
      <w:divBdr>
        <w:top w:val="none" w:sz="0" w:space="0" w:color="auto"/>
        <w:left w:val="none" w:sz="0" w:space="0" w:color="auto"/>
        <w:bottom w:val="none" w:sz="0" w:space="0" w:color="auto"/>
        <w:right w:val="none" w:sz="0" w:space="0" w:color="auto"/>
      </w:divBdr>
    </w:div>
    <w:div w:id="1066029006">
      <w:bodyDiv w:val="1"/>
      <w:marLeft w:val="0"/>
      <w:marRight w:val="0"/>
      <w:marTop w:val="0"/>
      <w:marBottom w:val="0"/>
      <w:divBdr>
        <w:top w:val="none" w:sz="0" w:space="0" w:color="auto"/>
        <w:left w:val="none" w:sz="0" w:space="0" w:color="auto"/>
        <w:bottom w:val="none" w:sz="0" w:space="0" w:color="auto"/>
        <w:right w:val="none" w:sz="0" w:space="0" w:color="auto"/>
      </w:divBdr>
    </w:div>
    <w:div w:id="1237202999">
      <w:bodyDiv w:val="1"/>
      <w:marLeft w:val="0"/>
      <w:marRight w:val="0"/>
      <w:marTop w:val="0"/>
      <w:marBottom w:val="0"/>
      <w:divBdr>
        <w:top w:val="none" w:sz="0" w:space="0" w:color="auto"/>
        <w:left w:val="none" w:sz="0" w:space="0" w:color="auto"/>
        <w:bottom w:val="none" w:sz="0" w:space="0" w:color="auto"/>
        <w:right w:val="none" w:sz="0" w:space="0" w:color="auto"/>
      </w:divBdr>
    </w:div>
    <w:div w:id="1346636906">
      <w:bodyDiv w:val="1"/>
      <w:marLeft w:val="0"/>
      <w:marRight w:val="0"/>
      <w:marTop w:val="0"/>
      <w:marBottom w:val="0"/>
      <w:divBdr>
        <w:top w:val="none" w:sz="0" w:space="0" w:color="auto"/>
        <w:left w:val="none" w:sz="0" w:space="0" w:color="auto"/>
        <w:bottom w:val="none" w:sz="0" w:space="0" w:color="auto"/>
        <w:right w:val="none" w:sz="0" w:space="0" w:color="auto"/>
      </w:divBdr>
    </w:div>
    <w:div w:id="1377508917">
      <w:bodyDiv w:val="1"/>
      <w:marLeft w:val="0"/>
      <w:marRight w:val="0"/>
      <w:marTop w:val="0"/>
      <w:marBottom w:val="0"/>
      <w:divBdr>
        <w:top w:val="none" w:sz="0" w:space="0" w:color="auto"/>
        <w:left w:val="none" w:sz="0" w:space="0" w:color="auto"/>
        <w:bottom w:val="none" w:sz="0" w:space="0" w:color="auto"/>
        <w:right w:val="none" w:sz="0" w:space="0" w:color="auto"/>
      </w:divBdr>
    </w:div>
    <w:div w:id="1456876133">
      <w:bodyDiv w:val="1"/>
      <w:marLeft w:val="0"/>
      <w:marRight w:val="0"/>
      <w:marTop w:val="0"/>
      <w:marBottom w:val="0"/>
      <w:divBdr>
        <w:top w:val="none" w:sz="0" w:space="0" w:color="auto"/>
        <w:left w:val="none" w:sz="0" w:space="0" w:color="auto"/>
        <w:bottom w:val="none" w:sz="0" w:space="0" w:color="auto"/>
        <w:right w:val="none" w:sz="0" w:space="0" w:color="auto"/>
      </w:divBdr>
    </w:div>
    <w:div w:id="1635139742">
      <w:bodyDiv w:val="1"/>
      <w:marLeft w:val="0"/>
      <w:marRight w:val="0"/>
      <w:marTop w:val="0"/>
      <w:marBottom w:val="0"/>
      <w:divBdr>
        <w:top w:val="none" w:sz="0" w:space="0" w:color="auto"/>
        <w:left w:val="none" w:sz="0" w:space="0" w:color="auto"/>
        <w:bottom w:val="none" w:sz="0" w:space="0" w:color="auto"/>
        <w:right w:val="none" w:sz="0" w:space="0" w:color="auto"/>
      </w:divBdr>
    </w:div>
    <w:div w:id="1989742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nuala.salter@peterborough-diocese.org.uk" TargetMode="External"/><Relationship Id="rId18" Type="http://schemas.openxmlformats.org/officeDocument/2006/relationships/hyperlink" Target="https://youtu.be/wSWbj9AImy0" TargetMode="External"/><Relationship Id="rId26" Type="http://schemas.openxmlformats.org/officeDocument/2006/relationships/hyperlink" Target="https://www.peterborough-diocese.org.uk/downloads/safeguarding/c2.pdf" TargetMode="External"/><Relationship Id="rId3" Type="http://schemas.openxmlformats.org/officeDocument/2006/relationships/settings" Target="settings.xml"/><Relationship Id="rId21" Type="http://schemas.openxmlformats.org/officeDocument/2006/relationships/hyperlink" Target="mailto:charlotte.nobbs@peterborough-diocese.org.uk?subject=Children's%20Ministry%20Certificate%20Taster%20Session" TargetMode="External"/><Relationship Id="rId7" Type="http://schemas.openxmlformats.org/officeDocument/2006/relationships/image" Target="media/image3.jpeg"/><Relationship Id="rId12" Type="http://schemas.openxmlformats.org/officeDocument/2006/relationships/image" Target="media/image7.png"/><Relationship Id="rId17" Type="http://schemas.openxmlformats.org/officeDocument/2006/relationships/image" Target="media/image11.png"/><Relationship Id="rId25" Type="http://schemas.openxmlformats.org/officeDocument/2006/relationships/hyperlink" Target="https://www.peterborough-diocese.org.uk/downloads/safeguarding/c0.pdf"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s://www.eventbrite.co.uk/e/childrens-ministry-certificate-taster-session-tickets-347939545547"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24" Type="http://schemas.openxmlformats.org/officeDocument/2006/relationships/hyperlink" Target="https://peterboroughdiocese-my.sharepoint.com/:w:/g/personal/nuala_salter_peterborough-diocese_org_uk/EQbzmApPSDNEmEMdsJRVUEQBCdfQnDiAvzk9zVJgzFVKwA?e=4WXLfJ" TargetMode="External"/><Relationship Id="rId5" Type="http://schemas.openxmlformats.org/officeDocument/2006/relationships/image" Target="media/image1.png"/><Relationship Id="rId15" Type="http://schemas.openxmlformats.org/officeDocument/2006/relationships/image" Target="media/image9.jpg"/><Relationship Id="rId23" Type="http://schemas.openxmlformats.org/officeDocument/2006/relationships/hyperlink" Target="mailto:nuala.salter@peterborough-diocese.org.uk?subject=Children's%20Ministry%20Certificate" TargetMode="External"/><Relationship Id="rId28" Type="http://schemas.openxmlformats.org/officeDocument/2006/relationships/theme" Target="theme/theme1.xml"/><Relationship Id="Rf751307bb47f46a2" Type="http://schemas.microsoft.com/office/2018/08/relationships/commentsExtensible" Target="commentsExtensible.xml"/><Relationship Id="rId10" Type="http://schemas.openxmlformats.org/officeDocument/2006/relationships/hyperlink" Target="mailto:charlotte.nobbs@peterborough-diocese.org.uk" TargetMode="External"/><Relationship Id="rId19" Type="http://schemas.openxmlformats.org/officeDocument/2006/relationships/hyperlink" Target="https://us02web.zoom.us/j/4714846272?pwd=ODc4RDBhOU5vY0xBY0tVek1BNDRGZz09" TargetMode="Externa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8.png"/><Relationship Id="rId22" Type="http://schemas.openxmlformats.org/officeDocument/2006/relationships/hyperlink" Target="https://peterboroughdiocese-my.sharepoint.com/:w:/g/personal/nuala_salter_peterborough-diocese_org_uk/EQ1filLwqEBPss-niS9US98BZcFXfuPOeR3eImdYmBdDaA?e=1yyxkc" TargetMode="External"/><Relationship Id="rId27" Type="http://schemas.openxmlformats.org/officeDocument/2006/relationships/fontTable" Target="fontTable.xml"/><Relationship Id="Rab51e486a00446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7</Pages>
  <Words>1426</Words>
  <Characters>8133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Nobbs</dc:creator>
  <cp:keywords/>
  <dc:description/>
  <cp:lastModifiedBy>Nuala Salter</cp:lastModifiedBy>
  <cp:revision>35</cp:revision>
  <dcterms:created xsi:type="dcterms:W3CDTF">2021-06-04T12:05:00Z</dcterms:created>
  <dcterms:modified xsi:type="dcterms:W3CDTF">2022-05-27T10:42:00Z</dcterms:modified>
</cp:coreProperties>
</file>