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C05F5B" w14:textId="466D77E3" w:rsidR="005643CB" w:rsidRDefault="005643CB" w:rsidP="002F0088">
      <w:pPr>
        <w:pStyle w:val="NoSpacing"/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Peterborough</w:t>
      </w:r>
      <w:r w:rsidR="00107BD6">
        <w:rPr>
          <w:rFonts w:cs="Arial"/>
          <w:b/>
          <w:sz w:val="24"/>
          <w:szCs w:val="24"/>
          <w:u w:val="single"/>
        </w:rPr>
        <w:t xml:space="preserve"> and Leicester</w:t>
      </w:r>
      <w:r>
        <w:rPr>
          <w:rFonts w:cs="Arial"/>
          <w:b/>
          <w:sz w:val="24"/>
          <w:szCs w:val="24"/>
          <w:u w:val="single"/>
        </w:rPr>
        <w:t xml:space="preserve"> Diocese</w:t>
      </w:r>
      <w:r w:rsidR="00107BD6">
        <w:rPr>
          <w:rFonts w:cs="Arial"/>
          <w:b/>
          <w:sz w:val="24"/>
          <w:szCs w:val="24"/>
          <w:u w:val="single"/>
        </w:rPr>
        <w:t>s</w:t>
      </w:r>
    </w:p>
    <w:p w14:paraId="1A16E5FA" w14:textId="77777777" w:rsidR="005643CB" w:rsidRDefault="005643CB" w:rsidP="002F0088">
      <w:pPr>
        <w:pStyle w:val="NoSpacing"/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JOB DESCRIPTION</w:t>
      </w:r>
    </w:p>
    <w:p w14:paraId="7B8158F8" w14:textId="77777777" w:rsidR="005643CB" w:rsidRDefault="005643CB" w:rsidP="002F0088">
      <w:pPr>
        <w:pStyle w:val="NoSpacing"/>
        <w:jc w:val="center"/>
        <w:rPr>
          <w:rFonts w:cs="Arial"/>
          <w:b/>
          <w:sz w:val="24"/>
          <w:szCs w:val="24"/>
          <w:u w:val="single"/>
        </w:rPr>
      </w:pPr>
    </w:p>
    <w:p w14:paraId="21406A4C" w14:textId="04684359" w:rsidR="00F326F3" w:rsidRDefault="00D41F68" w:rsidP="002F0088">
      <w:pPr>
        <w:pStyle w:val="NoSpacing"/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Net Zero Carbon Programme Manager</w:t>
      </w:r>
    </w:p>
    <w:p w14:paraId="2C3F284B" w14:textId="2EEC5618" w:rsidR="00E703EC" w:rsidRPr="00B737FA" w:rsidRDefault="00E703EC" w:rsidP="002F0088">
      <w:pPr>
        <w:pStyle w:val="NoSpacing"/>
        <w:jc w:val="center"/>
        <w:rPr>
          <w:rFonts w:cs="Arial"/>
          <w:b/>
          <w:sz w:val="24"/>
          <w:szCs w:val="24"/>
          <w:u w:val="single"/>
        </w:rPr>
      </w:pPr>
    </w:p>
    <w:p w14:paraId="0DF98503" w14:textId="77777777" w:rsidR="002F0088" w:rsidRPr="00B737FA" w:rsidRDefault="002F0088" w:rsidP="002F0088">
      <w:pPr>
        <w:pStyle w:val="NoSpacing"/>
        <w:jc w:val="center"/>
        <w:rPr>
          <w:rFonts w:cs="Arial"/>
          <w:b/>
          <w:sz w:val="24"/>
          <w:szCs w:val="24"/>
          <w:u w:val="single"/>
        </w:rPr>
      </w:pPr>
    </w:p>
    <w:p w14:paraId="38708DAC" w14:textId="77777777" w:rsidR="00ED6C35" w:rsidRPr="00B737FA" w:rsidRDefault="00ED6C35" w:rsidP="002F0088">
      <w:pPr>
        <w:pStyle w:val="NoSpacing"/>
        <w:rPr>
          <w:rFonts w:cs="Arial"/>
          <w:sz w:val="20"/>
          <w:szCs w:val="20"/>
        </w:rPr>
      </w:pPr>
    </w:p>
    <w:p w14:paraId="50F7C132" w14:textId="77777777" w:rsidR="00A22ECE" w:rsidRPr="00190A79" w:rsidRDefault="00A22ECE" w:rsidP="002F0088">
      <w:pPr>
        <w:pStyle w:val="NoSpacing"/>
        <w:rPr>
          <w:rFonts w:cs="Arial"/>
          <w:sz w:val="24"/>
          <w:szCs w:val="20"/>
        </w:rPr>
      </w:pPr>
    </w:p>
    <w:p w14:paraId="3732E437" w14:textId="33605298" w:rsidR="00F1548C" w:rsidRDefault="005643CB" w:rsidP="00CF25AD">
      <w:pPr>
        <w:spacing w:after="0" w:line="360" w:lineRule="auto"/>
        <w:ind w:left="2127" w:hanging="2127"/>
        <w:jc w:val="both"/>
        <w:rPr>
          <w:rFonts w:cs="Arial"/>
          <w:sz w:val="24"/>
          <w:szCs w:val="20"/>
        </w:rPr>
      </w:pPr>
      <w:r w:rsidRPr="00190A79">
        <w:rPr>
          <w:rFonts w:cs="Arial"/>
          <w:b/>
          <w:sz w:val="24"/>
          <w:szCs w:val="20"/>
        </w:rPr>
        <w:t>Purpose of Post:</w:t>
      </w:r>
      <w:r w:rsidR="00595952" w:rsidRPr="00190A79">
        <w:rPr>
          <w:rFonts w:cs="Arial"/>
          <w:sz w:val="24"/>
          <w:szCs w:val="20"/>
        </w:rPr>
        <w:tab/>
      </w:r>
      <w:r w:rsidR="004738DD" w:rsidRPr="000E5D63">
        <w:rPr>
          <w:rFonts w:cs="Arial"/>
        </w:rPr>
        <w:t xml:space="preserve">This is an exciting opportunity to be at the heart of the net zero mission for Peterborough </w:t>
      </w:r>
      <w:r w:rsidR="00107BD6">
        <w:rPr>
          <w:rFonts w:cs="Arial"/>
        </w:rPr>
        <w:t xml:space="preserve">and Leicester </w:t>
      </w:r>
      <w:r w:rsidR="004738DD" w:rsidRPr="000E5D63">
        <w:rPr>
          <w:rFonts w:cs="Arial"/>
        </w:rPr>
        <w:t>Diocese</w:t>
      </w:r>
      <w:r w:rsidR="00107BD6">
        <w:rPr>
          <w:rFonts w:cs="Arial"/>
        </w:rPr>
        <w:t>s</w:t>
      </w:r>
      <w:r w:rsidR="004738DD" w:rsidRPr="000E5D63">
        <w:rPr>
          <w:rFonts w:cs="Arial"/>
        </w:rPr>
        <w:t xml:space="preserve">. </w:t>
      </w:r>
      <w:r w:rsidR="00177C15" w:rsidRPr="000E5D63">
        <w:rPr>
          <w:rFonts w:cs="Arial"/>
        </w:rPr>
        <w:t xml:space="preserve">As post-holder, you will </w:t>
      </w:r>
      <w:r w:rsidR="00CF25AD" w:rsidRPr="000E5D63">
        <w:rPr>
          <w:rFonts w:cs="Arial"/>
        </w:rPr>
        <w:t>coordinate</w:t>
      </w:r>
      <w:r w:rsidR="00B4446B" w:rsidRPr="000E5D63">
        <w:rPr>
          <w:rFonts w:cs="Arial"/>
        </w:rPr>
        <w:t xml:space="preserve"> </w:t>
      </w:r>
      <w:r w:rsidR="00844F1E" w:rsidRPr="000E5D63">
        <w:rPr>
          <w:rFonts w:cs="Arial"/>
        </w:rPr>
        <w:t xml:space="preserve">and </w:t>
      </w:r>
      <w:r w:rsidR="004F1FEB" w:rsidRPr="000E5D63">
        <w:rPr>
          <w:rFonts w:cs="Arial"/>
        </w:rPr>
        <w:t>drive forward</w:t>
      </w:r>
      <w:r w:rsidR="00157B70" w:rsidRPr="000E5D63">
        <w:rPr>
          <w:rFonts w:cs="Arial"/>
        </w:rPr>
        <w:t xml:space="preserve"> initiatives aimed at achieving net zero carbon </w:t>
      </w:r>
      <w:r w:rsidR="00CF25AD" w:rsidRPr="000E5D63">
        <w:rPr>
          <w:rFonts w:cs="Arial"/>
        </w:rPr>
        <w:t xml:space="preserve">(NZC) </w:t>
      </w:r>
      <w:r w:rsidR="00157B70" w:rsidRPr="000E5D63">
        <w:rPr>
          <w:rFonts w:cs="Arial"/>
        </w:rPr>
        <w:t xml:space="preserve">emissions by 2030 </w:t>
      </w:r>
      <w:r w:rsidR="00223BA4" w:rsidRPr="000E5D63">
        <w:rPr>
          <w:rFonts w:cs="Arial"/>
        </w:rPr>
        <w:t>within th</w:t>
      </w:r>
      <w:r w:rsidR="004F1FEB" w:rsidRPr="000E5D63">
        <w:rPr>
          <w:rFonts w:cs="Arial"/>
        </w:rPr>
        <w:t>e diocese</w:t>
      </w:r>
      <w:r w:rsidR="00107BD6">
        <w:rPr>
          <w:rFonts w:cs="Arial"/>
        </w:rPr>
        <w:t>s</w:t>
      </w:r>
      <w:r w:rsidR="004F1FEB" w:rsidRPr="000E5D63">
        <w:rPr>
          <w:rFonts w:cs="Arial"/>
        </w:rPr>
        <w:t xml:space="preserve"> of Peterborough</w:t>
      </w:r>
      <w:r w:rsidR="00107BD6">
        <w:rPr>
          <w:rFonts w:cs="Arial"/>
        </w:rPr>
        <w:t xml:space="preserve"> and </w:t>
      </w:r>
      <w:proofErr w:type="gramStart"/>
      <w:r w:rsidR="00107BD6">
        <w:rPr>
          <w:rFonts w:cs="Arial"/>
        </w:rPr>
        <w:t>Leicester</w:t>
      </w:r>
      <w:r w:rsidR="00D365B6">
        <w:rPr>
          <w:rFonts w:cs="Arial"/>
        </w:rPr>
        <w:t xml:space="preserve"> </w:t>
      </w:r>
      <w:r w:rsidR="003D0932" w:rsidRPr="000E5D63">
        <w:rPr>
          <w:rFonts w:cs="Arial"/>
        </w:rPr>
        <w:t>.</w:t>
      </w:r>
      <w:proofErr w:type="gramEnd"/>
      <w:r w:rsidR="003D0932" w:rsidRPr="000E5D63">
        <w:rPr>
          <w:rFonts w:cs="Arial"/>
        </w:rPr>
        <w:t xml:space="preserve"> </w:t>
      </w:r>
      <w:r w:rsidR="004F1FEB" w:rsidRPr="000E5D63">
        <w:rPr>
          <w:rFonts w:cs="Arial"/>
        </w:rPr>
        <w:t xml:space="preserve">This will include </w:t>
      </w:r>
      <w:r w:rsidR="009508B5" w:rsidRPr="000E5D63">
        <w:rPr>
          <w:rFonts w:cs="Arial"/>
        </w:rPr>
        <w:t>inspiring</w:t>
      </w:r>
      <w:r w:rsidR="004F1FEB" w:rsidRPr="000E5D63">
        <w:rPr>
          <w:rFonts w:cs="Arial"/>
        </w:rPr>
        <w:t xml:space="preserve"> greater action at the Diocesan level, by parishes and by church schools. </w:t>
      </w:r>
      <w:r w:rsidR="00177C15" w:rsidRPr="000E5D63">
        <w:rPr>
          <w:rFonts w:cs="Arial"/>
        </w:rPr>
        <w:t xml:space="preserve">You </w:t>
      </w:r>
      <w:r w:rsidR="004F1FEB" w:rsidRPr="000E5D63">
        <w:rPr>
          <w:rFonts w:cs="Arial"/>
        </w:rPr>
        <w:t xml:space="preserve">will also </w:t>
      </w:r>
      <w:r w:rsidR="00417C5F" w:rsidRPr="000E5D63">
        <w:rPr>
          <w:rFonts w:cs="Arial"/>
        </w:rPr>
        <w:t xml:space="preserve">contribute to the Diocesan Board of Finance’s </w:t>
      </w:r>
      <w:r w:rsidR="00177C15" w:rsidRPr="000E5D63">
        <w:rPr>
          <w:rFonts w:cs="Arial"/>
        </w:rPr>
        <w:t xml:space="preserve">wider </w:t>
      </w:r>
      <w:r w:rsidR="00417C5F" w:rsidRPr="000E5D63">
        <w:rPr>
          <w:rFonts w:cs="Arial"/>
        </w:rPr>
        <w:t xml:space="preserve">sustainability </w:t>
      </w:r>
      <w:proofErr w:type="gramStart"/>
      <w:r w:rsidR="00417C5F" w:rsidRPr="000E5D63">
        <w:rPr>
          <w:rFonts w:cs="Arial"/>
        </w:rPr>
        <w:t>goals</w:t>
      </w:r>
      <w:r w:rsidR="0039644B">
        <w:rPr>
          <w:rFonts w:cs="Arial"/>
        </w:rPr>
        <w:t>.</w:t>
      </w:r>
      <w:r w:rsidR="00417C5F" w:rsidRPr="000E5D63">
        <w:rPr>
          <w:rFonts w:cs="Arial"/>
        </w:rPr>
        <w:t>.</w:t>
      </w:r>
      <w:proofErr w:type="gramEnd"/>
    </w:p>
    <w:p w14:paraId="1E68DCE5" w14:textId="77777777" w:rsidR="002D3784" w:rsidRDefault="002D3784" w:rsidP="00CF25AD">
      <w:pPr>
        <w:spacing w:after="0" w:line="360" w:lineRule="auto"/>
        <w:ind w:left="2127" w:hanging="2127"/>
        <w:jc w:val="both"/>
        <w:rPr>
          <w:rFonts w:cs="Arial"/>
          <w:sz w:val="24"/>
          <w:szCs w:val="20"/>
        </w:rPr>
      </w:pPr>
    </w:p>
    <w:p w14:paraId="010EACA5" w14:textId="7C8699B2" w:rsidR="0086318E" w:rsidRPr="00190A79" w:rsidRDefault="002D3784" w:rsidP="00177C15">
      <w:pPr>
        <w:spacing w:after="0" w:line="360" w:lineRule="auto"/>
        <w:ind w:left="2127" w:hanging="2127"/>
        <w:jc w:val="both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ab/>
      </w:r>
    </w:p>
    <w:p w14:paraId="6A3970EE" w14:textId="2C8E9CC0" w:rsidR="002F0088" w:rsidRPr="00AE46A6" w:rsidRDefault="002F0088" w:rsidP="00CF25AD">
      <w:pPr>
        <w:pStyle w:val="NoSpacing"/>
        <w:tabs>
          <w:tab w:val="left" w:pos="1985"/>
        </w:tabs>
        <w:rPr>
          <w:rFonts w:cs="Arial"/>
        </w:rPr>
      </w:pPr>
      <w:r w:rsidRPr="00190A79">
        <w:rPr>
          <w:rFonts w:cs="Arial"/>
          <w:b/>
          <w:sz w:val="24"/>
          <w:szCs w:val="20"/>
        </w:rPr>
        <w:t>Accountable to:</w:t>
      </w:r>
      <w:r w:rsidRPr="00190A79">
        <w:rPr>
          <w:rFonts w:cs="Arial"/>
          <w:sz w:val="24"/>
          <w:szCs w:val="20"/>
        </w:rPr>
        <w:tab/>
      </w:r>
      <w:r w:rsidRPr="00190A79">
        <w:rPr>
          <w:rFonts w:cs="Arial"/>
          <w:sz w:val="24"/>
          <w:szCs w:val="20"/>
        </w:rPr>
        <w:tab/>
      </w:r>
      <w:r w:rsidR="00746A85" w:rsidRPr="00AE46A6">
        <w:rPr>
          <w:rFonts w:cs="Arial"/>
        </w:rPr>
        <w:t>The Diocesan Secretar</w:t>
      </w:r>
      <w:r w:rsidR="00107BD6" w:rsidRPr="00AE46A6">
        <w:rPr>
          <w:rFonts w:cs="Arial"/>
        </w:rPr>
        <w:t xml:space="preserve">ies of </w:t>
      </w:r>
      <w:r w:rsidR="00282F1A" w:rsidRPr="00AE46A6">
        <w:rPr>
          <w:rFonts w:cs="Arial"/>
        </w:rPr>
        <w:t>Peterborough and Leicester</w:t>
      </w:r>
    </w:p>
    <w:p w14:paraId="38AE3BCB" w14:textId="77777777" w:rsidR="00717014" w:rsidRPr="00190A79" w:rsidRDefault="00717014" w:rsidP="002F0088">
      <w:pPr>
        <w:pStyle w:val="NoSpacing"/>
        <w:rPr>
          <w:rFonts w:cs="Arial"/>
          <w:sz w:val="24"/>
          <w:szCs w:val="20"/>
        </w:rPr>
      </w:pPr>
    </w:p>
    <w:p w14:paraId="0F38B2B7" w14:textId="77777777" w:rsidR="00452CC7" w:rsidRPr="00B737FA" w:rsidRDefault="00452CC7" w:rsidP="00452CC7">
      <w:pPr>
        <w:pStyle w:val="NoSpacing"/>
        <w:rPr>
          <w:rFonts w:cs="Arial"/>
          <w:sz w:val="20"/>
          <w:szCs w:val="20"/>
        </w:rPr>
      </w:pPr>
    </w:p>
    <w:p w14:paraId="67FD2DDD" w14:textId="2265AA50" w:rsidR="6AD2C8EA" w:rsidRPr="00AE46A6" w:rsidRDefault="00452CC7" w:rsidP="00E327C5">
      <w:pPr>
        <w:pStyle w:val="NoSpacing"/>
        <w:rPr>
          <w:rFonts w:cs="Arial"/>
        </w:rPr>
      </w:pPr>
      <w:r w:rsidRPr="300A6940">
        <w:rPr>
          <w:rFonts w:cs="Arial"/>
          <w:b/>
          <w:bCs/>
          <w:sz w:val="24"/>
          <w:szCs w:val="24"/>
        </w:rPr>
        <w:t>Member of:</w:t>
      </w:r>
      <w:r>
        <w:tab/>
      </w:r>
      <w:r>
        <w:tab/>
      </w:r>
      <w:r w:rsidR="0039644B" w:rsidRPr="00AE46A6">
        <w:rPr>
          <w:rFonts w:cs="Arial"/>
        </w:rPr>
        <w:t xml:space="preserve">The Diocesan </w:t>
      </w:r>
      <w:r w:rsidR="001B237E" w:rsidRPr="00AE46A6">
        <w:rPr>
          <w:rFonts w:cs="Arial"/>
        </w:rPr>
        <w:t>Net Zero Carbon Strategic Group</w:t>
      </w:r>
      <w:r w:rsidR="00282F1A" w:rsidRPr="00AE46A6">
        <w:rPr>
          <w:rFonts w:cs="Arial"/>
        </w:rPr>
        <w:t>s</w:t>
      </w:r>
    </w:p>
    <w:p w14:paraId="6BC4616C" w14:textId="2A41ABBF" w:rsidR="001B237E" w:rsidRDefault="001B237E" w:rsidP="00E327C5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14:paraId="7C8C1D75" w14:textId="2BEE1094" w:rsidR="00452CC7" w:rsidRPr="00971CB7" w:rsidRDefault="00380D2A" w:rsidP="00452CC7">
      <w:pPr>
        <w:pStyle w:val="NoSpacing"/>
        <w:rPr>
          <w:rFonts w:cs="Arial"/>
          <w:strike/>
          <w:sz w:val="24"/>
          <w:szCs w:val="20"/>
        </w:rPr>
      </w:pPr>
      <w:r>
        <w:rPr>
          <w:rFonts w:cs="Arial"/>
          <w:sz w:val="24"/>
          <w:szCs w:val="20"/>
        </w:rPr>
        <w:tab/>
      </w:r>
      <w:r>
        <w:rPr>
          <w:rFonts w:cs="Arial"/>
          <w:sz w:val="24"/>
          <w:szCs w:val="20"/>
        </w:rPr>
        <w:tab/>
      </w:r>
      <w:r>
        <w:rPr>
          <w:rFonts w:cs="Arial"/>
          <w:sz w:val="24"/>
          <w:szCs w:val="20"/>
        </w:rPr>
        <w:tab/>
      </w:r>
      <w:r>
        <w:rPr>
          <w:rFonts w:cs="Arial"/>
          <w:sz w:val="24"/>
          <w:szCs w:val="20"/>
        </w:rPr>
        <w:tab/>
      </w:r>
    </w:p>
    <w:p w14:paraId="26530EF0" w14:textId="77777777" w:rsidR="00452CC7" w:rsidRDefault="00452CC7" w:rsidP="00CD2663">
      <w:pPr>
        <w:pStyle w:val="NoSpacing"/>
        <w:rPr>
          <w:rFonts w:cs="Arial"/>
          <w:b/>
          <w:sz w:val="24"/>
          <w:szCs w:val="20"/>
        </w:rPr>
      </w:pPr>
    </w:p>
    <w:p w14:paraId="72BF3A1A" w14:textId="322F700A" w:rsidR="1FBD7F19" w:rsidRDefault="1FBD7F19" w:rsidP="1FBD7F19">
      <w:pPr>
        <w:pStyle w:val="NoSpacing"/>
        <w:rPr>
          <w:rFonts w:cs="Arial"/>
          <w:b/>
          <w:bCs/>
          <w:sz w:val="24"/>
          <w:szCs w:val="24"/>
        </w:rPr>
      </w:pPr>
    </w:p>
    <w:p w14:paraId="7F1DD61C" w14:textId="54E92083" w:rsidR="6641533F" w:rsidRDefault="6641533F" w:rsidP="1FBD7F19">
      <w:pPr>
        <w:rPr>
          <w:rFonts w:eastAsia="Arial" w:cs="Arial"/>
          <w:color w:val="000000" w:themeColor="text1"/>
        </w:rPr>
      </w:pPr>
      <w:r w:rsidRPr="1FBD7F19">
        <w:rPr>
          <w:rFonts w:eastAsia="Arial" w:cs="Arial"/>
          <w:b/>
          <w:bCs/>
          <w:color w:val="000000" w:themeColor="text1"/>
        </w:rPr>
        <w:t>THE CONTEXT, OPPORTUNITIES AND CHALLENGES OF THIS ROLE</w:t>
      </w:r>
    </w:p>
    <w:p w14:paraId="6E4ED367" w14:textId="47510215" w:rsidR="1FBD7F19" w:rsidRDefault="0005691A" w:rsidP="00D058DC">
      <w:pPr>
        <w:spacing w:line="360" w:lineRule="auto"/>
        <w:rPr>
          <w:rFonts w:eastAsia="Arial" w:cs="Arial"/>
          <w:color w:val="000000" w:themeColor="text1"/>
        </w:rPr>
      </w:pPr>
      <w:r>
        <w:rPr>
          <w:rFonts w:eastAsia="Arial" w:cs="Arial"/>
          <w:color w:val="000000" w:themeColor="text1"/>
        </w:rPr>
        <w:t>In response to the global environmental crisis, t</w:t>
      </w:r>
      <w:r w:rsidR="002C3625">
        <w:rPr>
          <w:rFonts w:eastAsia="Arial" w:cs="Arial"/>
          <w:color w:val="000000" w:themeColor="text1"/>
        </w:rPr>
        <w:t>he Church of England has set an ambitious goal to b</w:t>
      </w:r>
      <w:r w:rsidR="002F5CB2">
        <w:rPr>
          <w:rFonts w:eastAsia="Arial" w:cs="Arial"/>
          <w:color w:val="000000" w:themeColor="text1"/>
        </w:rPr>
        <w:t xml:space="preserve">ecome net-zero carbon </w:t>
      </w:r>
      <w:r w:rsidR="00186F46">
        <w:rPr>
          <w:rFonts w:eastAsia="Arial" w:cs="Arial"/>
          <w:color w:val="000000" w:themeColor="text1"/>
        </w:rPr>
        <w:t xml:space="preserve">(NZC) </w:t>
      </w:r>
      <w:r w:rsidR="002F5CB2">
        <w:rPr>
          <w:rFonts w:eastAsia="Arial" w:cs="Arial"/>
          <w:color w:val="000000" w:themeColor="text1"/>
        </w:rPr>
        <w:t xml:space="preserve">by </w:t>
      </w:r>
      <w:proofErr w:type="gramStart"/>
      <w:r w:rsidR="002F5CB2">
        <w:rPr>
          <w:rFonts w:eastAsia="Arial" w:cs="Arial"/>
          <w:color w:val="000000" w:themeColor="text1"/>
        </w:rPr>
        <w:t>2030, and</w:t>
      </w:r>
      <w:proofErr w:type="gramEnd"/>
      <w:r w:rsidR="002F5CB2">
        <w:rPr>
          <w:rFonts w:eastAsia="Arial" w:cs="Arial"/>
          <w:color w:val="000000" w:themeColor="text1"/>
        </w:rPr>
        <w:t xml:space="preserve"> has developed a road map</w:t>
      </w:r>
      <w:r w:rsidR="0006281A">
        <w:rPr>
          <w:rFonts w:eastAsia="Arial" w:cs="Arial"/>
          <w:color w:val="000000" w:themeColor="text1"/>
        </w:rPr>
        <w:t xml:space="preserve"> with clear milestones for achieving this goal. </w:t>
      </w:r>
    </w:p>
    <w:p w14:paraId="707DCA94" w14:textId="496C1346" w:rsidR="00683F5F" w:rsidRDefault="005B5096" w:rsidP="00683F5F">
      <w:pPr>
        <w:spacing w:line="360" w:lineRule="auto"/>
        <w:jc w:val="both"/>
        <w:rPr>
          <w:rFonts w:eastAsia="Arial" w:cs="Arial"/>
          <w:color w:val="000000" w:themeColor="text1"/>
        </w:rPr>
      </w:pPr>
      <w:r w:rsidRPr="300A6940">
        <w:rPr>
          <w:rFonts w:eastAsia="Arial" w:cs="Arial"/>
          <w:color w:val="000000" w:themeColor="text1"/>
        </w:rPr>
        <w:t>Peterborough</w:t>
      </w:r>
      <w:r w:rsidR="00282F1A">
        <w:rPr>
          <w:rFonts w:eastAsia="Arial" w:cs="Arial"/>
          <w:color w:val="000000" w:themeColor="text1"/>
        </w:rPr>
        <w:t xml:space="preserve"> and </w:t>
      </w:r>
      <w:r w:rsidR="00282F1A" w:rsidRPr="58DC8847">
        <w:rPr>
          <w:rFonts w:eastAsia="Arial" w:cs="Arial"/>
          <w:color w:val="000000" w:themeColor="text1"/>
        </w:rPr>
        <w:t>Leicester</w:t>
      </w:r>
      <w:r w:rsidR="231339A9" w:rsidRPr="58DC8847">
        <w:rPr>
          <w:rFonts w:eastAsia="Arial" w:cs="Arial"/>
          <w:color w:val="000000" w:themeColor="text1"/>
        </w:rPr>
        <w:t xml:space="preserve"> </w:t>
      </w:r>
      <w:r w:rsidR="002161E9" w:rsidRPr="58DC8847">
        <w:rPr>
          <w:rFonts w:eastAsia="Arial" w:cs="Arial"/>
          <w:color w:val="000000" w:themeColor="text1"/>
        </w:rPr>
        <w:t>Dioceses’</w:t>
      </w:r>
      <w:r w:rsidRPr="300A6940">
        <w:rPr>
          <w:rFonts w:eastAsia="Arial" w:cs="Arial"/>
          <w:color w:val="000000" w:themeColor="text1"/>
        </w:rPr>
        <w:t xml:space="preserve"> Environmental Polic</w:t>
      </w:r>
      <w:r w:rsidR="00282F1A">
        <w:rPr>
          <w:rFonts w:eastAsia="Arial" w:cs="Arial"/>
          <w:color w:val="000000" w:themeColor="text1"/>
        </w:rPr>
        <w:t>ies</w:t>
      </w:r>
      <w:r w:rsidRPr="300A6940">
        <w:rPr>
          <w:rFonts w:eastAsia="Arial" w:cs="Arial"/>
          <w:color w:val="000000" w:themeColor="text1"/>
        </w:rPr>
        <w:t xml:space="preserve"> include commitments to become NZC and nature positive, and our Net Zero Action Plan</w:t>
      </w:r>
      <w:r w:rsidR="00282F1A">
        <w:rPr>
          <w:rFonts w:eastAsia="Arial" w:cs="Arial"/>
          <w:color w:val="000000" w:themeColor="text1"/>
        </w:rPr>
        <w:t>s</w:t>
      </w:r>
      <w:r w:rsidRPr="300A6940">
        <w:rPr>
          <w:rFonts w:eastAsia="Arial" w:cs="Arial"/>
          <w:color w:val="000000" w:themeColor="text1"/>
        </w:rPr>
        <w:t xml:space="preserve"> will help set the priorities for the NZC Programme Manager role. The scope of the </w:t>
      </w:r>
      <w:r w:rsidR="002161E9">
        <w:rPr>
          <w:rFonts w:eastAsia="Arial" w:cs="Arial"/>
          <w:color w:val="000000" w:themeColor="text1"/>
        </w:rPr>
        <w:t>d</w:t>
      </w:r>
      <w:r w:rsidRPr="300A6940">
        <w:rPr>
          <w:rFonts w:eastAsia="Arial" w:cs="Arial"/>
          <w:color w:val="000000" w:themeColor="text1"/>
        </w:rPr>
        <w:t>iocese</w:t>
      </w:r>
      <w:r w:rsidR="00282F1A">
        <w:rPr>
          <w:rFonts w:eastAsia="Arial" w:cs="Arial"/>
          <w:color w:val="000000" w:themeColor="text1"/>
        </w:rPr>
        <w:t>s</w:t>
      </w:r>
      <w:r w:rsidRPr="300A6940">
        <w:rPr>
          <w:rFonts w:eastAsia="Arial" w:cs="Arial"/>
          <w:color w:val="000000" w:themeColor="text1"/>
        </w:rPr>
        <w:t xml:space="preserve"> NZC commitment</w:t>
      </w:r>
      <w:r w:rsidR="00282F1A">
        <w:rPr>
          <w:rFonts w:eastAsia="Arial" w:cs="Arial"/>
          <w:color w:val="000000" w:themeColor="text1"/>
        </w:rPr>
        <w:t>s</w:t>
      </w:r>
      <w:r w:rsidRPr="300A6940">
        <w:rPr>
          <w:rFonts w:eastAsia="Arial" w:cs="Arial"/>
          <w:color w:val="000000" w:themeColor="text1"/>
        </w:rPr>
        <w:t xml:space="preserve"> includes </w:t>
      </w:r>
      <w:r w:rsidR="00282F1A">
        <w:rPr>
          <w:rFonts w:eastAsia="Arial" w:cs="Arial"/>
          <w:color w:val="000000" w:themeColor="text1"/>
        </w:rPr>
        <w:t>their</w:t>
      </w:r>
      <w:r w:rsidR="00282F1A" w:rsidRPr="300A6940">
        <w:rPr>
          <w:rFonts w:eastAsia="Arial" w:cs="Arial"/>
          <w:color w:val="000000" w:themeColor="text1"/>
        </w:rPr>
        <w:t xml:space="preserve"> </w:t>
      </w:r>
      <w:r w:rsidR="00683F5F" w:rsidRPr="300A6940">
        <w:rPr>
          <w:rFonts w:eastAsia="Arial" w:cs="Arial"/>
          <w:color w:val="000000" w:themeColor="text1"/>
        </w:rPr>
        <w:t xml:space="preserve">living, growing network of churches, chaplaincies and schools covering Northamptonshire, </w:t>
      </w:r>
      <w:r w:rsidR="00D40F94" w:rsidRPr="300A6940">
        <w:rPr>
          <w:rFonts w:eastAsia="Arial" w:cs="Arial"/>
          <w:color w:val="000000" w:themeColor="text1"/>
        </w:rPr>
        <w:t xml:space="preserve">most of the city </w:t>
      </w:r>
      <w:r w:rsidR="00683F5F" w:rsidRPr="300A6940">
        <w:rPr>
          <w:rFonts w:eastAsia="Arial" w:cs="Arial"/>
          <w:color w:val="000000" w:themeColor="text1"/>
        </w:rPr>
        <w:t>of Peterborough and the Count</w:t>
      </w:r>
      <w:r w:rsidR="00282F1A">
        <w:rPr>
          <w:rFonts w:eastAsia="Arial" w:cs="Arial"/>
          <w:color w:val="000000" w:themeColor="text1"/>
        </w:rPr>
        <w:t>ies</w:t>
      </w:r>
      <w:r w:rsidR="00683F5F" w:rsidRPr="300A6940">
        <w:rPr>
          <w:rFonts w:eastAsia="Arial" w:cs="Arial"/>
          <w:color w:val="000000" w:themeColor="text1"/>
        </w:rPr>
        <w:t xml:space="preserve"> of Rutland</w:t>
      </w:r>
      <w:r w:rsidR="00282F1A">
        <w:rPr>
          <w:rFonts w:eastAsia="Arial" w:cs="Arial"/>
          <w:color w:val="000000" w:themeColor="text1"/>
        </w:rPr>
        <w:t xml:space="preserve"> and Leicestershire</w:t>
      </w:r>
      <w:r w:rsidR="00683F5F" w:rsidRPr="300A6940">
        <w:rPr>
          <w:rFonts w:eastAsia="Arial" w:cs="Arial"/>
          <w:color w:val="000000" w:themeColor="text1"/>
        </w:rPr>
        <w:t xml:space="preserve">. </w:t>
      </w:r>
      <w:r w:rsidR="00282F1A">
        <w:rPr>
          <w:rFonts w:eastAsia="Arial" w:cs="Arial"/>
          <w:color w:val="000000" w:themeColor="text1"/>
        </w:rPr>
        <w:t>The</w:t>
      </w:r>
      <w:r w:rsidR="00282F1A" w:rsidRPr="300A6940">
        <w:rPr>
          <w:rFonts w:eastAsia="Arial" w:cs="Arial"/>
          <w:color w:val="000000" w:themeColor="text1"/>
        </w:rPr>
        <w:t xml:space="preserve"> </w:t>
      </w:r>
      <w:r w:rsidR="00683F5F" w:rsidRPr="300A6940">
        <w:rPr>
          <w:rFonts w:eastAsia="Arial" w:cs="Arial"/>
          <w:color w:val="000000" w:themeColor="text1"/>
        </w:rPr>
        <w:t xml:space="preserve">total population </w:t>
      </w:r>
      <w:r w:rsidR="00282F1A">
        <w:rPr>
          <w:rFonts w:eastAsia="Arial" w:cs="Arial"/>
          <w:color w:val="000000" w:themeColor="text1"/>
        </w:rPr>
        <w:t xml:space="preserve">of the two dioceses is about 2 </w:t>
      </w:r>
      <w:r w:rsidR="00CA02B8">
        <w:rPr>
          <w:rFonts w:eastAsia="Arial" w:cs="Arial"/>
          <w:color w:val="000000" w:themeColor="text1"/>
        </w:rPr>
        <w:t>million</w:t>
      </w:r>
      <w:r w:rsidR="00683F5F" w:rsidRPr="300A6940">
        <w:rPr>
          <w:rFonts w:eastAsia="Arial" w:cs="Arial"/>
          <w:color w:val="000000" w:themeColor="text1"/>
        </w:rPr>
        <w:t>. Achieving and sustaining NZC is complex and challenging as it requires support and guidance across these varied</w:t>
      </w:r>
      <w:r w:rsidR="009941A0" w:rsidRPr="300A6940">
        <w:rPr>
          <w:rFonts w:eastAsia="Arial" w:cs="Arial"/>
          <w:color w:val="000000" w:themeColor="text1"/>
        </w:rPr>
        <w:t xml:space="preserve"> </w:t>
      </w:r>
      <w:r w:rsidR="00683F5F" w:rsidRPr="300A6940">
        <w:rPr>
          <w:rFonts w:eastAsia="Arial" w:cs="Arial"/>
          <w:color w:val="000000" w:themeColor="text1"/>
        </w:rPr>
        <w:t>entities, which are sustained through the generous giving of the communities in the diocese</w:t>
      </w:r>
      <w:r w:rsidR="00CA02B8">
        <w:rPr>
          <w:rFonts w:eastAsia="Arial" w:cs="Arial"/>
          <w:color w:val="000000" w:themeColor="text1"/>
        </w:rPr>
        <w:t>s</w:t>
      </w:r>
      <w:r w:rsidR="00683F5F" w:rsidRPr="300A6940">
        <w:rPr>
          <w:rFonts w:eastAsia="Arial" w:cs="Arial"/>
          <w:color w:val="000000" w:themeColor="text1"/>
        </w:rPr>
        <w:t xml:space="preserve">. </w:t>
      </w:r>
    </w:p>
    <w:p w14:paraId="451BE14F" w14:textId="32974FCF" w:rsidR="0006281A" w:rsidRDefault="7AD1D9A7" w:rsidP="00D058DC">
      <w:pPr>
        <w:spacing w:line="360" w:lineRule="auto"/>
        <w:rPr>
          <w:rFonts w:eastAsia="Arial" w:cs="Arial"/>
          <w:color w:val="000000" w:themeColor="text1"/>
        </w:rPr>
      </w:pPr>
      <w:r w:rsidRPr="300A6940">
        <w:rPr>
          <w:rFonts w:eastAsia="Arial" w:cs="Arial"/>
          <w:color w:val="000000" w:themeColor="text1"/>
        </w:rPr>
        <w:t>In order to ensure the Diocese</w:t>
      </w:r>
      <w:r w:rsidR="00CA02B8">
        <w:rPr>
          <w:rFonts w:eastAsia="Arial" w:cs="Arial"/>
          <w:color w:val="000000" w:themeColor="text1"/>
        </w:rPr>
        <w:t>s</w:t>
      </w:r>
      <w:r w:rsidRPr="300A6940">
        <w:rPr>
          <w:rFonts w:eastAsia="Arial" w:cs="Arial"/>
          <w:color w:val="000000" w:themeColor="text1"/>
        </w:rPr>
        <w:t xml:space="preserve"> of Peterborough </w:t>
      </w:r>
      <w:r w:rsidR="00CA02B8">
        <w:rPr>
          <w:rFonts w:eastAsia="Arial" w:cs="Arial"/>
          <w:color w:val="000000" w:themeColor="text1"/>
        </w:rPr>
        <w:t xml:space="preserve">and Leicester </w:t>
      </w:r>
      <w:r w:rsidRPr="300A6940">
        <w:rPr>
          <w:rFonts w:eastAsia="Arial" w:cs="Arial"/>
          <w:color w:val="000000" w:themeColor="text1"/>
        </w:rPr>
        <w:t xml:space="preserve">play </w:t>
      </w:r>
      <w:r w:rsidR="00CA02B8">
        <w:rPr>
          <w:rFonts w:eastAsia="Arial" w:cs="Arial"/>
          <w:color w:val="000000" w:themeColor="text1"/>
        </w:rPr>
        <w:t>their</w:t>
      </w:r>
      <w:r w:rsidR="00CA02B8" w:rsidRPr="300A6940">
        <w:rPr>
          <w:rFonts w:eastAsia="Arial" w:cs="Arial"/>
          <w:color w:val="000000" w:themeColor="text1"/>
        </w:rPr>
        <w:t xml:space="preserve"> </w:t>
      </w:r>
      <w:r w:rsidRPr="300A6940">
        <w:rPr>
          <w:rFonts w:eastAsia="Arial" w:cs="Arial"/>
          <w:color w:val="000000" w:themeColor="text1"/>
        </w:rPr>
        <w:t>part in achieving the Church’s wider national objective, t</w:t>
      </w:r>
      <w:r w:rsidR="0006281A" w:rsidRPr="300A6940">
        <w:rPr>
          <w:rFonts w:eastAsia="Arial" w:cs="Arial"/>
          <w:color w:val="000000" w:themeColor="text1"/>
        </w:rPr>
        <w:t>he Peterborough Diocesan Board of Finance</w:t>
      </w:r>
      <w:r w:rsidR="001F1A92" w:rsidRPr="300A6940">
        <w:rPr>
          <w:rFonts w:eastAsia="Arial" w:cs="Arial"/>
          <w:color w:val="000000" w:themeColor="text1"/>
        </w:rPr>
        <w:t xml:space="preserve"> (PDBF)</w:t>
      </w:r>
      <w:r w:rsidR="00CA02B8">
        <w:rPr>
          <w:rFonts w:eastAsia="Arial" w:cs="Arial"/>
          <w:color w:val="000000" w:themeColor="text1"/>
        </w:rPr>
        <w:t xml:space="preserve"> and Leicester Diocesan Board of Finance (LDBF)</w:t>
      </w:r>
      <w:r w:rsidR="0006281A" w:rsidRPr="300A6940">
        <w:rPr>
          <w:rFonts w:eastAsia="Arial" w:cs="Arial"/>
          <w:color w:val="000000" w:themeColor="text1"/>
        </w:rPr>
        <w:t xml:space="preserve"> </w:t>
      </w:r>
      <w:r w:rsidR="00CA02B8">
        <w:rPr>
          <w:rFonts w:eastAsia="Arial" w:cs="Arial"/>
          <w:color w:val="000000" w:themeColor="text1"/>
        </w:rPr>
        <w:t>have</w:t>
      </w:r>
      <w:r w:rsidR="00CA02B8" w:rsidRPr="300A6940">
        <w:rPr>
          <w:rFonts w:eastAsia="Arial" w:cs="Arial"/>
          <w:color w:val="000000" w:themeColor="text1"/>
        </w:rPr>
        <w:t xml:space="preserve"> </w:t>
      </w:r>
      <w:r w:rsidR="00FE261F" w:rsidRPr="300A6940">
        <w:rPr>
          <w:rFonts w:eastAsia="Arial" w:cs="Arial"/>
          <w:color w:val="000000" w:themeColor="text1"/>
        </w:rPr>
        <w:t>adopted th</w:t>
      </w:r>
      <w:r w:rsidR="00683F5F" w:rsidRPr="300A6940">
        <w:rPr>
          <w:rFonts w:eastAsia="Arial" w:cs="Arial"/>
          <w:color w:val="000000" w:themeColor="text1"/>
        </w:rPr>
        <w:t>e NZC</w:t>
      </w:r>
      <w:r w:rsidR="00FE261F" w:rsidRPr="300A6940">
        <w:rPr>
          <w:rFonts w:eastAsia="Arial" w:cs="Arial"/>
          <w:color w:val="000000" w:themeColor="text1"/>
        </w:rPr>
        <w:t xml:space="preserve"> </w:t>
      </w:r>
      <w:r w:rsidR="00624B97" w:rsidRPr="0071473B">
        <w:rPr>
          <w:rFonts w:eastAsia="Arial" w:cs="Arial"/>
          <w:color w:val="000000" w:themeColor="text1"/>
        </w:rPr>
        <w:t>ambition</w:t>
      </w:r>
      <w:r w:rsidR="51291301" w:rsidRPr="0071473B">
        <w:rPr>
          <w:rFonts w:eastAsia="Arial" w:cs="Arial"/>
          <w:color w:val="000000" w:themeColor="text1"/>
        </w:rPr>
        <w:t xml:space="preserve"> and </w:t>
      </w:r>
      <w:r w:rsidR="00CA02B8">
        <w:rPr>
          <w:rFonts w:eastAsia="Arial" w:cs="Arial"/>
          <w:color w:val="000000" w:themeColor="text1"/>
        </w:rPr>
        <w:t>are</w:t>
      </w:r>
      <w:r w:rsidR="00CA02B8" w:rsidRPr="0071473B">
        <w:rPr>
          <w:rFonts w:eastAsia="Arial" w:cs="Arial"/>
          <w:color w:val="000000" w:themeColor="text1"/>
        </w:rPr>
        <w:t xml:space="preserve"> </w:t>
      </w:r>
      <w:r w:rsidR="009B49A0" w:rsidRPr="0071473B">
        <w:rPr>
          <w:rFonts w:eastAsia="Arial" w:cs="Arial"/>
          <w:color w:val="000000" w:themeColor="text1"/>
        </w:rPr>
        <w:t>currently</w:t>
      </w:r>
      <w:r w:rsidR="009B49A0" w:rsidRPr="300A6940">
        <w:rPr>
          <w:rFonts w:eastAsia="Arial" w:cs="Arial"/>
          <w:color w:val="000000" w:themeColor="text1"/>
        </w:rPr>
        <w:t xml:space="preserve"> </w:t>
      </w:r>
      <w:proofErr w:type="gramStart"/>
      <w:r w:rsidR="009B49A0" w:rsidRPr="300A6940">
        <w:rPr>
          <w:rFonts w:eastAsia="Arial" w:cs="Arial"/>
          <w:color w:val="000000" w:themeColor="text1"/>
        </w:rPr>
        <w:t xml:space="preserve">developing </w:t>
      </w:r>
      <w:r w:rsidR="00683F5F" w:rsidRPr="300A6940">
        <w:rPr>
          <w:rFonts w:eastAsia="Arial" w:cs="Arial"/>
          <w:color w:val="000000" w:themeColor="text1"/>
        </w:rPr>
        <w:t xml:space="preserve"> </w:t>
      </w:r>
      <w:r w:rsidR="00BF5785" w:rsidRPr="300A6940">
        <w:rPr>
          <w:rFonts w:eastAsia="Arial" w:cs="Arial"/>
          <w:color w:val="000000" w:themeColor="text1"/>
        </w:rPr>
        <w:t>diocesan</w:t>
      </w:r>
      <w:proofErr w:type="gramEnd"/>
      <w:r w:rsidR="00BF5785" w:rsidRPr="300A6940">
        <w:rPr>
          <w:rFonts w:eastAsia="Arial" w:cs="Arial"/>
          <w:color w:val="000000" w:themeColor="text1"/>
        </w:rPr>
        <w:t xml:space="preserve"> plan</w:t>
      </w:r>
      <w:r w:rsidR="00CA02B8">
        <w:rPr>
          <w:rFonts w:eastAsia="Arial" w:cs="Arial"/>
          <w:color w:val="000000" w:themeColor="text1"/>
        </w:rPr>
        <w:t>s</w:t>
      </w:r>
      <w:r w:rsidR="008A2C39" w:rsidRPr="300A6940">
        <w:rPr>
          <w:rFonts w:eastAsia="Arial" w:cs="Arial"/>
          <w:color w:val="000000" w:themeColor="text1"/>
        </w:rPr>
        <w:t xml:space="preserve"> to help deliver NZC by 2030 and beyond. The work will include the </w:t>
      </w:r>
      <w:r w:rsidR="008A2C39" w:rsidRPr="300A6940">
        <w:rPr>
          <w:rFonts w:eastAsia="Arial" w:cs="Arial"/>
          <w:color w:val="000000" w:themeColor="text1"/>
        </w:rPr>
        <w:lastRenderedPageBreak/>
        <w:t xml:space="preserve">delivery of practical </w:t>
      </w:r>
      <w:r w:rsidR="00E50576" w:rsidRPr="300A6940">
        <w:rPr>
          <w:rFonts w:eastAsia="Arial" w:cs="Arial"/>
          <w:color w:val="000000" w:themeColor="text1"/>
        </w:rPr>
        <w:t>initiatives alongside a wider cultural change</w:t>
      </w:r>
      <w:r w:rsidR="0005691A" w:rsidRPr="300A6940">
        <w:rPr>
          <w:rFonts w:eastAsia="Arial" w:cs="Arial"/>
          <w:color w:val="000000" w:themeColor="text1"/>
        </w:rPr>
        <w:t xml:space="preserve"> to embed environmental action across </w:t>
      </w:r>
      <w:r w:rsidR="00683F5F" w:rsidRPr="300A6940">
        <w:rPr>
          <w:rFonts w:eastAsia="Arial" w:cs="Arial"/>
          <w:color w:val="000000" w:themeColor="text1"/>
        </w:rPr>
        <w:t>the Diocese</w:t>
      </w:r>
      <w:r w:rsidR="00CA02B8">
        <w:rPr>
          <w:rFonts w:eastAsia="Arial" w:cs="Arial"/>
          <w:color w:val="000000" w:themeColor="text1"/>
        </w:rPr>
        <w:t>s</w:t>
      </w:r>
      <w:r w:rsidR="0005691A" w:rsidRPr="300A6940">
        <w:rPr>
          <w:rFonts w:eastAsia="Arial" w:cs="Arial"/>
          <w:color w:val="000000" w:themeColor="text1"/>
        </w:rPr>
        <w:t>.</w:t>
      </w:r>
    </w:p>
    <w:p w14:paraId="02010488" w14:textId="78C5269E" w:rsidR="00D058DC" w:rsidRDefault="00D058DC" w:rsidP="1FBD7F19">
      <w:pPr>
        <w:spacing w:line="360" w:lineRule="auto"/>
        <w:jc w:val="both"/>
        <w:rPr>
          <w:rFonts w:eastAsia="Arial" w:cs="Arial"/>
          <w:color w:val="000000" w:themeColor="text1"/>
        </w:rPr>
      </w:pPr>
      <w:r w:rsidRPr="300A6940">
        <w:rPr>
          <w:rFonts w:eastAsia="Arial" w:cs="Arial"/>
          <w:color w:val="000000" w:themeColor="text1"/>
        </w:rPr>
        <w:t xml:space="preserve">The </w:t>
      </w:r>
      <w:r w:rsidR="0005691A" w:rsidRPr="300A6940">
        <w:rPr>
          <w:rFonts w:eastAsia="Arial" w:cs="Arial"/>
          <w:color w:val="000000" w:themeColor="text1"/>
        </w:rPr>
        <w:t>Peterborough</w:t>
      </w:r>
      <w:r w:rsidR="00CA02B8">
        <w:rPr>
          <w:rFonts w:eastAsia="Arial" w:cs="Arial"/>
          <w:color w:val="000000" w:themeColor="text1"/>
        </w:rPr>
        <w:t xml:space="preserve"> and Leicester</w:t>
      </w:r>
      <w:r w:rsidR="0005691A" w:rsidRPr="300A6940">
        <w:rPr>
          <w:rFonts w:eastAsia="Arial" w:cs="Arial"/>
          <w:color w:val="000000" w:themeColor="text1"/>
        </w:rPr>
        <w:t xml:space="preserve"> Diocese </w:t>
      </w:r>
      <w:r w:rsidRPr="300A6940">
        <w:rPr>
          <w:rFonts w:eastAsia="Arial" w:cs="Arial"/>
          <w:color w:val="000000" w:themeColor="text1"/>
        </w:rPr>
        <w:t xml:space="preserve">Net Zero Carbon (NZC) Programme Manager </w:t>
      </w:r>
      <w:r w:rsidR="005136C9" w:rsidRPr="0071473B">
        <w:rPr>
          <w:rFonts w:eastAsia="Arial" w:cs="Arial"/>
          <w:color w:val="000000" w:themeColor="text1"/>
        </w:rPr>
        <w:t xml:space="preserve">will </w:t>
      </w:r>
      <w:r w:rsidR="00485587" w:rsidRPr="0071473B">
        <w:rPr>
          <w:rFonts w:eastAsia="Arial" w:cs="Arial"/>
          <w:color w:val="000000" w:themeColor="text1"/>
        </w:rPr>
        <w:t xml:space="preserve">be instrumental in drawing up the </w:t>
      </w:r>
      <w:r w:rsidR="001326C4" w:rsidRPr="0071473B">
        <w:rPr>
          <w:rFonts w:eastAsia="Arial" w:cs="Arial"/>
          <w:color w:val="000000" w:themeColor="text1"/>
        </w:rPr>
        <w:t>Diocesan</w:t>
      </w:r>
      <w:r w:rsidR="00485587" w:rsidRPr="0071473B">
        <w:rPr>
          <w:rFonts w:eastAsia="Arial" w:cs="Arial"/>
          <w:color w:val="000000" w:themeColor="text1"/>
        </w:rPr>
        <w:t xml:space="preserve"> plan</w:t>
      </w:r>
      <w:r w:rsidR="00CA02B8">
        <w:rPr>
          <w:rFonts w:eastAsia="Arial" w:cs="Arial"/>
          <w:color w:val="000000" w:themeColor="text1"/>
        </w:rPr>
        <w:t>s</w:t>
      </w:r>
      <w:r w:rsidR="001326C4" w:rsidRPr="0071473B">
        <w:rPr>
          <w:rFonts w:eastAsia="Arial" w:cs="Arial"/>
          <w:color w:val="000000" w:themeColor="text1"/>
        </w:rPr>
        <w:t>,</w:t>
      </w:r>
      <w:r w:rsidR="001326C4" w:rsidRPr="300A6940">
        <w:rPr>
          <w:rFonts w:eastAsia="Arial" w:cs="Arial"/>
          <w:color w:val="000000" w:themeColor="text1"/>
        </w:rPr>
        <w:t xml:space="preserve"> will </w:t>
      </w:r>
      <w:r w:rsidR="005136C9" w:rsidRPr="300A6940">
        <w:rPr>
          <w:rFonts w:eastAsia="Arial" w:cs="Arial"/>
          <w:color w:val="000000" w:themeColor="text1"/>
        </w:rPr>
        <w:t xml:space="preserve">provide the operational leadership required for implementation of </w:t>
      </w:r>
      <w:r w:rsidR="001326C4" w:rsidRPr="300A6940">
        <w:rPr>
          <w:rFonts w:eastAsia="Arial" w:cs="Arial"/>
          <w:color w:val="000000" w:themeColor="text1"/>
        </w:rPr>
        <w:t>the</w:t>
      </w:r>
      <w:r w:rsidR="00CA02B8">
        <w:rPr>
          <w:rFonts w:eastAsia="Arial" w:cs="Arial"/>
          <w:color w:val="000000" w:themeColor="text1"/>
        </w:rPr>
        <w:t>se</w:t>
      </w:r>
      <w:r w:rsidR="0005691A" w:rsidRPr="300A6940">
        <w:rPr>
          <w:rFonts w:eastAsia="Arial" w:cs="Arial"/>
          <w:color w:val="000000" w:themeColor="text1"/>
        </w:rPr>
        <w:t xml:space="preserve"> </w:t>
      </w:r>
      <w:r w:rsidR="005136C9" w:rsidRPr="300A6940">
        <w:rPr>
          <w:rFonts w:eastAsia="Arial" w:cs="Arial"/>
          <w:color w:val="000000" w:themeColor="text1"/>
        </w:rPr>
        <w:t>plan</w:t>
      </w:r>
      <w:r w:rsidR="00CA02B8">
        <w:rPr>
          <w:rFonts w:eastAsia="Arial" w:cs="Arial"/>
          <w:color w:val="000000" w:themeColor="text1"/>
        </w:rPr>
        <w:t>s</w:t>
      </w:r>
      <w:r w:rsidR="005136C9" w:rsidRPr="300A6940">
        <w:rPr>
          <w:rFonts w:eastAsia="Arial" w:cs="Arial"/>
          <w:color w:val="000000" w:themeColor="text1"/>
        </w:rPr>
        <w:t xml:space="preserve"> to reach NZC by 2030</w:t>
      </w:r>
      <w:r w:rsidR="009F61AC" w:rsidRPr="300A6940">
        <w:rPr>
          <w:rFonts w:eastAsia="Arial" w:cs="Arial"/>
          <w:color w:val="000000" w:themeColor="text1"/>
        </w:rPr>
        <w:t xml:space="preserve">, and </w:t>
      </w:r>
      <w:r w:rsidR="5B773D33" w:rsidRPr="300A6940">
        <w:rPr>
          <w:rFonts w:eastAsia="Arial" w:cs="Arial"/>
          <w:color w:val="000000" w:themeColor="text1"/>
        </w:rPr>
        <w:t>will</w:t>
      </w:r>
      <w:r w:rsidR="009F61AC" w:rsidRPr="300A6940">
        <w:rPr>
          <w:rFonts w:eastAsia="Arial" w:cs="Arial"/>
          <w:color w:val="000000" w:themeColor="text1"/>
        </w:rPr>
        <w:t xml:space="preserve"> drive the cultural change needed to sustain NZC beyond 2030. </w:t>
      </w:r>
    </w:p>
    <w:p w14:paraId="46B943E8" w14:textId="6BED1944" w:rsidR="1FBD7F19" w:rsidRDefault="1FBD7F19" w:rsidP="1FBD7F19">
      <w:pPr>
        <w:pStyle w:val="NoSpacing"/>
        <w:rPr>
          <w:rFonts w:cs="Arial"/>
          <w:b/>
          <w:bCs/>
          <w:sz w:val="24"/>
          <w:szCs w:val="24"/>
        </w:rPr>
      </w:pPr>
    </w:p>
    <w:p w14:paraId="446B7CA8" w14:textId="0F506EFC" w:rsidR="3D661A37" w:rsidRPr="0071473B" w:rsidRDefault="00BE5655" w:rsidP="3D661A37">
      <w:pPr>
        <w:pStyle w:val="NoSpacing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PERSON PROFILE</w:t>
      </w:r>
      <w:r w:rsidR="00D40F94" w:rsidRPr="0071473B">
        <w:rPr>
          <w:rFonts w:cs="Arial"/>
          <w:b/>
          <w:bCs/>
          <w:sz w:val="24"/>
          <w:szCs w:val="24"/>
        </w:rPr>
        <w:br/>
      </w:r>
    </w:p>
    <w:p w14:paraId="25875825" w14:textId="52E35DD2" w:rsidR="00D40F94" w:rsidRPr="0098079E" w:rsidRDefault="00D40F94" w:rsidP="007D6885">
      <w:pPr>
        <w:pStyle w:val="NoSpacing"/>
        <w:spacing w:line="360" w:lineRule="auto"/>
        <w:jc w:val="both"/>
        <w:rPr>
          <w:rFonts w:cs="Arial"/>
        </w:rPr>
      </w:pPr>
      <w:r w:rsidRPr="0098079E">
        <w:rPr>
          <w:rFonts w:cs="Arial"/>
        </w:rPr>
        <w:t>We are looking for a proactive, solution-</w:t>
      </w:r>
      <w:proofErr w:type="gramStart"/>
      <w:r w:rsidRPr="0098079E">
        <w:rPr>
          <w:rFonts w:cs="Arial"/>
        </w:rPr>
        <w:t>focussed</w:t>
      </w:r>
      <w:proofErr w:type="gramEnd"/>
      <w:r w:rsidRPr="0098079E">
        <w:rPr>
          <w:rFonts w:cs="Arial"/>
        </w:rPr>
        <w:t xml:space="preserve"> and inspiring individual who will drive forward further development and implementation of the NZC action plan. You will be responsible for identifying solutions, promoting good </w:t>
      </w:r>
      <w:proofErr w:type="gramStart"/>
      <w:r w:rsidRPr="0098079E">
        <w:rPr>
          <w:rFonts w:cs="Arial"/>
        </w:rPr>
        <w:t>practice</w:t>
      </w:r>
      <w:proofErr w:type="gramEnd"/>
      <w:r w:rsidRPr="0098079E">
        <w:rPr>
          <w:rFonts w:cs="Arial"/>
        </w:rPr>
        <w:t xml:space="preserve"> and encouraging action. You will be resilient at managing sensitive relationships. You will have expertise relating to carbon emissions reductions and an ability to analyse and present data to non-technical audiences. You will have excellent inter-personal skills and play a leadership role for other staff, in particular a NZC project officer and fund raiser. You will have a commitment to the mission of the Diocese</w:t>
      </w:r>
      <w:r w:rsidR="00CA02B8">
        <w:rPr>
          <w:rFonts w:cs="Arial"/>
        </w:rPr>
        <w:t>s</w:t>
      </w:r>
      <w:r w:rsidRPr="0098079E">
        <w:rPr>
          <w:rFonts w:cs="Arial"/>
        </w:rPr>
        <w:t xml:space="preserve">. </w:t>
      </w:r>
    </w:p>
    <w:p w14:paraId="2F5CDF20" w14:textId="6057E936" w:rsidR="00925D77" w:rsidRDefault="00925D77" w:rsidP="3D661A37">
      <w:pPr>
        <w:pStyle w:val="NoSpacing"/>
        <w:rPr>
          <w:rFonts w:cs="Arial"/>
          <w:sz w:val="24"/>
          <w:szCs w:val="24"/>
        </w:rPr>
      </w:pPr>
    </w:p>
    <w:p w14:paraId="279AA6B8" w14:textId="41B8B5CD" w:rsidR="00925D77" w:rsidRDefault="00925D77" w:rsidP="3D661A37">
      <w:pPr>
        <w:pStyle w:val="NoSpacing"/>
        <w:rPr>
          <w:rFonts w:cs="Arial"/>
          <w:sz w:val="24"/>
          <w:szCs w:val="24"/>
        </w:rPr>
      </w:pPr>
    </w:p>
    <w:p w14:paraId="3A012861" w14:textId="25F9A4FF" w:rsidR="00482072" w:rsidRPr="00190A79" w:rsidRDefault="00BE5655" w:rsidP="00482072">
      <w:pPr>
        <w:pStyle w:val="NoSpacing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t>MAIN RESPONSIBILITIES</w:t>
      </w:r>
    </w:p>
    <w:p w14:paraId="5976E681" w14:textId="77777777" w:rsidR="00482072" w:rsidRDefault="00482072" w:rsidP="00482072">
      <w:pPr>
        <w:pStyle w:val="NoSpacing"/>
        <w:rPr>
          <w:rFonts w:cs="Arial"/>
          <w:b/>
          <w:sz w:val="20"/>
          <w:szCs w:val="20"/>
        </w:rPr>
      </w:pPr>
    </w:p>
    <w:p w14:paraId="6050FADB" w14:textId="7A2F05AF" w:rsidR="005A19A7" w:rsidRDefault="0005691A" w:rsidP="005A19A7">
      <w:pPr>
        <w:pStyle w:val="NoSpacing"/>
        <w:numPr>
          <w:ilvl w:val="0"/>
          <w:numId w:val="21"/>
        </w:numPr>
        <w:spacing w:line="360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E</w:t>
      </w:r>
      <w:r w:rsidR="005A19A7" w:rsidRPr="00F822A8">
        <w:rPr>
          <w:rFonts w:cs="Arial"/>
          <w:b/>
          <w:bCs/>
        </w:rPr>
        <w:t xml:space="preserve">nsure effective delivery of the </w:t>
      </w:r>
      <w:r w:rsidR="00D817B2">
        <w:rPr>
          <w:rFonts w:cs="Arial"/>
          <w:b/>
          <w:bCs/>
        </w:rPr>
        <w:t xml:space="preserve">strategic </w:t>
      </w:r>
      <w:r w:rsidR="005A19A7" w:rsidRPr="00F822A8">
        <w:rPr>
          <w:rFonts w:cs="Arial"/>
          <w:b/>
          <w:bCs/>
        </w:rPr>
        <w:t xml:space="preserve">programme plan (The </w:t>
      </w:r>
      <w:r w:rsidR="005A19A7">
        <w:rPr>
          <w:rFonts w:cs="Arial"/>
          <w:b/>
          <w:bCs/>
        </w:rPr>
        <w:t>R</w:t>
      </w:r>
      <w:r w:rsidR="005A19A7" w:rsidRPr="00F822A8">
        <w:rPr>
          <w:rFonts w:cs="Arial"/>
          <w:b/>
          <w:bCs/>
        </w:rPr>
        <w:t>oute Map).</w:t>
      </w:r>
    </w:p>
    <w:p w14:paraId="0EEDCE41" w14:textId="77777777" w:rsidR="00510490" w:rsidRDefault="00510490" w:rsidP="00510490">
      <w:pPr>
        <w:pStyle w:val="NoSpacing"/>
        <w:spacing w:line="360" w:lineRule="auto"/>
        <w:ind w:left="720"/>
        <w:jc w:val="both"/>
        <w:rPr>
          <w:rFonts w:cs="Arial"/>
          <w:b/>
          <w:bCs/>
        </w:rPr>
      </w:pPr>
    </w:p>
    <w:p w14:paraId="46051418" w14:textId="03FD1A73" w:rsidR="00510490" w:rsidRPr="0019551F" w:rsidRDefault="00977B8B" w:rsidP="0019551F">
      <w:pPr>
        <w:pStyle w:val="NoSpacing"/>
        <w:spacing w:line="360" w:lineRule="auto"/>
        <w:ind w:left="720"/>
        <w:jc w:val="both"/>
        <w:rPr>
          <w:rFonts w:cs="Arial"/>
        </w:rPr>
      </w:pPr>
      <w:r w:rsidRPr="004611AA">
        <w:rPr>
          <w:rFonts w:cs="Arial"/>
        </w:rPr>
        <w:t>E</w:t>
      </w:r>
      <w:r w:rsidRPr="0019551F">
        <w:rPr>
          <w:rFonts w:cs="Arial"/>
        </w:rPr>
        <w:t>nsure the NZC workstream remains aligned</w:t>
      </w:r>
      <w:r w:rsidR="00C27EFB" w:rsidRPr="0019551F">
        <w:rPr>
          <w:rFonts w:cs="Arial"/>
        </w:rPr>
        <w:t xml:space="preserve"> with the strategic goals of the diocese</w:t>
      </w:r>
      <w:r w:rsidR="00911FFF">
        <w:rPr>
          <w:rFonts w:cs="Arial"/>
        </w:rPr>
        <w:t>s</w:t>
      </w:r>
      <w:r w:rsidR="00C27EFB" w:rsidRPr="0019551F">
        <w:rPr>
          <w:rFonts w:cs="Arial"/>
        </w:rPr>
        <w:t xml:space="preserve"> to </w:t>
      </w:r>
      <w:r w:rsidR="00EF54CB">
        <w:rPr>
          <w:rFonts w:cs="Arial"/>
        </w:rPr>
        <w:t>work towards achieving</w:t>
      </w:r>
      <w:r w:rsidR="00C27EFB" w:rsidRPr="0019551F">
        <w:rPr>
          <w:rFonts w:cs="Arial"/>
        </w:rPr>
        <w:t xml:space="preserve"> NZC by </w:t>
      </w:r>
      <w:proofErr w:type="gramStart"/>
      <w:r w:rsidR="00C27EFB" w:rsidRPr="0019551F">
        <w:rPr>
          <w:rFonts w:cs="Arial"/>
        </w:rPr>
        <w:t>2030</w:t>
      </w:r>
      <w:r w:rsidR="007A71A9" w:rsidRPr="0019551F">
        <w:rPr>
          <w:rFonts w:cs="Arial"/>
        </w:rPr>
        <w:t>;</w:t>
      </w:r>
      <w:proofErr w:type="gramEnd"/>
      <w:r w:rsidR="007A71A9" w:rsidRPr="0019551F">
        <w:rPr>
          <w:rFonts w:cs="Arial"/>
        </w:rPr>
        <w:t xml:space="preserve"> through strategic planning, stakeholder management, </w:t>
      </w:r>
      <w:r w:rsidR="007A71A9">
        <w:rPr>
          <w:rFonts w:cs="Arial"/>
        </w:rPr>
        <w:t xml:space="preserve">and </w:t>
      </w:r>
      <w:r w:rsidR="007A71A9" w:rsidRPr="0019551F">
        <w:rPr>
          <w:rFonts w:cs="Arial"/>
        </w:rPr>
        <w:t>risk and budget management.</w:t>
      </w:r>
    </w:p>
    <w:p w14:paraId="1DB48EB5" w14:textId="77777777" w:rsidR="005A19A7" w:rsidRDefault="005A19A7" w:rsidP="005A19A7">
      <w:pPr>
        <w:pStyle w:val="NoSpacing"/>
        <w:spacing w:line="360" w:lineRule="auto"/>
        <w:ind w:left="720"/>
        <w:jc w:val="both"/>
        <w:rPr>
          <w:rFonts w:cs="Arial"/>
        </w:rPr>
      </w:pPr>
    </w:p>
    <w:p w14:paraId="17BDB2EF" w14:textId="410A098A" w:rsidR="001B1603" w:rsidRDefault="001B1603" w:rsidP="005A19A7">
      <w:pPr>
        <w:pStyle w:val="NoSpacing"/>
        <w:spacing w:line="360" w:lineRule="auto"/>
        <w:ind w:left="720"/>
        <w:jc w:val="both"/>
        <w:rPr>
          <w:rFonts w:cs="Arial"/>
        </w:rPr>
      </w:pPr>
      <w:r>
        <w:rPr>
          <w:rFonts w:cs="Arial"/>
        </w:rPr>
        <w:t xml:space="preserve">Work with the </w:t>
      </w:r>
      <w:r w:rsidR="00465398">
        <w:rPr>
          <w:rFonts w:cs="Arial"/>
        </w:rPr>
        <w:t>D</w:t>
      </w:r>
      <w:r>
        <w:rPr>
          <w:rFonts w:cs="Arial"/>
        </w:rPr>
        <w:t>iocesan Secretar</w:t>
      </w:r>
      <w:r w:rsidR="00911FFF">
        <w:rPr>
          <w:rFonts w:cs="Arial"/>
        </w:rPr>
        <w:t>ies</w:t>
      </w:r>
      <w:r w:rsidR="00186F46">
        <w:rPr>
          <w:rFonts w:cs="Arial"/>
        </w:rPr>
        <w:t>, Diocesan Environment Officer</w:t>
      </w:r>
      <w:r w:rsidR="00911FFF">
        <w:rPr>
          <w:rFonts w:cs="Arial"/>
        </w:rPr>
        <w:t>s</w:t>
      </w:r>
      <w:r w:rsidR="00C37348">
        <w:rPr>
          <w:rFonts w:cs="Arial"/>
        </w:rPr>
        <w:t xml:space="preserve"> (DEOs)</w:t>
      </w:r>
      <w:r>
        <w:rPr>
          <w:rFonts w:cs="Arial"/>
        </w:rPr>
        <w:t xml:space="preserve"> and others to </w:t>
      </w:r>
      <w:r w:rsidR="00465398">
        <w:rPr>
          <w:rFonts w:cs="Arial"/>
        </w:rPr>
        <w:t xml:space="preserve">draw up the </w:t>
      </w:r>
      <w:r w:rsidR="009410E6">
        <w:rPr>
          <w:rFonts w:cs="Arial"/>
        </w:rPr>
        <w:t xml:space="preserve">NZC </w:t>
      </w:r>
      <w:r w:rsidR="00465398">
        <w:rPr>
          <w:rFonts w:cs="Arial"/>
        </w:rPr>
        <w:t xml:space="preserve">strategic </w:t>
      </w:r>
      <w:r w:rsidR="00B37C3C">
        <w:rPr>
          <w:rFonts w:cs="Arial"/>
        </w:rPr>
        <w:t xml:space="preserve">implementation </w:t>
      </w:r>
      <w:r w:rsidR="00465398">
        <w:rPr>
          <w:rFonts w:cs="Arial"/>
        </w:rPr>
        <w:t>plan, setting SMART objectives</w:t>
      </w:r>
      <w:r w:rsidR="00EC15AC">
        <w:rPr>
          <w:rFonts w:cs="Arial"/>
        </w:rPr>
        <w:t xml:space="preserve"> and key milestone targets (to align with the National Route Map)</w:t>
      </w:r>
      <w:r w:rsidR="00B37C3C">
        <w:rPr>
          <w:rFonts w:cs="Arial"/>
        </w:rPr>
        <w:t>.</w:t>
      </w:r>
    </w:p>
    <w:p w14:paraId="7B338887" w14:textId="77777777" w:rsidR="006142D6" w:rsidRDefault="006142D6" w:rsidP="005A19A7">
      <w:pPr>
        <w:pStyle w:val="NoSpacing"/>
        <w:spacing w:line="360" w:lineRule="auto"/>
        <w:ind w:left="720"/>
        <w:jc w:val="both"/>
        <w:rPr>
          <w:rFonts w:cs="Arial"/>
        </w:rPr>
      </w:pPr>
    </w:p>
    <w:p w14:paraId="13DCA0FA" w14:textId="77777777" w:rsidR="006142D6" w:rsidRDefault="006142D6" w:rsidP="006142D6">
      <w:pPr>
        <w:pStyle w:val="NoSpacing"/>
        <w:spacing w:line="360" w:lineRule="auto"/>
        <w:ind w:left="720"/>
        <w:rPr>
          <w:rFonts w:cs="Arial"/>
        </w:rPr>
      </w:pPr>
      <w:r>
        <w:rPr>
          <w:rFonts w:cs="Arial"/>
        </w:rPr>
        <w:t xml:space="preserve">Provide appropriate technical advice and guidance to help drive wider understanding of the opportunities and challenges NZC presents, thus helping to drive culture change. </w:t>
      </w:r>
    </w:p>
    <w:p w14:paraId="22588A30" w14:textId="77777777" w:rsidR="006142D6" w:rsidRDefault="006142D6" w:rsidP="005A19A7">
      <w:pPr>
        <w:pStyle w:val="NoSpacing"/>
        <w:spacing w:line="360" w:lineRule="auto"/>
        <w:ind w:left="720"/>
        <w:jc w:val="both"/>
        <w:rPr>
          <w:rFonts w:cs="Arial"/>
        </w:rPr>
      </w:pPr>
    </w:p>
    <w:p w14:paraId="32D385DA" w14:textId="54B9F62F" w:rsidR="005A19A7" w:rsidRDefault="005A19A7" w:rsidP="005A19A7">
      <w:pPr>
        <w:pStyle w:val="NoSpacing"/>
        <w:spacing w:line="360" w:lineRule="auto"/>
        <w:ind w:left="720"/>
        <w:jc w:val="both"/>
        <w:rPr>
          <w:rFonts w:cs="Arial"/>
        </w:rPr>
      </w:pPr>
      <w:r w:rsidRPr="300A6940">
        <w:rPr>
          <w:rFonts w:cs="Arial"/>
        </w:rPr>
        <w:t>With</w:t>
      </w:r>
      <w:r w:rsidR="009941A0" w:rsidRPr="300A6940">
        <w:rPr>
          <w:rFonts w:cs="Arial"/>
        </w:rPr>
        <w:t xml:space="preserve"> Diocesan</w:t>
      </w:r>
      <w:r w:rsidRPr="300A6940">
        <w:rPr>
          <w:rFonts w:cs="Arial"/>
        </w:rPr>
        <w:t xml:space="preserve"> stakeholders, </w:t>
      </w:r>
      <w:r w:rsidR="00C033E4">
        <w:rPr>
          <w:rFonts w:cs="Arial"/>
        </w:rPr>
        <w:t xml:space="preserve">help </w:t>
      </w:r>
      <w:r w:rsidR="00551B53">
        <w:rPr>
          <w:rFonts w:cs="Arial"/>
        </w:rPr>
        <w:t xml:space="preserve">draft departmental NZC delivery plans, </w:t>
      </w:r>
      <w:r w:rsidR="009941A0" w:rsidRPr="300A6940">
        <w:rPr>
          <w:rFonts w:cs="Arial"/>
        </w:rPr>
        <w:t>agree</w:t>
      </w:r>
      <w:r w:rsidRPr="300A6940">
        <w:rPr>
          <w:rFonts w:cs="Arial"/>
        </w:rPr>
        <w:t xml:space="preserve"> </w:t>
      </w:r>
      <w:r w:rsidR="009410E6" w:rsidRPr="300A6940">
        <w:rPr>
          <w:rFonts w:cs="Arial"/>
        </w:rPr>
        <w:t xml:space="preserve">SMART objectives and </w:t>
      </w:r>
      <w:r w:rsidR="00B37C3C" w:rsidRPr="300A6940">
        <w:rPr>
          <w:rFonts w:cs="Arial"/>
        </w:rPr>
        <w:t>key</w:t>
      </w:r>
      <w:r w:rsidRPr="300A6940">
        <w:rPr>
          <w:rFonts w:cs="Arial"/>
        </w:rPr>
        <w:t xml:space="preserve"> milestones to ensure </w:t>
      </w:r>
      <w:r w:rsidR="0052231E">
        <w:rPr>
          <w:rFonts w:cs="Arial"/>
        </w:rPr>
        <w:t xml:space="preserve">good progress towards the </w:t>
      </w:r>
      <w:r w:rsidRPr="300A6940">
        <w:rPr>
          <w:rFonts w:cs="Arial"/>
        </w:rPr>
        <w:t>implementation of NZC by 2030 and beyond</w:t>
      </w:r>
      <w:r w:rsidR="009508B5" w:rsidRPr="300A6940">
        <w:rPr>
          <w:rFonts w:cs="Arial"/>
        </w:rPr>
        <w:t>.</w:t>
      </w:r>
      <w:r w:rsidRPr="300A6940">
        <w:rPr>
          <w:rFonts w:cs="Arial"/>
        </w:rPr>
        <w:t xml:space="preserve"> </w:t>
      </w:r>
      <w:r w:rsidR="009508B5" w:rsidRPr="300A6940">
        <w:rPr>
          <w:rFonts w:cs="Arial"/>
        </w:rPr>
        <w:t>Evaluate and challenge</w:t>
      </w:r>
      <w:r w:rsidRPr="300A6940">
        <w:rPr>
          <w:rFonts w:cs="Arial"/>
        </w:rPr>
        <w:t xml:space="preserve"> </w:t>
      </w:r>
      <w:r w:rsidR="009508B5" w:rsidRPr="300A6940">
        <w:rPr>
          <w:rFonts w:cs="Arial"/>
        </w:rPr>
        <w:t xml:space="preserve">relevant Diocesan </w:t>
      </w:r>
      <w:r w:rsidRPr="300A6940">
        <w:rPr>
          <w:rFonts w:cs="Arial"/>
        </w:rPr>
        <w:t xml:space="preserve">departmental </w:t>
      </w:r>
      <w:r w:rsidR="00551B53">
        <w:rPr>
          <w:rFonts w:cs="Arial"/>
        </w:rPr>
        <w:t xml:space="preserve">plans and </w:t>
      </w:r>
      <w:r w:rsidR="009508B5" w:rsidRPr="300A6940">
        <w:rPr>
          <w:rFonts w:cs="Arial"/>
        </w:rPr>
        <w:t>activities</w:t>
      </w:r>
      <w:r w:rsidRPr="300A6940">
        <w:rPr>
          <w:rFonts w:cs="Arial"/>
        </w:rPr>
        <w:t xml:space="preserve"> to ensure they maximise carbon reduction benefits, remain on track and respond to changes within the NZC landscape. </w:t>
      </w:r>
    </w:p>
    <w:p w14:paraId="77C2DCB3" w14:textId="77777777" w:rsidR="005A19A7" w:rsidRDefault="005A19A7" w:rsidP="005A19A7">
      <w:pPr>
        <w:pStyle w:val="NoSpacing"/>
        <w:spacing w:line="360" w:lineRule="auto"/>
        <w:ind w:left="720"/>
        <w:jc w:val="both"/>
        <w:rPr>
          <w:rFonts w:cs="Arial"/>
        </w:rPr>
      </w:pPr>
    </w:p>
    <w:p w14:paraId="0999BD6F" w14:textId="5C4D93AB" w:rsidR="005A19A7" w:rsidRDefault="005A19A7" w:rsidP="005A19A7">
      <w:pPr>
        <w:pStyle w:val="NoSpacing"/>
        <w:spacing w:line="360" w:lineRule="auto"/>
        <w:ind w:left="720"/>
        <w:jc w:val="both"/>
        <w:rPr>
          <w:rFonts w:cs="Arial"/>
        </w:rPr>
      </w:pPr>
      <w:r>
        <w:rPr>
          <w:rFonts w:cs="Arial"/>
        </w:rPr>
        <w:lastRenderedPageBreak/>
        <w:t xml:space="preserve">Ensure effective mechanisms are in place to track progress against </w:t>
      </w:r>
      <w:r w:rsidR="009508B5">
        <w:rPr>
          <w:rFonts w:cs="Arial"/>
        </w:rPr>
        <w:t xml:space="preserve">the Diocesan </w:t>
      </w:r>
      <w:r>
        <w:rPr>
          <w:rFonts w:cs="Arial"/>
        </w:rPr>
        <w:t xml:space="preserve">NZC plan, and key performance indicators (specifically the trajectory of carbon emission reductions); </w:t>
      </w:r>
      <w:r w:rsidR="00917823">
        <w:rPr>
          <w:rFonts w:cs="Arial"/>
        </w:rPr>
        <w:t xml:space="preserve">manage risks associated with </w:t>
      </w:r>
      <w:r w:rsidR="00424AF0">
        <w:rPr>
          <w:rFonts w:cs="Arial"/>
        </w:rPr>
        <w:t>NZC plans, escalating as and when appropriate. Support</w:t>
      </w:r>
      <w:r>
        <w:rPr>
          <w:rFonts w:cs="Arial"/>
        </w:rPr>
        <w:t xml:space="preserve"> key stakeholders to provide regular, accurate reporting.</w:t>
      </w:r>
    </w:p>
    <w:p w14:paraId="6A050F48" w14:textId="77777777" w:rsidR="005A19A7" w:rsidRDefault="005A19A7" w:rsidP="005A19A7">
      <w:pPr>
        <w:pStyle w:val="NoSpacing"/>
        <w:spacing w:line="360" w:lineRule="auto"/>
        <w:ind w:left="720"/>
        <w:jc w:val="both"/>
        <w:rPr>
          <w:rFonts w:cs="Arial"/>
        </w:rPr>
      </w:pPr>
    </w:p>
    <w:p w14:paraId="5F2833B1" w14:textId="3E4E83FF" w:rsidR="005A19A7" w:rsidRDefault="0017046D" w:rsidP="005A19A7">
      <w:pPr>
        <w:pStyle w:val="NoSpacing"/>
        <w:spacing w:line="360" w:lineRule="auto"/>
        <w:ind w:left="720"/>
        <w:jc w:val="both"/>
        <w:rPr>
          <w:rFonts w:cs="Arial"/>
        </w:rPr>
      </w:pPr>
      <w:r>
        <w:rPr>
          <w:rFonts w:cs="Arial"/>
        </w:rPr>
        <w:t xml:space="preserve">Ensure necessary systems and </w:t>
      </w:r>
      <w:r w:rsidR="00C95CBE">
        <w:rPr>
          <w:rFonts w:cs="Arial"/>
        </w:rPr>
        <w:t>expertise are in place to oversee third party / supplier tendering</w:t>
      </w:r>
      <w:r w:rsidR="006A5CEA">
        <w:rPr>
          <w:rFonts w:cs="Arial"/>
        </w:rPr>
        <w:t xml:space="preserve">, </w:t>
      </w:r>
      <w:r w:rsidR="000F78EF">
        <w:rPr>
          <w:rFonts w:cs="Arial"/>
        </w:rPr>
        <w:t>and that</w:t>
      </w:r>
      <w:r w:rsidR="005A19A7">
        <w:rPr>
          <w:rFonts w:cs="Arial"/>
        </w:rPr>
        <w:t xml:space="preserve"> third party contributions to the NZC plans are effectively managed and held to account. </w:t>
      </w:r>
    </w:p>
    <w:p w14:paraId="2453F4C7" w14:textId="77777777" w:rsidR="005A19A7" w:rsidRDefault="005A19A7" w:rsidP="005A19A7">
      <w:pPr>
        <w:pStyle w:val="NoSpacing"/>
        <w:spacing w:line="360" w:lineRule="auto"/>
        <w:ind w:left="720"/>
        <w:jc w:val="both"/>
        <w:rPr>
          <w:rFonts w:cs="Arial"/>
        </w:rPr>
      </w:pPr>
    </w:p>
    <w:p w14:paraId="52C1F4FE" w14:textId="20683E90" w:rsidR="007073A6" w:rsidRDefault="007073A6" w:rsidP="007073A6">
      <w:pPr>
        <w:pStyle w:val="NoSpacing"/>
        <w:numPr>
          <w:ilvl w:val="0"/>
          <w:numId w:val="21"/>
        </w:numPr>
        <w:spacing w:line="360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D</w:t>
      </w:r>
      <w:r w:rsidRPr="00F822A8">
        <w:rPr>
          <w:rFonts w:cs="Arial"/>
          <w:b/>
          <w:bCs/>
        </w:rPr>
        <w:t>evelop and manage</w:t>
      </w:r>
      <w:r>
        <w:rPr>
          <w:rFonts w:cs="Arial"/>
          <w:b/>
          <w:bCs/>
        </w:rPr>
        <w:t xml:space="preserve"> stakeholder</w:t>
      </w:r>
      <w:r w:rsidRPr="00F822A8">
        <w:rPr>
          <w:rFonts w:cs="Arial"/>
          <w:b/>
          <w:bCs/>
        </w:rPr>
        <w:t xml:space="preserve"> relationships across PDBF</w:t>
      </w:r>
      <w:r w:rsidR="00911FFF">
        <w:rPr>
          <w:rFonts w:cs="Arial"/>
          <w:b/>
          <w:bCs/>
        </w:rPr>
        <w:t xml:space="preserve"> &amp; LDBF</w:t>
      </w:r>
      <w:r w:rsidRPr="00F822A8">
        <w:rPr>
          <w:rFonts w:cs="Arial"/>
          <w:b/>
          <w:bCs/>
        </w:rPr>
        <w:t xml:space="preserve"> teams.</w:t>
      </w:r>
    </w:p>
    <w:p w14:paraId="75E08E09" w14:textId="77777777" w:rsidR="007073A6" w:rsidRDefault="007073A6" w:rsidP="007073A6">
      <w:pPr>
        <w:pStyle w:val="NoSpacing"/>
        <w:spacing w:line="360" w:lineRule="auto"/>
        <w:ind w:left="720"/>
        <w:jc w:val="both"/>
        <w:rPr>
          <w:rFonts w:cs="Arial"/>
          <w:b/>
          <w:bCs/>
        </w:rPr>
      </w:pPr>
    </w:p>
    <w:p w14:paraId="42B5EBCD" w14:textId="77777777" w:rsidR="007073A6" w:rsidRDefault="007073A6" w:rsidP="007073A6">
      <w:pPr>
        <w:pStyle w:val="NoSpacing"/>
        <w:spacing w:line="360" w:lineRule="auto"/>
        <w:ind w:left="720"/>
        <w:jc w:val="both"/>
        <w:rPr>
          <w:rFonts w:cs="Arial"/>
        </w:rPr>
      </w:pPr>
      <w:r>
        <w:rPr>
          <w:rFonts w:cs="Arial"/>
        </w:rPr>
        <w:t xml:space="preserve">Support and advise all stakeholders in their work to ensure interdependencies are well managed and support the delivery of the NZC delivery plan. </w:t>
      </w:r>
    </w:p>
    <w:p w14:paraId="5823ED1D" w14:textId="77777777" w:rsidR="007073A6" w:rsidRDefault="007073A6" w:rsidP="007073A6">
      <w:pPr>
        <w:pStyle w:val="NoSpacing"/>
        <w:spacing w:line="360" w:lineRule="auto"/>
        <w:ind w:left="720"/>
        <w:jc w:val="both"/>
        <w:rPr>
          <w:rFonts w:cs="Arial"/>
        </w:rPr>
      </w:pPr>
    </w:p>
    <w:p w14:paraId="754C62F9" w14:textId="4B690924" w:rsidR="007073A6" w:rsidRDefault="007073A6" w:rsidP="007073A6">
      <w:pPr>
        <w:pStyle w:val="NoSpacing"/>
        <w:spacing w:line="360" w:lineRule="auto"/>
        <w:ind w:left="720"/>
        <w:jc w:val="both"/>
        <w:rPr>
          <w:rFonts w:cs="Arial"/>
        </w:rPr>
      </w:pPr>
      <w:r>
        <w:rPr>
          <w:rFonts w:cs="Arial"/>
        </w:rPr>
        <w:t>Working with the Diocesan Environmental Officer</w:t>
      </w:r>
      <w:r w:rsidR="00911FFF">
        <w:rPr>
          <w:rFonts w:cs="Arial"/>
        </w:rPr>
        <w:t>s</w:t>
      </w:r>
      <w:r>
        <w:rPr>
          <w:rFonts w:cs="Arial"/>
        </w:rPr>
        <w:t>, build effective relationships with Deaneries and Parishes to assist parishes in their journey to NZC, including by participation in events across the Diocese</w:t>
      </w:r>
      <w:r w:rsidR="00243577">
        <w:rPr>
          <w:rFonts w:cs="Arial"/>
        </w:rPr>
        <w:t>s</w:t>
      </w:r>
      <w:r>
        <w:rPr>
          <w:rFonts w:cs="Arial"/>
        </w:rPr>
        <w:t>. Through clear leadership, ensure the Parish Environment Advisory Resources effectively communicate with and provide support to all parishes in the NZC work streams.</w:t>
      </w:r>
    </w:p>
    <w:p w14:paraId="0E7DEAD0" w14:textId="77777777" w:rsidR="007073A6" w:rsidRDefault="007073A6" w:rsidP="007073A6">
      <w:pPr>
        <w:pStyle w:val="NoSpacing"/>
        <w:spacing w:line="360" w:lineRule="auto"/>
        <w:ind w:left="720"/>
        <w:jc w:val="both"/>
        <w:rPr>
          <w:rFonts w:cs="Arial"/>
        </w:rPr>
      </w:pPr>
    </w:p>
    <w:p w14:paraId="0FA5E6E3" w14:textId="77777777" w:rsidR="007073A6" w:rsidRDefault="007073A6" w:rsidP="007073A6">
      <w:pPr>
        <w:pStyle w:val="NoSpacing"/>
        <w:spacing w:line="360" w:lineRule="auto"/>
        <w:ind w:left="720"/>
        <w:jc w:val="both"/>
        <w:rPr>
          <w:rFonts w:cs="Arial"/>
        </w:rPr>
      </w:pPr>
      <w:r>
        <w:rPr>
          <w:rFonts w:cs="Arial"/>
        </w:rPr>
        <w:t>Develop and maintain effective collaborative relationships across diocesan boundaries and with key regional/national stakeholders involved in NZC. Ensure all learning is shared appropriately.</w:t>
      </w:r>
    </w:p>
    <w:p w14:paraId="1EEC0A39" w14:textId="77777777" w:rsidR="005A19A7" w:rsidRDefault="005A19A7" w:rsidP="00D37743">
      <w:pPr>
        <w:pStyle w:val="NoSpacing"/>
        <w:spacing w:line="360" w:lineRule="auto"/>
        <w:ind w:left="720"/>
        <w:rPr>
          <w:rFonts w:cs="Arial"/>
          <w:b/>
          <w:bCs/>
        </w:rPr>
      </w:pPr>
    </w:p>
    <w:p w14:paraId="4B797733" w14:textId="0575571E" w:rsidR="002E1568" w:rsidRDefault="0005691A" w:rsidP="009B775E">
      <w:pPr>
        <w:pStyle w:val="NoSpacing"/>
        <w:numPr>
          <w:ilvl w:val="0"/>
          <w:numId w:val="21"/>
        </w:numPr>
        <w:spacing w:line="360" w:lineRule="auto"/>
        <w:rPr>
          <w:rFonts w:cs="Arial"/>
          <w:b/>
          <w:bCs/>
        </w:rPr>
      </w:pPr>
      <w:r>
        <w:rPr>
          <w:rFonts w:cs="Arial"/>
          <w:b/>
          <w:bCs/>
        </w:rPr>
        <w:t>P</w:t>
      </w:r>
      <w:r w:rsidR="00482072" w:rsidRPr="00F822A8">
        <w:rPr>
          <w:rFonts w:cs="Arial"/>
          <w:b/>
          <w:bCs/>
        </w:rPr>
        <w:t>rovide good governance of the NZC strategy implementation.</w:t>
      </w:r>
    </w:p>
    <w:p w14:paraId="73C84024" w14:textId="59D783F6" w:rsidR="00D37743" w:rsidRDefault="00D37743" w:rsidP="00D37743">
      <w:pPr>
        <w:pStyle w:val="NoSpacing"/>
        <w:spacing w:line="360" w:lineRule="auto"/>
        <w:ind w:left="720"/>
        <w:rPr>
          <w:rFonts w:cs="Arial"/>
          <w:b/>
          <w:bCs/>
        </w:rPr>
      </w:pPr>
    </w:p>
    <w:p w14:paraId="5DC99E83" w14:textId="77777777" w:rsidR="004B4FDE" w:rsidRDefault="0094649B" w:rsidP="00D37743">
      <w:pPr>
        <w:pStyle w:val="NoSpacing"/>
        <w:spacing w:line="360" w:lineRule="auto"/>
        <w:ind w:left="720"/>
        <w:rPr>
          <w:rFonts w:cs="Arial"/>
        </w:rPr>
      </w:pPr>
      <w:r w:rsidRPr="00796E8A">
        <w:rPr>
          <w:rFonts w:cs="Arial"/>
        </w:rPr>
        <w:t>Develop</w:t>
      </w:r>
      <w:r w:rsidR="007B767D" w:rsidRPr="00796E8A">
        <w:rPr>
          <w:rFonts w:cs="Arial"/>
        </w:rPr>
        <w:t xml:space="preserve"> and </w:t>
      </w:r>
      <w:r w:rsidR="00CE3F40" w:rsidRPr="00796E8A">
        <w:rPr>
          <w:rFonts w:cs="Arial"/>
        </w:rPr>
        <w:t>maintain</w:t>
      </w:r>
      <w:r w:rsidRPr="00796E8A">
        <w:rPr>
          <w:rFonts w:cs="Arial"/>
        </w:rPr>
        <w:t xml:space="preserve"> </w:t>
      </w:r>
      <w:r w:rsidR="00624BEB" w:rsidRPr="00796E8A">
        <w:rPr>
          <w:rFonts w:cs="Arial"/>
        </w:rPr>
        <w:t>the NZC Operational group</w:t>
      </w:r>
      <w:r w:rsidR="005B2B7B" w:rsidRPr="005B2B7B">
        <w:rPr>
          <w:rFonts w:cs="Arial"/>
        </w:rPr>
        <w:t xml:space="preserve"> </w:t>
      </w:r>
      <w:r w:rsidR="005B2B7B">
        <w:rPr>
          <w:rFonts w:cs="Arial"/>
        </w:rPr>
        <w:t>to push progress towards achieving milestones and hold key stakeholders to account. Provide appropriate technical input when and where required to assist with the implementation plan</w:t>
      </w:r>
      <w:r w:rsidR="004B4FDE">
        <w:rPr>
          <w:rFonts w:cs="Arial"/>
        </w:rPr>
        <w:t xml:space="preserve">. </w:t>
      </w:r>
    </w:p>
    <w:p w14:paraId="28A5F90C" w14:textId="77777777" w:rsidR="004B4FDE" w:rsidRDefault="004B4FDE" w:rsidP="00D37743">
      <w:pPr>
        <w:pStyle w:val="NoSpacing"/>
        <w:spacing w:line="360" w:lineRule="auto"/>
        <w:ind w:left="720"/>
        <w:rPr>
          <w:rFonts w:cs="Arial"/>
        </w:rPr>
      </w:pPr>
    </w:p>
    <w:p w14:paraId="3FAB5F64" w14:textId="4F710701" w:rsidR="008567C2" w:rsidRPr="00796E8A" w:rsidRDefault="004B4FDE" w:rsidP="00D37743">
      <w:pPr>
        <w:pStyle w:val="NoSpacing"/>
        <w:spacing w:line="360" w:lineRule="auto"/>
        <w:ind w:left="720"/>
        <w:rPr>
          <w:rFonts w:cs="Arial"/>
        </w:rPr>
      </w:pPr>
      <w:r>
        <w:rPr>
          <w:rFonts w:cs="Arial"/>
        </w:rPr>
        <w:t>Ensure</w:t>
      </w:r>
      <w:r w:rsidR="007B767D" w:rsidRPr="00796E8A">
        <w:rPr>
          <w:rFonts w:cs="Arial"/>
        </w:rPr>
        <w:t xml:space="preserve"> </w:t>
      </w:r>
      <w:r w:rsidR="00E23181">
        <w:rPr>
          <w:rFonts w:cs="Arial"/>
        </w:rPr>
        <w:t xml:space="preserve">governance processes are aligned to the delivery of the </w:t>
      </w:r>
      <w:r w:rsidR="00AE4A03">
        <w:rPr>
          <w:rFonts w:cs="Arial"/>
        </w:rPr>
        <w:t xml:space="preserve">NZC </w:t>
      </w:r>
      <w:r w:rsidR="00E23181">
        <w:rPr>
          <w:rFonts w:cs="Arial"/>
        </w:rPr>
        <w:t>strategic plan</w:t>
      </w:r>
      <w:r w:rsidR="00671BBF">
        <w:rPr>
          <w:rFonts w:cs="Arial"/>
        </w:rPr>
        <w:t>. Be responsible for reporting progress to the NZC Strategic Group</w:t>
      </w:r>
      <w:r w:rsidR="00243577">
        <w:rPr>
          <w:rFonts w:cs="Arial"/>
        </w:rPr>
        <w:t>s</w:t>
      </w:r>
      <w:r w:rsidR="00671BBF">
        <w:rPr>
          <w:rFonts w:cs="Arial"/>
        </w:rPr>
        <w:t>, the Diocesan Board</w:t>
      </w:r>
      <w:r w:rsidR="00243577">
        <w:rPr>
          <w:rFonts w:cs="Arial"/>
        </w:rPr>
        <w:t>s</w:t>
      </w:r>
      <w:r w:rsidR="00671BBF">
        <w:rPr>
          <w:rFonts w:cs="Arial"/>
        </w:rPr>
        <w:t xml:space="preserve"> of Finance, Bishop’s Council</w:t>
      </w:r>
      <w:r w:rsidR="00243577">
        <w:rPr>
          <w:rFonts w:cs="Arial"/>
        </w:rPr>
        <w:t>s</w:t>
      </w:r>
      <w:r w:rsidR="00671BBF">
        <w:rPr>
          <w:rFonts w:cs="Arial"/>
        </w:rPr>
        <w:t xml:space="preserve"> and </w:t>
      </w:r>
      <w:r w:rsidR="001B1603">
        <w:rPr>
          <w:rFonts w:cs="Arial"/>
        </w:rPr>
        <w:t>Diocesan Synod</w:t>
      </w:r>
      <w:r w:rsidR="00243577">
        <w:rPr>
          <w:rFonts w:cs="Arial"/>
        </w:rPr>
        <w:t>s</w:t>
      </w:r>
      <w:r w:rsidR="001B1603">
        <w:rPr>
          <w:rFonts w:cs="Arial"/>
        </w:rPr>
        <w:t xml:space="preserve"> as and when required to do so.</w:t>
      </w:r>
    </w:p>
    <w:p w14:paraId="18AA3787" w14:textId="77777777" w:rsidR="00684122" w:rsidRDefault="00684122" w:rsidP="00346893">
      <w:pPr>
        <w:pStyle w:val="NoSpacing"/>
        <w:spacing w:line="360" w:lineRule="auto"/>
        <w:ind w:left="720"/>
        <w:rPr>
          <w:rFonts w:cs="Arial"/>
        </w:rPr>
      </w:pPr>
    </w:p>
    <w:p w14:paraId="5CC79462" w14:textId="334C7ED3" w:rsidR="00346893" w:rsidRDefault="00346893" w:rsidP="00346893">
      <w:pPr>
        <w:pStyle w:val="NoSpacing"/>
        <w:spacing w:line="360" w:lineRule="auto"/>
        <w:ind w:left="720"/>
        <w:rPr>
          <w:rFonts w:cs="Arial"/>
        </w:rPr>
      </w:pPr>
      <w:r>
        <w:rPr>
          <w:rFonts w:cs="Arial"/>
        </w:rPr>
        <w:t xml:space="preserve">Design, implement and manage an appropriate </w:t>
      </w:r>
      <w:r w:rsidR="00684122">
        <w:rPr>
          <w:rFonts w:cs="Arial"/>
        </w:rPr>
        <w:t xml:space="preserve">Strategic </w:t>
      </w:r>
      <w:r>
        <w:rPr>
          <w:rFonts w:cs="Arial"/>
        </w:rPr>
        <w:t>NZC Risk management process</w:t>
      </w:r>
      <w:r w:rsidR="00684122">
        <w:rPr>
          <w:rFonts w:cs="Arial"/>
        </w:rPr>
        <w:t xml:space="preserve"> enabling informed decision making. </w:t>
      </w:r>
    </w:p>
    <w:p w14:paraId="44E67085" w14:textId="13760818" w:rsidR="0097297E" w:rsidRDefault="009B775E" w:rsidP="002E1568">
      <w:pPr>
        <w:pStyle w:val="NoSpacing"/>
        <w:spacing w:line="360" w:lineRule="auto"/>
        <w:ind w:left="720"/>
        <w:rPr>
          <w:rFonts w:cs="Arial"/>
        </w:rPr>
      </w:pPr>
      <w:r>
        <w:rPr>
          <w:rFonts w:cs="Arial"/>
        </w:rPr>
        <w:br/>
      </w:r>
      <w:r w:rsidR="0097297E">
        <w:rPr>
          <w:rFonts w:cs="Arial"/>
        </w:rPr>
        <w:t xml:space="preserve">Ensure all work streams are underpinned by appropriate and functional governance processes </w:t>
      </w:r>
      <w:r w:rsidR="00947006">
        <w:rPr>
          <w:rFonts w:cs="Arial"/>
        </w:rPr>
        <w:t xml:space="preserve">to </w:t>
      </w:r>
      <w:r w:rsidR="009508B5">
        <w:rPr>
          <w:rFonts w:cs="Arial"/>
        </w:rPr>
        <w:t>ensure</w:t>
      </w:r>
      <w:r w:rsidR="007D6885">
        <w:rPr>
          <w:rFonts w:cs="Arial"/>
        </w:rPr>
        <w:t xml:space="preserve"> </w:t>
      </w:r>
      <w:r w:rsidR="00947006">
        <w:rPr>
          <w:rFonts w:cs="Arial"/>
        </w:rPr>
        <w:t>the state</w:t>
      </w:r>
      <w:r w:rsidR="00312881">
        <w:rPr>
          <w:rFonts w:cs="Arial"/>
        </w:rPr>
        <w:t>d</w:t>
      </w:r>
      <w:r w:rsidR="00947006">
        <w:rPr>
          <w:rFonts w:cs="Arial"/>
        </w:rPr>
        <w:t xml:space="preserve"> objectives are met</w:t>
      </w:r>
      <w:r w:rsidR="00346893">
        <w:rPr>
          <w:rFonts w:cs="Arial"/>
        </w:rPr>
        <w:t>, and risks mitigated for.</w:t>
      </w:r>
      <w:r w:rsidR="00947006">
        <w:rPr>
          <w:rFonts w:cs="Arial"/>
        </w:rPr>
        <w:t xml:space="preserve"> </w:t>
      </w:r>
    </w:p>
    <w:p w14:paraId="7B8BEAF7" w14:textId="77777777" w:rsidR="00EF5160" w:rsidRDefault="00EF5160" w:rsidP="00EF5160">
      <w:pPr>
        <w:pStyle w:val="NoSpacing"/>
        <w:spacing w:line="360" w:lineRule="auto"/>
        <w:ind w:left="720"/>
        <w:rPr>
          <w:rFonts w:cs="Arial"/>
        </w:rPr>
      </w:pPr>
    </w:p>
    <w:p w14:paraId="24D9BAEB" w14:textId="77777777" w:rsidR="00F40C65" w:rsidRPr="00F822A8" w:rsidRDefault="00F40C65" w:rsidP="00F822A8">
      <w:pPr>
        <w:pStyle w:val="NoSpacing"/>
        <w:spacing w:line="360" w:lineRule="auto"/>
        <w:ind w:left="720"/>
        <w:jc w:val="both"/>
        <w:rPr>
          <w:rFonts w:cs="Arial"/>
        </w:rPr>
      </w:pPr>
    </w:p>
    <w:p w14:paraId="3B2BF485" w14:textId="3250A891" w:rsidR="00482072" w:rsidRDefault="0005691A" w:rsidP="00482072">
      <w:pPr>
        <w:pStyle w:val="NoSpacing"/>
        <w:numPr>
          <w:ilvl w:val="0"/>
          <w:numId w:val="21"/>
        </w:numPr>
        <w:spacing w:line="360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I</w:t>
      </w:r>
      <w:r w:rsidR="00482072" w:rsidRPr="00644E7B">
        <w:rPr>
          <w:rFonts w:cs="Arial"/>
          <w:b/>
          <w:bCs/>
        </w:rPr>
        <w:t>dentify new sources of funding and support funding applications.</w:t>
      </w:r>
    </w:p>
    <w:p w14:paraId="6D2DA15E" w14:textId="44ED6F52" w:rsidR="00644E7B" w:rsidRDefault="009508B5" w:rsidP="00644E7B">
      <w:pPr>
        <w:pStyle w:val="NoSpacing"/>
        <w:spacing w:line="360" w:lineRule="auto"/>
        <w:ind w:left="720"/>
        <w:jc w:val="both"/>
        <w:rPr>
          <w:rFonts w:cs="Arial"/>
        </w:rPr>
      </w:pPr>
      <w:r>
        <w:rPr>
          <w:rFonts w:cs="Arial"/>
        </w:rPr>
        <w:t>Although there will be dedicated time for a Fundraising Officer, the post holder will be expected to w</w:t>
      </w:r>
      <w:r w:rsidR="005A720B">
        <w:rPr>
          <w:rFonts w:cs="Arial"/>
        </w:rPr>
        <w:t>orking closely with the</w:t>
      </w:r>
      <w:r>
        <w:rPr>
          <w:rFonts w:cs="Arial"/>
        </w:rPr>
        <w:t>m and the</w:t>
      </w:r>
      <w:r w:rsidR="005A720B">
        <w:rPr>
          <w:rFonts w:cs="Arial"/>
        </w:rPr>
        <w:t xml:space="preserve"> </w:t>
      </w:r>
      <w:r w:rsidR="00BF0CB3">
        <w:rPr>
          <w:rFonts w:cs="Arial"/>
        </w:rPr>
        <w:t>H</w:t>
      </w:r>
      <w:r w:rsidR="005A720B">
        <w:rPr>
          <w:rFonts w:cs="Arial"/>
        </w:rPr>
        <w:t>istoric Churches Officer</w:t>
      </w:r>
      <w:r w:rsidR="00C37348">
        <w:rPr>
          <w:rFonts w:cs="Arial"/>
        </w:rPr>
        <w:t>s</w:t>
      </w:r>
      <w:r w:rsidR="00637AA4">
        <w:rPr>
          <w:rFonts w:cs="Arial"/>
        </w:rPr>
        <w:t xml:space="preserve"> to identify new potential sources of funding for the programme (diocese or parish level) and </w:t>
      </w:r>
      <w:r>
        <w:rPr>
          <w:rFonts w:cs="Arial"/>
        </w:rPr>
        <w:t xml:space="preserve">to input </w:t>
      </w:r>
      <w:proofErr w:type="gramStart"/>
      <w:r>
        <w:rPr>
          <w:rFonts w:cs="Arial"/>
        </w:rPr>
        <w:t xml:space="preserve">to </w:t>
      </w:r>
      <w:r w:rsidR="00637AA4">
        <w:rPr>
          <w:rFonts w:cs="Arial"/>
        </w:rPr>
        <w:t xml:space="preserve"> the</w:t>
      </w:r>
      <w:proofErr w:type="gramEnd"/>
      <w:r w:rsidR="00637AA4">
        <w:rPr>
          <w:rFonts w:cs="Arial"/>
        </w:rPr>
        <w:t xml:space="preserve"> development and </w:t>
      </w:r>
      <w:r w:rsidR="00287389">
        <w:rPr>
          <w:rFonts w:cs="Arial"/>
        </w:rPr>
        <w:t>submission of</w:t>
      </w:r>
      <w:r w:rsidR="00637AA4">
        <w:rPr>
          <w:rFonts w:cs="Arial"/>
        </w:rPr>
        <w:t xml:space="preserve"> </w:t>
      </w:r>
      <w:r w:rsidR="00287389">
        <w:rPr>
          <w:rFonts w:cs="Arial"/>
        </w:rPr>
        <w:t>applications.</w:t>
      </w:r>
    </w:p>
    <w:p w14:paraId="02131EC5" w14:textId="77777777" w:rsidR="00287389" w:rsidRDefault="00287389" w:rsidP="00644E7B">
      <w:pPr>
        <w:pStyle w:val="NoSpacing"/>
        <w:spacing w:line="360" w:lineRule="auto"/>
        <w:ind w:left="720"/>
        <w:jc w:val="both"/>
        <w:rPr>
          <w:rFonts w:cs="Arial"/>
        </w:rPr>
      </w:pPr>
    </w:p>
    <w:p w14:paraId="5D4ED706" w14:textId="189F7609" w:rsidR="00287389" w:rsidRDefault="00287389" w:rsidP="00287389">
      <w:pPr>
        <w:pStyle w:val="NoSpacing"/>
        <w:spacing w:line="360" w:lineRule="auto"/>
        <w:ind w:left="720"/>
        <w:jc w:val="both"/>
        <w:rPr>
          <w:rFonts w:cs="Arial"/>
        </w:rPr>
      </w:pPr>
      <w:r>
        <w:rPr>
          <w:rFonts w:cs="Arial"/>
        </w:rPr>
        <w:t xml:space="preserve">Through clear leadership and direction, implement the appropriate scrutiny and oversight to ensure a good return on investment for NZC funding. </w:t>
      </w:r>
    </w:p>
    <w:p w14:paraId="06E8BAD6" w14:textId="77777777" w:rsidR="00287389" w:rsidRPr="00644E7B" w:rsidRDefault="00287389" w:rsidP="00644E7B">
      <w:pPr>
        <w:pStyle w:val="NoSpacing"/>
        <w:spacing w:line="360" w:lineRule="auto"/>
        <w:ind w:left="720"/>
        <w:jc w:val="both"/>
        <w:rPr>
          <w:rFonts w:cs="Arial"/>
        </w:rPr>
      </w:pPr>
    </w:p>
    <w:p w14:paraId="2050553B" w14:textId="195698C4" w:rsidR="00482072" w:rsidRDefault="0005691A" w:rsidP="00482072">
      <w:pPr>
        <w:pStyle w:val="NoSpacing"/>
        <w:numPr>
          <w:ilvl w:val="0"/>
          <w:numId w:val="21"/>
        </w:numPr>
        <w:spacing w:line="360" w:lineRule="auto"/>
        <w:jc w:val="both"/>
        <w:rPr>
          <w:rFonts w:cs="Arial"/>
          <w:b/>
          <w:bCs/>
        </w:rPr>
      </w:pPr>
      <w:r w:rsidRPr="300A6940">
        <w:rPr>
          <w:rFonts w:cs="Arial"/>
          <w:b/>
          <w:bCs/>
        </w:rPr>
        <w:t>L</w:t>
      </w:r>
      <w:r w:rsidR="00482072" w:rsidRPr="300A6940">
        <w:rPr>
          <w:rFonts w:cs="Arial"/>
          <w:b/>
          <w:bCs/>
        </w:rPr>
        <w:t>ead and manage the Parish Environmental Advisory resources in support of parishes</w:t>
      </w:r>
      <w:r w:rsidR="00461797" w:rsidRPr="300A6940">
        <w:rPr>
          <w:rFonts w:cs="Arial"/>
          <w:b/>
          <w:bCs/>
        </w:rPr>
        <w:t xml:space="preserve"> and the Cathedral</w:t>
      </w:r>
      <w:r w:rsidR="00482072" w:rsidRPr="300A6940">
        <w:rPr>
          <w:rFonts w:cs="Arial"/>
          <w:b/>
          <w:bCs/>
        </w:rPr>
        <w:t>.</w:t>
      </w:r>
    </w:p>
    <w:p w14:paraId="4DEAF7FA" w14:textId="77777777" w:rsidR="00461797" w:rsidRDefault="00461797" w:rsidP="00461797">
      <w:pPr>
        <w:pStyle w:val="NoSpacing"/>
        <w:spacing w:line="360" w:lineRule="auto"/>
        <w:ind w:left="720"/>
        <w:jc w:val="both"/>
        <w:rPr>
          <w:rFonts w:cs="Arial"/>
          <w:b/>
          <w:bCs/>
        </w:rPr>
      </w:pPr>
    </w:p>
    <w:p w14:paraId="635501DE" w14:textId="2A2F54CC" w:rsidR="00461797" w:rsidRDefault="004E361B" w:rsidP="00461797">
      <w:pPr>
        <w:pStyle w:val="NoSpacing"/>
        <w:spacing w:line="360" w:lineRule="auto"/>
        <w:ind w:left="720"/>
        <w:jc w:val="both"/>
        <w:rPr>
          <w:rFonts w:cs="Arial"/>
        </w:rPr>
      </w:pPr>
      <w:r w:rsidRPr="004E361B">
        <w:rPr>
          <w:rFonts w:cs="Arial"/>
        </w:rPr>
        <w:t>Co</w:t>
      </w:r>
      <w:r w:rsidR="000C490E">
        <w:rPr>
          <w:rFonts w:cs="Arial"/>
        </w:rPr>
        <w:t>-</w:t>
      </w:r>
      <w:r w:rsidRPr="004E361B">
        <w:rPr>
          <w:rFonts w:cs="Arial"/>
        </w:rPr>
        <w:t xml:space="preserve">ordinate </w:t>
      </w:r>
      <w:r>
        <w:rPr>
          <w:rFonts w:cs="Arial"/>
        </w:rPr>
        <w:t xml:space="preserve">and manage </w:t>
      </w:r>
      <w:r w:rsidRPr="004E361B">
        <w:rPr>
          <w:rFonts w:cs="Arial"/>
        </w:rPr>
        <w:t>the work of the Parish Environmental Advisory resources</w:t>
      </w:r>
      <w:r>
        <w:rPr>
          <w:rFonts w:cs="Arial"/>
        </w:rPr>
        <w:t xml:space="preserve"> to deliver </w:t>
      </w:r>
      <w:r w:rsidR="0029326C">
        <w:rPr>
          <w:rFonts w:cs="Arial"/>
        </w:rPr>
        <w:t>advice and guidance to parishes in their journey towards NZC.</w:t>
      </w:r>
    </w:p>
    <w:p w14:paraId="3135454F" w14:textId="77777777" w:rsidR="0029326C" w:rsidRDefault="0029326C" w:rsidP="00461797">
      <w:pPr>
        <w:pStyle w:val="NoSpacing"/>
        <w:spacing w:line="360" w:lineRule="auto"/>
        <w:ind w:left="720"/>
        <w:jc w:val="both"/>
        <w:rPr>
          <w:rFonts w:cs="Arial"/>
        </w:rPr>
      </w:pPr>
    </w:p>
    <w:p w14:paraId="0D798E44" w14:textId="627082F1" w:rsidR="0029326C" w:rsidRDefault="0029326C" w:rsidP="00461797">
      <w:pPr>
        <w:pStyle w:val="NoSpacing"/>
        <w:spacing w:line="360" w:lineRule="auto"/>
        <w:ind w:left="720"/>
        <w:jc w:val="both"/>
        <w:rPr>
          <w:rFonts w:cs="Arial"/>
        </w:rPr>
      </w:pPr>
      <w:r>
        <w:rPr>
          <w:rFonts w:cs="Arial"/>
        </w:rPr>
        <w:t>In collaboration with the DEO offer</w:t>
      </w:r>
      <w:r w:rsidR="009508B5">
        <w:rPr>
          <w:rFonts w:cs="Arial"/>
        </w:rPr>
        <w:t>, inspiration, constructive challenge and</w:t>
      </w:r>
      <w:r>
        <w:rPr>
          <w:rFonts w:cs="Arial"/>
        </w:rPr>
        <w:t xml:space="preserve"> practical subject matter expert advice to parishes, the Cathedral</w:t>
      </w:r>
      <w:r w:rsidR="001451A7">
        <w:rPr>
          <w:rFonts w:cs="Arial"/>
        </w:rPr>
        <w:t xml:space="preserve">, </w:t>
      </w:r>
      <w:r w:rsidR="001451A7" w:rsidRPr="00551B53">
        <w:rPr>
          <w:rFonts w:cs="Arial"/>
        </w:rPr>
        <w:t>the Diocesan Board of Education (DBE)</w:t>
      </w:r>
      <w:r w:rsidR="001451A7">
        <w:rPr>
          <w:rFonts w:cs="Arial"/>
        </w:rPr>
        <w:t xml:space="preserve"> and</w:t>
      </w:r>
      <w:r>
        <w:rPr>
          <w:rFonts w:cs="Arial"/>
        </w:rPr>
        <w:t xml:space="preserve"> the DBF Teams in carbon reduction activities and initiatives.</w:t>
      </w:r>
    </w:p>
    <w:p w14:paraId="7F1AE0D4" w14:textId="77777777" w:rsidR="000C490E" w:rsidRDefault="000C490E" w:rsidP="00461797">
      <w:pPr>
        <w:pStyle w:val="NoSpacing"/>
        <w:spacing w:line="360" w:lineRule="auto"/>
        <w:ind w:left="720"/>
        <w:jc w:val="both"/>
        <w:rPr>
          <w:rFonts w:cs="Arial"/>
        </w:rPr>
      </w:pPr>
    </w:p>
    <w:p w14:paraId="6BFA1AD0" w14:textId="290DB6C4" w:rsidR="000C490E" w:rsidRPr="004E361B" w:rsidRDefault="000C490E" w:rsidP="00461797">
      <w:pPr>
        <w:pStyle w:val="NoSpacing"/>
        <w:spacing w:line="360" w:lineRule="auto"/>
        <w:ind w:left="720"/>
        <w:jc w:val="both"/>
        <w:rPr>
          <w:rFonts w:cs="Arial"/>
        </w:rPr>
      </w:pPr>
      <w:r>
        <w:rPr>
          <w:rFonts w:cs="Arial"/>
        </w:rPr>
        <w:t xml:space="preserve">Support the development of support networks across parishes and schools to share solutions and experiences. </w:t>
      </w:r>
    </w:p>
    <w:p w14:paraId="44E273C7" w14:textId="77777777" w:rsidR="00482072" w:rsidRDefault="00482072" w:rsidP="00482072">
      <w:pPr>
        <w:pStyle w:val="NoSpacing"/>
        <w:spacing w:line="360" w:lineRule="auto"/>
        <w:ind w:left="720"/>
        <w:rPr>
          <w:rFonts w:cs="Arial"/>
          <w:sz w:val="24"/>
          <w:szCs w:val="24"/>
        </w:rPr>
      </w:pPr>
    </w:p>
    <w:p w14:paraId="502F1E92" w14:textId="0D0B417F" w:rsidR="001D3A96" w:rsidRDefault="00BE5655" w:rsidP="001D3A96">
      <w:pPr>
        <w:pStyle w:val="NoSpacing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t xml:space="preserve">KEY WORKING RELATIONSHIPS </w:t>
      </w:r>
    </w:p>
    <w:p w14:paraId="3AB4B63C" w14:textId="77777777" w:rsidR="001D3A96" w:rsidRDefault="001D3A96" w:rsidP="001D3A96">
      <w:pPr>
        <w:pStyle w:val="NoSpacing"/>
        <w:rPr>
          <w:rFonts w:cs="Arial"/>
          <w:b/>
          <w:sz w:val="24"/>
          <w:szCs w:val="20"/>
        </w:rPr>
      </w:pPr>
    </w:p>
    <w:p w14:paraId="41BFE48D" w14:textId="67DBEA8A" w:rsidR="001D3A96" w:rsidRPr="00A96C37" w:rsidRDefault="001D3A96" w:rsidP="300A6940">
      <w:pPr>
        <w:pStyle w:val="NoSpacing"/>
        <w:rPr>
          <w:rFonts w:cs="Arial"/>
          <w:strike/>
        </w:rPr>
      </w:pPr>
      <w:r w:rsidRPr="300A6940">
        <w:rPr>
          <w:rFonts w:cs="Arial"/>
        </w:rPr>
        <w:t xml:space="preserve">You will lead the </w:t>
      </w:r>
      <w:r w:rsidR="00534DD8" w:rsidRPr="300A6940">
        <w:rPr>
          <w:rFonts w:cs="Arial"/>
        </w:rPr>
        <w:t>D</w:t>
      </w:r>
      <w:r w:rsidRPr="300A6940">
        <w:rPr>
          <w:rFonts w:cs="Arial"/>
        </w:rPr>
        <w:t>iocesan Environmental Team</w:t>
      </w:r>
      <w:r w:rsidR="002E2019">
        <w:rPr>
          <w:rFonts w:cs="Arial"/>
        </w:rPr>
        <w:t>(s) in both Dioceses</w:t>
      </w:r>
      <w:r w:rsidRPr="300A6940">
        <w:rPr>
          <w:rFonts w:cs="Arial"/>
        </w:rPr>
        <w:t xml:space="preserve"> working with dynamic and highly motivated colleagues, and have significant influence through a wide range of relationships, in particular:</w:t>
      </w:r>
    </w:p>
    <w:p w14:paraId="79AFDD5F" w14:textId="77777777" w:rsidR="001D3A96" w:rsidRPr="007D6885" w:rsidRDefault="001D3A96" w:rsidP="001D3A96">
      <w:pPr>
        <w:pStyle w:val="NoSpacing"/>
        <w:rPr>
          <w:rFonts w:cs="Arial"/>
          <w:bCs/>
          <w:sz w:val="24"/>
          <w:szCs w:val="20"/>
        </w:rPr>
      </w:pPr>
    </w:p>
    <w:p w14:paraId="050F4AFD" w14:textId="77777777" w:rsidR="00D836BB" w:rsidRPr="00D836BB" w:rsidRDefault="001D3A96" w:rsidP="001D3A96">
      <w:pPr>
        <w:pStyle w:val="NoSpacing"/>
        <w:numPr>
          <w:ilvl w:val="0"/>
          <w:numId w:val="6"/>
        </w:numPr>
        <w:spacing w:line="360" w:lineRule="auto"/>
        <w:ind w:left="851" w:hanging="425"/>
        <w:rPr>
          <w:rFonts w:cs="Arial"/>
          <w:sz w:val="24"/>
          <w:szCs w:val="24"/>
        </w:rPr>
      </w:pPr>
      <w:r>
        <w:t>The Senior Lead for NZC</w:t>
      </w:r>
      <w:r w:rsidR="00FA699A">
        <w:t xml:space="preserve"> in each Diocese</w:t>
      </w:r>
      <w:r w:rsidR="00D836BB">
        <w:t>.</w:t>
      </w:r>
    </w:p>
    <w:p w14:paraId="4035F1A1" w14:textId="1378C320" w:rsidR="001D3A96" w:rsidRPr="0068451C" w:rsidRDefault="001D3A96" w:rsidP="001D3A96">
      <w:pPr>
        <w:pStyle w:val="NoSpacing"/>
        <w:numPr>
          <w:ilvl w:val="0"/>
          <w:numId w:val="6"/>
        </w:numPr>
        <w:spacing w:line="360" w:lineRule="auto"/>
        <w:ind w:left="851" w:hanging="425"/>
        <w:rPr>
          <w:rFonts w:cs="Arial"/>
          <w:sz w:val="24"/>
          <w:szCs w:val="24"/>
        </w:rPr>
      </w:pPr>
      <w:r>
        <w:t xml:space="preserve"> The Diocesan Secretary</w:t>
      </w:r>
      <w:r w:rsidR="00FA699A">
        <w:t xml:space="preserve"> (Peterborough</w:t>
      </w:r>
      <w:r w:rsidR="00D836BB">
        <w:t xml:space="preserve"> and Leicester</w:t>
      </w:r>
      <w:r w:rsidR="00FA699A">
        <w:t>)</w:t>
      </w:r>
    </w:p>
    <w:p w14:paraId="731174FF" w14:textId="3867299A" w:rsidR="0068451C" w:rsidRPr="00344EF4" w:rsidRDefault="0068451C" w:rsidP="001D3A96">
      <w:pPr>
        <w:pStyle w:val="NoSpacing"/>
        <w:numPr>
          <w:ilvl w:val="0"/>
          <w:numId w:val="6"/>
        </w:numPr>
        <w:spacing w:line="360" w:lineRule="auto"/>
        <w:ind w:left="851" w:hanging="425"/>
        <w:rPr>
          <w:rFonts w:cs="Arial"/>
          <w:sz w:val="24"/>
          <w:szCs w:val="24"/>
        </w:rPr>
      </w:pPr>
      <w:r>
        <w:t>The Cathedral Chief Operating Officer</w:t>
      </w:r>
      <w:r w:rsidR="00FA699A">
        <w:t xml:space="preserve"> in each Diocese</w:t>
      </w:r>
    </w:p>
    <w:p w14:paraId="5A6BC0B6" w14:textId="60E84E39" w:rsidR="1122E5E9" w:rsidRDefault="1122E5E9" w:rsidP="54F01214">
      <w:pPr>
        <w:pStyle w:val="NoSpacing"/>
        <w:numPr>
          <w:ilvl w:val="0"/>
          <w:numId w:val="6"/>
        </w:numPr>
        <w:spacing w:line="360" w:lineRule="auto"/>
        <w:ind w:left="851" w:hanging="425"/>
        <w:rPr>
          <w:rFonts w:cs="Arial"/>
        </w:rPr>
      </w:pPr>
      <w:r w:rsidRPr="54F01214">
        <w:rPr>
          <w:rFonts w:cs="Arial"/>
        </w:rPr>
        <w:t>The National Church NZC Team</w:t>
      </w:r>
    </w:p>
    <w:p w14:paraId="70837D96" w14:textId="040633A5" w:rsidR="001D3A96" w:rsidRPr="00B5578A" w:rsidRDefault="001D3A96" w:rsidP="001D3A96">
      <w:pPr>
        <w:pStyle w:val="NoSpacing"/>
        <w:numPr>
          <w:ilvl w:val="0"/>
          <w:numId w:val="6"/>
        </w:numPr>
        <w:spacing w:line="360" w:lineRule="auto"/>
        <w:ind w:left="851" w:hanging="425"/>
        <w:rPr>
          <w:rFonts w:cs="Arial"/>
          <w:sz w:val="24"/>
          <w:szCs w:val="24"/>
        </w:rPr>
      </w:pPr>
      <w:r>
        <w:t xml:space="preserve"> </w:t>
      </w:r>
      <w:r w:rsidR="005D43F0">
        <w:t xml:space="preserve">Diocesan </w:t>
      </w:r>
      <w:r>
        <w:t>Programme Managers</w:t>
      </w:r>
    </w:p>
    <w:p w14:paraId="0DC62D84" w14:textId="528CF10C" w:rsidR="00B5578A" w:rsidRPr="00355FC4" w:rsidRDefault="00B5578A" w:rsidP="001D3A96">
      <w:pPr>
        <w:pStyle w:val="NoSpacing"/>
        <w:numPr>
          <w:ilvl w:val="0"/>
          <w:numId w:val="6"/>
        </w:numPr>
        <w:spacing w:line="360" w:lineRule="auto"/>
        <w:ind w:left="851" w:hanging="425"/>
        <w:rPr>
          <w:rFonts w:cs="Arial"/>
          <w:sz w:val="24"/>
          <w:szCs w:val="24"/>
        </w:rPr>
      </w:pPr>
      <w:r>
        <w:t>The Director</w:t>
      </w:r>
      <w:r w:rsidR="00BE0BA4">
        <w:t xml:space="preserve">(s) </w:t>
      </w:r>
      <w:r>
        <w:t>of Mission</w:t>
      </w:r>
      <w:r w:rsidR="00BE0BA4">
        <w:t>, Children and Youth, Ordinands, and Education</w:t>
      </w:r>
      <w:r w:rsidR="00355FC4">
        <w:t xml:space="preserve"> (Peterborough)</w:t>
      </w:r>
    </w:p>
    <w:p w14:paraId="2F0F0655" w14:textId="2689D51F" w:rsidR="00355FC4" w:rsidRPr="00230D87" w:rsidRDefault="006F66D0" w:rsidP="001D3A96">
      <w:pPr>
        <w:pStyle w:val="NoSpacing"/>
        <w:numPr>
          <w:ilvl w:val="0"/>
          <w:numId w:val="6"/>
        </w:numPr>
        <w:spacing w:line="360" w:lineRule="auto"/>
        <w:ind w:left="851" w:hanging="425"/>
        <w:rPr>
          <w:sz w:val="24"/>
          <w:szCs w:val="24"/>
        </w:rPr>
      </w:pPr>
      <w:r>
        <w:t>The Director(s) of Parish Transition and Ministry Development, Education, St Martins House, Operations &amp; Governance, Finance (Leicester)</w:t>
      </w:r>
    </w:p>
    <w:p w14:paraId="7F75C3FF" w14:textId="48555CB6" w:rsidR="001D3A96" w:rsidRPr="00230D87" w:rsidRDefault="001D3A96" w:rsidP="001D3A96">
      <w:pPr>
        <w:pStyle w:val="NoSpacing"/>
        <w:numPr>
          <w:ilvl w:val="0"/>
          <w:numId w:val="6"/>
        </w:numPr>
        <w:spacing w:line="360" w:lineRule="auto"/>
        <w:ind w:left="851" w:hanging="425"/>
        <w:rPr>
          <w:rFonts w:cs="Arial"/>
          <w:sz w:val="24"/>
          <w:szCs w:val="24"/>
        </w:rPr>
      </w:pPr>
      <w:r>
        <w:t>The</w:t>
      </w:r>
      <w:r w:rsidR="006324CF">
        <w:t xml:space="preserve"> Peterborough and Leicester</w:t>
      </w:r>
      <w:r>
        <w:t xml:space="preserve"> Diocesan Environmental Officer</w:t>
      </w:r>
      <w:r w:rsidR="00AE342A">
        <w:t>s</w:t>
      </w:r>
      <w:r>
        <w:t xml:space="preserve"> (DEO)</w:t>
      </w:r>
    </w:p>
    <w:p w14:paraId="63ED0C0A" w14:textId="65AF3F66" w:rsidR="001D3A96" w:rsidRPr="00C63F0A" w:rsidRDefault="001D3A96" w:rsidP="001D3A96">
      <w:pPr>
        <w:pStyle w:val="NoSpacing"/>
        <w:numPr>
          <w:ilvl w:val="0"/>
          <w:numId w:val="6"/>
        </w:numPr>
        <w:spacing w:line="360" w:lineRule="auto"/>
        <w:ind w:left="851" w:hanging="425"/>
        <w:rPr>
          <w:rFonts w:cs="Arial"/>
          <w:sz w:val="24"/>
          <w:szCs w:val="24"/>
        </w:rPr>
      </w:pPr>
      <w:r>
        <w:lastRenderedPageBreak/>
        <w:t xml:space="preserve">The NZC Project Manager and Fundraiser </w:t>
      </w:r>
      <w:r w:rsidR="00534DD8">
        <w:t>(in a line manager capacity)</w:t>
      </w:r>
      <w:r w:rsidR="00FA699A">
        <w:t xml:space="preserve"> in each Diocese</w:t>
      </w:r>
    </w:p>
    <w:p w14:paraId="17F3C5F5" w14:textId="0B4F9FC6" w:rsidR="001D3A96" w:rsidRPr="00BE0BA4" w:rsidRDefault="001D3A96" w:rsidP="001D3A96">
      <w:pPr>
        <w:pStyle w:val="NoSpacing"/>
        <w:numPr>
          <w:ilvl w:val="0"/>
          <w:numId w:val="6"/>
        </w:numPr>
        <w:spacing w:line="360" w:lineRule="auto"/>
        <w:ind w:left="851" w:hanging="425"/>
        <w:rPr>
          <w:rFonts w:cs="Arial"/>
          <w:sz w:val="24"/>
          <w:szCs w:val="24"/>
        </w:rPr>
      </w:pPr>
      <w:r>
        <w:t xml:space="preserve">The Chief </w:t>
      </w:r>
      <w:r w:rsidR="695A3234">
        <w:t>F</w:t>
      </w:r>
      <w:r>
        <w:t>inance Officer (CFO</w:t>
      </w:r>
      <w:r w:rsidR="006324CF">
        <w:t>) (Peterborough)</w:t>
      </w:r>
    </w:p>
    <w:p w14:paraId="6A3A84C2" w14:textId="0368AEE9" w:rsidR="00BE0BA4" w:rsidRPr="007C5B19" w:rsidRDefault="00BE0BA4" w:rsidP="001D3A96">
      <w:pPr>
        <w:pStyle w:val="NoSpacing"/>
        <w:numPr>
          <w:ilvl w:val="0"/>
          <w:numId w:val="6"/>
        </w:numPr>
        <w:spacing w:line="360" w:lineRule="auto"/>
        <w:ind w:left="851" w:hanging="425"/>
        <w:rPr>
          <w:rFonts w:cs="Arial"/>
          <w:sz w:val="24"/>
          <w:szCs w:val="24"/>
        </w:rPr>
      </w:pPr>
      <w:r>
        <w:t>The Stewardship Officer</w:t>
      </w:r>
      <w:r w:rsidR="0068451C">
        <w:t xml:space="preserve"> (Peterborough</w:t>
      </w:r>
      <w:r w:rsidR="00FA699A">
        <w:t>)</w:t>
      </w:r>
    </w:p>
    <w:p w14:paraId="7DFE182C" w14:textId="6DC274CC" w:rsidR="001D3A96" w:rsidRPr="00EC0BF5" w:rsidRDefault="001D3A96" w:rsidP="001D3A96">
      <w:pPr>
        <w:pStyle w:val="NoSpacing"/>
        <w:numPr>
          <w:ilvl w:val="0"/>
          <w:numId w:val="6"/>
        </w:numPr>
        <w:spacing w:line="360" w:lineRule="auto"/>
        <w:ind w:left="851" w:hanging="425"/>
        <w:rPr>
          <w:rFonts w:cs="Arial"/>
          <w:sz w:val="24"/>
          <w:szCs w:val="24"/>
        </w:rPr>
      </w:pPr>
      <w:r>
        <w:t>The Communications Manager</w:t>
      </w:r>
      <w:r w:rsidR="00EC0BF5">
        <w:t xml:space="preserve"> (Peterborough)</w:t>
      </w:r>
    </w:p>
    <w:p w14:paraId="369A1E79" w14:textId="204DDCBF" w:rsidR="00EC0BF5" w:rsidRPr="00030A60" w:rsidRDefault="00030A60" w:rsidP="00030A60">
      <w:pPr>
        <w:pStyle w:val="NoSpacing"/>
        <w:numPr>
          <w:ilvl w:val="0"/>
          <w:numId w:val="22"/>
        </w:numPr>
        <w:spacing w:line="360" w:lineRule="auto"/>
        <w:ind w:left="851" w:hanging="425"/>
        <w:rPr>
          <w:sz w:val="24"/>
          <w:szCs w:val="24"/>
        </w:rPr>
      </w:pPr>
      <w:r>
        <w:t>The Bishop’s Media and Communications Officer (Leicester)</w:t>
      </w:r>
    </w:p>
    <w:p w14:paraId="17F25DD4" w14:textId="1C6B0D78" w:rsidR="001D3A96" w:rsidRPr="00C24042" w:rsidRDefault="001D3A96" w:rsidP="001D3A96">
      <w:pPr>
        <w:pStyle w:val="NoSpacing"/>
        <w:numPr>
          <w:ilvl w:val="0"/>
          <w:numId w:val="6"/>
        </w:numPr>
        <w:spacing w:line="360" w:lineRule="auto"/>
        <w:ind w:left="851" w:hanging="425"/>
        <w:rPr>
          <w:rFonts w:cs="Arial"/>
          <w:sz w:val="24"/>
          <w:szCs w:val="24"/>
        </w:rPr>
      </w:pPr>
      <w:r>
        <w:t xml:space="preserve">The Property </w:t>
      </w:r>
      <w:r w:rsidR="006324CF">
        <w:t>Department (in each Diocese)</w:t>
      </w:r>
    </w:p>
    <w:p w14:paraId="48063BA6" w14:textId="0AA86B9A" w:rsidR="001D3A96" w:rsidRPr="0068451C" w:rsidRDefault="001D3A96" w:rsidP="004569F8">
      <w:pPr>
        <w:pStyle w:val="NoSpacing"/>
        <w:numPr>
          <w:ilvl w:val="0"/>
          <w:numId w:val="6"/>
        </w:numPr>
        <w:spacing w:line="360" w:lineRule="auto"/>
        <w:ind w:left="851" w:hanging="425"/>
        <w:rPr>
          <w:rFonts w:cs="Arial"/>
          <w:sz w:val="24"/>
          <w:szCs w:val="24"/>
        </w:rPr>
      </w:pPr>
      <w:r>
        <w:t xml:space="preserve">Diocesan Advisory </w:t>
      </w:r>
      <w:r w:rsidR="00030A60">
        <w:t>C</w:t>
      </w:r>
      <w:r>
        <w:t>ommittees</w:t>
      </w:r>
      <w:r w:rsidR="00030A60">
        <w:t xml:space="preserve"> and Church Buildings Teams</w:t>
      </w:r>
      <w:r w:rsidR="006324CF">
        <w:t xml:space="preserve"> (in each </w:t>
      </w:r>
      <w:r w:rsidR="7140646C">
        <w:t>Diocese</w:t>
      </w:r>
      <w:r w:rsidR="006324CF">
        <w:t>) (in each Diocese)</w:t>
      </w:r>
    </w:p>
    <w:p w14:paraId="322B1A89" w14:textId="612364ED" w:rsidR="001D3A96" w:rsidRPr="007C5B19" w:rsidRDefault="001D3A96" w:rsidP="001D3A96">
      <w:pPr>
        <w:pStyle w:val="NoSpacing"/>
        <w:numPr>
          <w:ilvl w:val="0"/>
          <w:numId w:val="6"/>
        </w:numPr>
        <w:spacing w:line="360" w:lineRule="auto"/>
        <w:ind w:left="851" w:hanging="425"/>
        <w:rPr>
          <w:rFonts w:cs="Arial"/>
          <w:sz w:val="24"/>
          <w:szCs w:val="24"/>
        </w:rPr>
      </w:pPr>
      <w:r>
        <w:t>NZC Boards and Committees</w:t>
      </w:r>
    </w:p>
    <w:p w14:paraId="160D3E0A" w14:textId="2E0682B1" w:rsidR="00925D77" w:rsidRDefault="00925D77" w:rsidP="3D661A37">
      <w:pPr>
        <w:pStyle w:val="NoSpacing"/>
        <w:rPr>
          <w:rFonts w:cs="Arial"/>
          <w:sz w:val="24"/>
          <w:szCs w:val="24"/>
        </w:rPr>
      </w:pPr>
    </w:p>
    <w:p w14:paraId="42D77D44" w14:textId="77777777" w:rsidR="00EB60C8" w:rsidRDefault="00EB60C8" w:rsidP="00EB2ADE">
      <w:pPr>
        <w:pStyle w:val="NoSpacing"/>
        <w:rPr>
          <w:rFonts w:cs="Arial"/>
          <w:sz w:val="24"/>
          <w:szCs w:val="24"/>
        </w:rPr>
      </w:pPr>
    </w:p>
    <w:p w14:paraId="75F1C448" w14:textId="3865FF3F" w:rsidR="00EB60C8" w:rsidRDefault="6B56FB0C" w:rsidP="3D661A37">
      <w:pPr>
        <w:pStyle w:val="Heading1"/>
        <w:rPr>
          <w:rFonts w:cs="Arial"/>
          <w:u w:val="single"/>
        </w:rPr>
      </w:pPr>
      <w:r w:rsidRPr="300A6940">
        <w:rPr>
          <w:rFonts w:cs="Arial"/>
          <w:u w:val="single"/>
        </w:rPr>
        <w:t xml:space="preserve">PERSON </w:t>
      </w:r>
      <w:r w:rsidR="00EB60C8" w:rsidRPr="300A6940">
        <w:rPr>
          <w:rFonts w:cs="Arial"/>
          <w:u w:val="single"/>
        </w:rPr>
        <w:t>SPECIFICATION</w:t>
      </w:r>
    </w:p>
    <w:p w14:paraId="05C55C30" w14:textId="77777777" w:rsidR="00925D77" w:rsidRPr="00925D77" w:rsidRDefault="00925D77" w:rsidP="00925D77">
      <w:pPr>
        <w:rPr>
          <w:lang w:val="en-US"/>
        </w:rPr>
      </w:pPr>
    </w:p>
    <w:tbl>
      <w:tblPr>
        <w:tblW w:w="93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4"/>
        <w:gridCol w:w="1119"/>
        <w:gridCol w:w="1135"/>
        <w:gridCol w:w="1719"/>
      </w:tblGrid>
      <w:tr w:rsidR="00925D77" w:rsidRPr="00925D77" w14:paraId="75ECA110" w14:textId="77777777" w:rsidTr="34519CC8">
        <w:trPr>
          <w:trHeight w:val="300"/>
        </w:trPr>
        <w:tc>
          <w:tcPr>
            <w:tcW w:w="5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A1880B" w14:textId="77777777" w:rsidR="00925D77" w:rsidRPr="00925D77" w:rsidRDefault="00925D77" w:rsidP="00925D77">
            <w:pPr>
              <w:spacing w:after="0" w:line="36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925D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ED0AAE" w14:textId="77777777" w:rsidR="00925D77" w:rsidRPr="00925D77" w:rsidRDefault="00925D77" w:rsidP="00925D77">
            <w:pPr>
              <w:spacing w:after="0" w:line="36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925D77">
              <w:rPr>
                <w:rFonts w:eastAsia="Times New Roman" w:cs="Arial"/>
                <w:color w:val="000000"/>
                <w:lang w:val="en-US" w:eastAsia="en-GB"/>
              </w:rPr>
              <w:t>Essential</w:t>
            </w:r>
            <w:r w:rsidRPr="00925D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BF7247" w14:textId="77777777" w:rsidR="00925D77" w:rsidRPr="00925D77" w:rsidRDefault="00925D77" w:rsidP="00925D77">
            <w:pPr>
              <w:spacing w:after="0" w:line="36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925D77">
              <w:rPr>
                <w:rFonts w:eastAsia="Times New Roman" w:cs="Arial"/>
                <w:color w:val="000000"/>
                <w:lang w:val="en-US" w:eastAsia="en-GB"/>
              </w:rPr>
              <w:t>Desirable</w:t>
            </w:r>
            <w:r w:rsidRPr="00925D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8FE90E" w14:textId="77777777" w:rsidR="00925D77" w:rsidRPr="00925D77" w:rsidRDefault="3B4DE1EE" w:rsidP="00925D77">
            <w:pPr>
              <w:spacing w:after="0" w:line="36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300A6940">
              <w:rPr>
                <w:rFonts w:eastAsia="Times New Roman" w:cs="Arial"/>
                <w:color w:val="000000" w:themeColor="text1"/>
                <w:lang w:val="en-US" w:eastAsia="en-GB"/>
              </w:rPr>
              <w:t>Tested</w:t>
            </w:r>
            <w:r w:rsidRPr="300A6940">
              <w:rPr>
                <w:rFonts w:eastAsia="Times New Roman" w:cs="Arial"/>
                <w:color w:val="000000" w:themeColor="text1"/>
                <w:lang w:eastAsia="en-GB"/>
              </w:rPr>
              <w:t> </w:t>
            </w:r>
          </w:p>
        </w:tc>
      </w:tr>
      <w:tr w:rsidR="00925D77" w:rsidRPr="00925D77" w14:paraId="39C88A00" w14:textId="77777777" w:rsidTr="34519CC8">
        <w:trPr>
          <w:trHeight w:val="300"/>
        </w:trPr>
        <w:tc>
          <w:tcPr>
            <w:tcW w:w="5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EBE0FF" w14:textId="77777777" w:rsidR="00925D77" w:rsidRPr="00925D77" w:rsidRDefault="00925D77" w:rsidP="00925D77">
            <w:pPr>
              <w:spacing w:after="0" w:line="36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925D77">
              <w:rPr>
                <w:rFonts w:eastAsia="Times New Roman" w:cs="Arial"/>
                <w:b/>
                <w:bCs/>
                <w:color w:val="000000"/>
                <w:lang w:val="en-US" w:eastAsia="en-GB"/>
              </w:rPr>
              <w:t>Qualifications</w:t>
            </w:r>
            <w:r w:rsidRPr="00925D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23459E" w14:textId="77777777" w:rsidR="00925D77" w:rsidRPr="00925D77" w:rsidRDefault="00925D77" w:rsidP="00925D77">
            <w:pPr>
              <w:spacing w:after="0" w:line="36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925D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3293F7" w14:textId="77777777" w:rsidR="00925D77" w:rsidRPr="00925D77" w:rsidRDefault="00925D77" w:rsidP="00925D77">
            <w:pPr>
              <w:spacing w:after="0" w:line="36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925D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635534" w14:textId="77777777" w:rsidR="00925D77" w:rsidRPr="00925D77" w:rsidRDefault="00925D77" w:rsidP="00925D77">
            <w:pPr>
              <w:spacing w:after="0" w:line="36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925D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925D77" w:rsidRPr="00925D77" w14:paraId="1D13FCCC" w14:textId="77777777" w:rsidTr="34519CC8">
        <w:trPr>
          <w:trHeight w:val="300"/>
        </w:trPr>
        <w:tc>
          <w:tcPr>
            <w:tcW w:w="5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63013B" w14:textId="31F93F9C" w:rsidR="00925D77" w:rsidRPr="00925D77" w:rsidRDefault="323115ED" w:rsidP="00925D77">
            <w:pPr>
              <w:spacing w:after="0" w:line="36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300A6940">
              <w:rPr>
                <w:rFonts w:eastAsia="Times New Roman" w:cs="Arial"/>
                <w:color w:val="000000" w:themeColor="text1"/>
                <w:lang w:val="en-US" w:eastAsia="en-GB"/>
              </w:rPr>
              <w:t xml:space="preserve">Degree level education in a relevant </w:t>
            </w:r>
            <w:r w:rsidR="00966CE8" w:rsidRPr="300A6940">
              <w:rPr>
                <w:rFonts w:eastAsia="Times New Roman" w:cs="Arial"/>
                <w:color w:val="000000" w:themeColor="text1"/>
                <w:lang w:val="en-US" w:eastAsia="en-GB"/>
              </w:rPr>
              <w:t xml:space="preserve">technical or environmental </w:t>
            </w:r>
            <w:r w:rsidRPr="300A6940">
              <w:rPr>
                <w:rFonts w:eastAsia="Times New Roman" w:cs="Arial"/>
                <w:color w:val="000000" w:themeColor="text1"/>
                <w:lang w:val="en-US" w:eastAsia="en-GB"/>
              </w:rPr>
              <w:t>discipline</w:t>
            </w:r>
            <w:r w:rsidR="00966CE8" w:rsidRPr="300A6940">
              <w:rPr>
                <w:rFonts w:eastAsia="Times New Roman" w:cs="Arial"/>
                <w:color w:val="000000" w:themeColor="text1"/>
                <w:lang w:val="en-US" w:eastAsia="en-GB"/>
              </w:rPr>
              <w:t>, or commensurate experience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332F77" w14:textId="1CCCEAF1" w:rsidR="00925D77" w:rsidRPr="00925D77" w:rsidRDefault="00925D77" w:rsidP="00925D77">
            <w:pPr>
              <w:spacing w:after="0" w:line="36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925D77">
              <w:rPr>
                <w:rFonts w:eastAsia="Times New Roman" w:cs="Arial"/>
                <w:lang w:eastAsia="en-GB"/>
              </w:rPr>
              <w:t>x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B0CBCF" w14:textId="56D6FD04" w:rsidR="00925D77" w:rsidRPr="00925D77" w:rsidRDefault="00925D77" w:rsidP="00925D77">
            <w:pPr>
              <w:spacing w:after="0" w:line="36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87AD67" w14:textId="625384DA" w:rsidR="00925D77" w:rsidRPr="00925D77" w:rsidRDefault="3B4DE1EE" w:rsidP="00925D77">
            <w:pPr>
              <w:spacing w:after="0" w:line="36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300A6940">
              <w:rPr>
                <w:rFonts w:eastAsia="Times New Roman" w:cs="Arial"/>
                <w:color w:val="000000" w:themeColor="text1"/>
                <w:lang w:eastAsia="en-GB"/>
              </w:rPr>
              <w:t> </w:t>
            </w:r>
            <w:r w:rsidR="0AE97437" w:rsidRPr="300A6940">
              <w:rPr>
                <w:rFonts w:eastAsia="Times New Roman" w:cs="Arial"/>
                <w:color w:val="000000" w:themeColor="text1"/>
                <w:lang w:eastAsia="en-GB"/>
              </w:rPr>
              <w:t>A</w:t>
            </w:r>
          </w:p>
        </w:tc>
      </w:tr>
      <w:tr w:rsidR="00925D77" w:rsidRPr="00925D77" w14:paraId="5B5026D6" w14:textId="77777777" w:rsidTr="34519CC8">
        <w:trPr>
          <w:trHeight w:val="300"/>
        </w:trPr>
        <w:tc>
          <w:tcPr>
            <w:tcW w:w="5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62B376" w14:textId="56FFA9DC" w:rsidR="00925D77" w:rsidRPr="00925D77" w:rsidRDefault="00AC7C59" w:rsidP="00925D77">
            <w:pPr>
              <w:spacing w:after="0" w:line="360" w:lineRule="auto"/>
              <w:textAlignment w:val="baseline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Ability to travel within both </w:t>
            </w:r>
            <w:r w:rsidR="002C3784">
              <w:rPr>
                <w:rFonts w:eastAsia="Times New Roman" w:cs="Arial"/>
                <w:lang w:eastAsia="en-GB"/>
              </w:rPr>
              <w:t>d</w:t>
            </w:r>
            <w:r>
              <w:rPr>
                <w:rFonts w:eastAsia="Times New Roman" w:cs="Arial"/>
                <w:lang w:eastAsia="en-GB"/>
              </w:rPr>
              <w:t>ioceses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8B9D46" w14:textId="77777777" w:rsidR="00925D77" w:rsidRPr="00925D77" w:rsidRDefault="00925D77" w:rsidP="00925D77">
            <w:pPr>
              <w:spacing w:after="0" w:line="36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925D77">
              <w:rPr>
                <w:rFonts w:eastAsia="Times New Roman" w:cs="Arial"/>
                <w:color w:val="000000"/>
                <w:lang w:val="en-US" w:eastAsia="en-GB"/>
              </w:rPr>
              <w:t>x</w:t>
            </w:r>
            <w:r w:rsidRPr="00925D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1D2D06" w14:textId="77777777" w:rsidR="00925D77" w:rsidRPr="00925D77" w:rsidRDefault="00925D77" w:rsidP="00925D77">
            <w:pPr>
              <w:spacing w:after="0" w:line="36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925D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54E133" w14:textId="12693E65" w:rsidR="00925D77" w:rsidRPr="00925D77" w:rsidRDefault="3B4DE1EE" w:rsidP="00925D77">
            <w:pPr>
              <w:spacing w:after="0" w:line="36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300A6940">
              <w:rPr>
                <w:rFonts w:eastAsia="Times New Roman" w:cs="Arial"/>
                <w:color w:val="000000" w:themeColor="text1"/>
                <w:lang w:eastAsia="en-GB"/>
              </w:rPr>
              <w:t> </w:t>
            </w:r>
            <w:r w:rsidR="6A5AB601" w:rsidRPr="300A6940">
              <w:rPr>
                <w:rFonts w:eastAsia="Times New Roman" w:cs="Arial"/>
                <w:color w:val="000000" w:themeColor="text1"/>
                <w:lang w:eastAsia="en-GB"/>
              </w:rPr>
              <w:t>A</w:t>
            </w:r>
          </w:p>
        </w:tc>
      </w:tr>
      <w:tr w:rsidR="00925D77" w:rsidRPr="00925D77" w14:paraId="0CAC56AB" w14:textId="77777777" w:rsidTr="34519CC8">
        <w:trPr>
          <w:trHeight w:val="300"/>
        </w:trPr>
        <w:tc>
          <w:tcPr>
            <w:tcW w:w="5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EEBA42" w14:textId="77777777" w:rsidR="00925D77" w:rsidRPr="00925D77" w:rsidRDefault="00925D77" w:rsidP="00925D77">
            <w:pPr>
              <w:spacing w:after="0" w:line="36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925D77">
              <w:rPr>
                <w:rFonts w:eastAsia="Times New Roman" w:cs="Arial"/>
                <w:b/>
                <w:bCs/>
                <w:color w:val="000000"/>
                <w:u w:val="single"/>
                <w:lang w:val="en-US" w:eastAsia="en-GB"/>
              </w:rPr>
              <w:t>Knowledge and Experience</w:t>
            </w:r>
            <w:r w:rsidRPr="00925D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6C39A3" w14:textId="77777777" w:rsidR="00925D77" w:rsidRPr="00925D77" w:rsidRDefault="00925D77" w:rsidP="00925D77">
            <w:pPr>
              <w:spacing w:after="0" w:line="36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925D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EBFCE1" w14:textId="77777777" w:rsidR="00925D77" w:rsidRPr="00925D77" w:rsidRDefault="00925D77" w:rsidP="00925D77">
            <w:pPr>
              <w:spacing w:after="0" w:line="36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925D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511556" w14:textId="77777777" w:rsidR="00925D77" w:rsidRPr="00925D77" w:rsidRDefault="00925D77" w:rsidP="00925D77">
            <w:pPr>
              <w:spacing w:after="0" w:line="36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925D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663C90" w:rsidRPr="00925D77" w14:paraId="7B63B8BC" w14:textId="77777777" w:rsidTr="34519CC8">
        <w:trPr>
          <w:trHeight w:val="300"/>
        </w:trPr>
        <w:tc>
          <w:tcPr>
            <w:tcW w:w="5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519D6D" w14:textId="162952F2" w:rsidR="00663C90" w:rsidRDefault="00663C90" w:rsidP="00925D77">
            <w:pPr>
              <w:spacing w:after="0" w:line="36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663C90">
              <w:rPr>
                <w:rFonts w:eastAsia="Times New Roman" w:cs="Arial"/>
                <w:lang w:eastAsia="en-GB"/>
              </w:rPr>
              <w:t>Good knowledge of current environmental and climate change issues and skilled in identifying carbon emission reduction solutions in real life situations.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115D01" w14:textId="4A5FDD7D" w:rsidR="00663C90" w:rsidRPr="00925D77" w:rsidRDefault="00663C90" w:rsidP="00925D77">
            <w:pPr>
              <w:spacing w:after="0" w:line="360" w:lineRule="auto"/>
              <w:textAlignment w:val="baseline"/>
              <w:rPr>
                <w:rFonts w:eastAsia="Times New Roman" w:cs="Arial"/>
                <w:color w:val="000000"/>
                <w:lang w:val="en-US" w:eastAsia="en-GB"/>
              </w:rPr>
            </w:pPr>
            <w:r>
              <w:rPr>
                <w:rFonts w:eastAsia="Times New Roman" w:cs="Arial"/>
                <w:color w:val="000000"/>
                <w:lang w:val="en-US" w:eastAsia="en-GB"/>
              </w:rPr>
              <w:t>x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29B340" w14:textId="77777777" w:rsidR="00663C90" w:rsidRPr="00925D77" w:rsidRDefault="00663C90" w:rsidP="00925D77">
            <w:pPr>
              <w:spacing w:after="0" w:line="360" w:lineRule="auto"/>
              <w:textAlignment w:val="baseline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CE6775" w14:textId="13A01191" w:rsidR="00663C90" w:rsidRPr="00925D77" w:rsidRDefault="463DC3CC" w:rsidP="00925D77">
            <w:pPr>
              <w:spacing w:after="0" w:line="360" w:lineRule="auto"/>
              <w:textAlignment w:val="baseline"/>
              <w:rPr>
                <w:rFonts w:eastAsia="Times New Roman" w:cs="Arial"/>
                <w:color w:val="000000"/>
                <w:lang w:eastAsia="en-GB"/>
              </w:rPr>
            </w:pPr>
            <w:r w:rsidRPr="300A6940">
              <w:rPr>
                <w:rFonts w:eastAsia="Times New Roman" w:cs="Arial"/>
                <w:color w:val="000000" w:themeColor="text1"/>
                <w:lang w:eastAsia="en-GB"/>
              </w:rPr>
              <w:t>AI</w:t>
            </w:r>
          </w:p>
        </w:tc>
      </w:tr>
      <w:tr w:rsidR="00925D77" w:rsidRPr="00925D77" w14:paraId="75C0A87E" w14:textId="77777777" w:rsidTr="34519CC8">
        <w:trPr>
          <w:trHeight w:val="300"/>
        </w:trPr>
        <w:tc>
          <w:tcPr>
            <w:tcW w:w="5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858A1B" w14:textId="1B35F313" w:rsidR="00925D77" w:rsidRPr="00925D77" w:rsidRDefault="00D22B0D" w:rsidP="00925D77">
            <w:pPr>
              <w:spacing w:after="0" w:line="360" w:lineRule="auto"/>
              <w:textAlignment w:val="baseline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Previous strong track record of successfully delivering complex multi</w:t>
            </w:r>
            <w:r w:rsidR="008A4C39">
              <w:rPr>
                <w:rFonts w:eastAsia="Times New Roman" w:cs="Arial"/>
                <w:lang w:eastAsia="en-GB"/>
              </w:rPr>
              <w:t xml:space="preserve">-stakeholder projects, ideally gained in a </w:t>
            </w:r>
            <w:proofErr w:type="gramStart"/>
            <w:r w:rsidR="008A4C39">
              <w:rPr>
                <w:rFonts w:eastAsia="Times New Roman" w:cs="Arial"/>
                <w:lang w:eastAsia="en-GB"/>
              </w:rPr>
              <w:t>not for profit</w:t>
            </w:r>
            <w:proofErr w:type="gramEnd"/>
            <w:r w:rsidR="008A4C39">
              <w:rPr>
                <w:rFonts w:eastAsia="Times New Roman" w:cs="Arial"/>
                <w:lang w:eastAsia="en-GB"/>
              </w:rPr>
              <w:t xml:space="preserve"> environment.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0FF931" w14:textId="77777777" w:rsidR="00925D77" w:rsidRPr="00925D77" w:rsidRDefault="00925D77" w:rsidP="00925D77">
            <w:pPr>
              <w:spacing w:after="0" w:line="36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925D77">
              <w:rPr>
                <w:rFonts w:eastAsia="Times New Roman" w:cs="Arial"/>
                <w:color w:val="000000"/>
                <w:lang w:val="en-US" w:eastAsia="en-GB"/>
              </w:rPr>
              <w:t>x</w:t>
            </w:r>
            <w:r w:rsidRPr="00925D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D775EF" w14:textId="77777777" w:rsidR="00925D77" w:rsidRPr="00925D77" w:rsidRDefault="00925D77" w:rsidP="00925D77">
            <w:pPr>
              <w:spacing w:after="0" w:line="36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925D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D44751" w14:textId="2F425B6B" w:rsidR="00925D77" w:rsidRPr="00925D77" w:rsidRDefault="3B4DE1EE" w:rsidP="00925D77">
            <w:pPr>
              <w:spacing w:after="0" w:line="36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300A6940">
              <w:rPr>
                <w:rFonts w:eastAsia="Times New Roman" w:cs="Arial"/>
                <w:color w:val="000000" w:themeColor="text1"/>
                <w:lang w:eastAsia="en-GB"/>
              </w:rPr>
              <w:t> </w:t>
            </w:r>
            <w:r w:rsidR="01E14623" w:rsidRPr="300A6940">
              <w:rPr>
                <w:rFonts w:eastAsia="Times New Roman" w:cs="Arial"/>
                <w:color w:val="000000" w:themeColor="text1"/>
                <w:lang w:eastAsia="en-GB"/>
              </w:rPr>
              <w:t>AI</w:t>
            </w:r>
          </w:p>
        </w:tc>
      </w:tr>
      <w:tr w:rsidR="00925D77" w:rsidRPr="00925D77" w14:paraId="35FC5DFD" w14:textId="77777777" w:rsidTr="34519CC8">
        <w:trPr>
          <w:trHeight w:val="300"/>
        </w:trPr>
        <w:tc>
          <w:tcPr>
            <w:tcW w:w="5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8D6E18" w14:textId="4422F975" w:rsidR="00925D77" w:rsidRPr="00925D77" w:rsidRDefault="00663C90" w:rsidP="00925D77">
            <w:pPr>
              <w:spacing w:after="0" w:line="360" w:lineRule="auto"/>
              <w:textAlignment w:val="baseline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color w:val="000000"/>
                <w:lang w:val="en-US" w:eastAsia="en-GB"/>
              </w:rPr>
              <w:t xml:space="preserve">Experience of working collaboratively, a strong team player, demonstrating good interpersonal skills, able to demonstrate </w:t>
            </w:r>
            <w:r w:rsidR="00DC0505">
              <w:rPr>
                <w:rFonts w:eastAsia="Times New Roman" w:cs="Arial"/>
                <w:lang w:eastAsia="en-GB"/>
              </w:rPr>
              <w:t>strong leadership</w:t>
            </w:r>
            <w:r w:rsidR="00D4564A">
              <w:rPr>
                <w:rFonts w:eastAsia="Times New Roman" w:cs="Arial"/>
                <w:lang w:eastAsia="en-GB"/>
              </w:rPr>
              <w:t>, with the ability to influence and get things done.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C56868" w14:textId="77777777" w:rsidR="00925D77" w:rsidRPr="00925D77" w:rsidRDefault="00925D77" w:rsidP="00925D77">
            <w:pPr>
              <w:spacing w:after="0" w:line="36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925D77">
              <w:rPr>
                <w:rFonts w:eastAsia="Times New Roman" w:cs="Arial"/>
                <w:color w:val="000000"/>
                <w:lang w:val="en-US" w:eastAsia="en-GB"/>
              </w:rPr>
              <w:t>x</w:t>
            </w:r>
            <w:r w:rsidRPr="00925D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4347E1" w14:textId="77777777" w:rsidR="00925D77" w:rsidRPr="00925D77" w:rsidRDefault="00925D77" w:rsidP="00925D77">
            <w:pPr>
              <w:spacing w:after="0" w:line="36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925D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29645F" w14:textId="6D0E092C" w:rsidR="00925D77" w:rsidRPr="00925D77" w:rsidRDefault="3B4DE1EE" w:rsidP="00925D77">
            <w:pPr>
              <w:spacing w:after="0" w:line="36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300A6940">
              <w:rPr>
                <w:rFonts w:eastAsia="Times New Roman" w:cs="Arial"/>
                <w:color w:val="000000" w:themeColor="text1"/>
                <w:lang w:eastAsia="en-GB"/>
              </w:rPr>
              <w:t> </w:t>
            </w:r>
            <w:r w:rsidR="4DF7B208" w:rsidRPr="300A6940">
              <w:rPr>
                <w:rFonts w:eastAsia="Times New Roman" w:cs="Arial"/>
                <w:color w:val="000000" w:themeColor="text1"/>
                <w:lang w:eastAsia="en-GB"/>
              </w:rPr>
              <w:t>AI</w:t>
            </w:r>
          </w:p>
        </w:tc>
      </w:tr>
      <w:tr w:rsidR="00925D77" w:rsidRPr="00925D77" w14:paraId="35ED681C" w14:textId="77777777" w:rsidTr="34519CC8">
        <w:trPr>
          <w:trHeight w:val="300"/>
        </w:trPr>
        <w:tc>
          <w:tcPr>
            <w:tcW w:w="5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AC8CA6" w14:textId="70818A57" w:rsidR="00925D77" w:rsidRPr="00925D77" w:rsidRDefault="000F1B9C" w:rsidP="00925D77">
            <w:pPr>
              <w:spacing w:after="0" w:line="360" w:lineRule="auto"/>
              <w:textAlignment w:val="baseline"/>
              <w:rPr>
                <w:rFonts w:eastAsia="Times New Roman" w:cs="Arial"/>
                <w:color w:val="000000"/>
                <w:lang w:val="en-US" w:eastAsia="en-GB"/>
              </w:rPr>
            </w:pPr>
            <w:r>
              <w:rPr>
                <w:rFonts w:eastAsia="Times New Roman" w:cs="Arial"/>
                <w:color w:val="000000"/>
                <w:lang w:val="en-US" w:eastAsia="en-GB"/>
              </w:rPr>
              <w:t>Some experience of overseeing or managing tendering processes, contract negotiations</w:t>
            </w:r>
            <w:r w:rsidR="00A044F3">
              <w:rPr>
                <w:rFonts w:eastAsia="Times New Roman" w:cs="Arial"/>
                <w:color w:val="000000"/>
                <w:lang w:val="en-US" w:eastAsia="en-GB"/>
              </w:rPr>
              <w:t xml:space="preserve"> and management.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9C7AB8" w14:textId="7F02F27E" w:rsidR="00925D77" w:rsidRPr="00925D77" w:rsidRDefault="1BC18CBE" w:rsidP="00925D77">
            <w:pPr>
              <w:spacing w:after="0" w:line="360" w:lineRule="auto"/>
              <w:textAlignment w:val="baseline"/>
              <w:rPr>
                <w:rFonts w:eastAsia="Times New Roman" w:cs="Arial"/>
                <w:color w:val="000000"/>
                <w:lang w:val="en-US" w:eastAsia="en-GB"/>
              </w:rPr>
            </w:pPr>
            <w:r w:rsidRPr="63E43797">
              <w:rPr>
                <w:rFonts w:eastAsia="Times New Roman" w:cs="Arial"/>
                <w:color w:val="000000" w:themeColor="text1"/>
                <w:lang w:val="en-US" w:eastAsia="en-GB"/>
              </w:rPr>
              <w:t>x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1CCA72" w14:textId="77777777" w:rsidR="00925D77" w:rsidRPr="00925D77" w:rsidRDefault="00925D77" w:rsidP="00925D77">
            <w:pPr>
              <w:spacing w:after="0" w:line="360" w:lineRule="auto"/>
              <w:textAlignment w:val="baseline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8F5CF2" w14:textId="065CABFA" w:rsidR="00925D77" w:rsidRPr="00925D77" w:rsidRDefault="6B073336" w:rsidP="00925D77">
            <w:pPr>
              <w:spacing w:after="0" w:line="360" w:lineRule="auto"/>
              <w:textAlignment w:val="baseline"/>
              <w:rPr>
                <w:rFonts w:eastAsia="Times New Roman" w:cs="Arial"/>
                <w:color w:val="000000"/>
                <w:lang w:eastAsia="en-GB"/>
              </w:rPr>
            </w:pPr>
            <w:r w:rsidRPr="300A6940">
              <w:rPr>
                <w:rFonts w:eastAsia="Times New Roman" w:cs="Arial"/>
                <w:color w:val="000000" w:themeColor="text1"/>
                <w:lang w:eastAsia="en-GB"/>
              </w:rPr>
              <w:t>AI</w:t>
            </w:r>
          </w:p>
        </w:tc>
      </w:tr>
      <w:tr w:rsidR="00A044F3" w:rsidRPr="00925D77" w14:paraId="040AACFC" w14:textId="77777777" w:rsidTr="34519CC8">
        <w:trPr>
          <w:trHeight w:val="300"/>
        </w:trPr>
        <w:tc>
          <w:tcPr>
            <w:tcW w:w="5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F35737" w14:textId="138DDB92" w:rsidR="00A044F3" w:rsidRPr="00925D77" w:rsidRDefault="008473C8" w:rsidP="00925D77">
            <w:pPr>
              <w:spacing w:after="0" w:line="360" w:lineRule="auto"/>
              <w:textAlignment w:val="baseline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Strong IT skills, including good working experience of </w:t>
            </w:r>
            <w:r w:rsidR="007A3826">
              <w:rPr>
                <w:rFonts w:eastAsia="Times New Roman" w:cs="Arial"/>
                <w:lang w:eastAsia="en-GB"/>
              </w:rPr>
              <w:t>Microsoft 365 applications including Sharepoint.</w:t>
            </w:r>
            <w:r w:rsidR="005B5096">
              <w:rPr>
                <w:rFonts w:eastAsia="Times New Roman" w:cs="Arial"/>
                <w:lang w:eastAsia="en-GB"/>
              </w:rPr>
              <w:t xml:space="preserve"> Experience of using databases, analysing </w:t>
            </w:r>
            <w:proofErr w:type="gramStart"/>
            <w:r w:rsidR="005B5096">
              <w:rPr>
                <w:rFonts w:eastAsia="Times New Roman" w:cs="Arial"/>
                <w:lang w:eastAsia="en-GB"/>
              </w:rPr>
              <w:t>data</w:t>
            </w:r>
            <w:proofErr w:type="gramEnd"/>
            <w:r w:rsidR="005B5096">
              <w:rPr>
                <w:rFonts w:eastAsia="Times New Roman" w:cs="Arial"/>
                <w:lang w:eastAsia="en-GB"/>
              </w:rPr>
              <w:t xml:space="preserve"> and producing summary tables and graphs.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590A6" w14:textId="33D7FA9D" w:rsidR="00A044F3" w:rsidRPr="00925D77" w:rsidRDefault="007A3826" w:rsidP="00925D77">
            <w:pPr>
              <w:spacing w:after="0" w:line="360" w:lineRule="auto"/>
              <w:textAlignment w:val="baseline"/>
              <w:rPr>
                <w:rFonts w:eastAsia="Times New Roman" w:cs="Arial"/>
                <w:color w:val="000000"/>
                <w:lang w:val="en-US" w:eastAsia="en-GB"/>
              </w:rPr>
            </w:pPr>
            <w:r>
              <w:rPr>
                <w:rFonts w:eastAsia="Times New Roman" w:cs="Arial"/>
                <w:color w:val="000000"/>
                <w:lang w:val="en-US" w:eastAsia="en-GB"/>
              </w:rPr>
              <w:t>x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6B2EEF" w14:textId="77777777" w:rsidR="00A044F3" w:rsidRPr="00925D77" w:rsidRDefault="00A044F3" w:rsidP="00925D77">
            <w:pPr>
              <w:spacing w:after="0" w:line="360" w:lineRule="auto"/>
              <w:textAlignment w:val="baseline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F45FC3" w14:textId="6375365A" w:rsidR="00A044F3" w:rsidRPr="00925D77" w:rsidRDefault="58292975" w:rsidP="00925D77">
            <w:pPr>
              <w:spacing w:after="0" w:line="360" w:lineRule="auto"/>
              <w:textAlignment w:val="baseline"/>
              <w:rPr>
                <w:rFonts w:eastAsia="Times New Roman" w:cs="Arial"/>
                <w:color w:val="000000"/>
                <w:lang w:eastAsia="en-GB"/>
              </w:rPr>
            </w:pPr>
            <w:r w:rsidRPr="300A6940">
              <w:rPr>
                <w:rFonts w:eastAsia="Times New Roman" w:cs="Arial"/>
                <w:color w:val="000000" w:themeColor="text1"/>
                <w:lang w:eastAsia="en-GB"/>
              </w:rPr>
              <w:t>AI</w:t>
            </w:r>
          </w:p>
        </w:tc>
      </w:tr>
      <w:tr w:rsidR="00925D77" w:rsidRPr="00925D77" w14:paraId="58F6E08A" w14:textId="77777777" w:rsidTr="34519CC8">
        <w:trPr>
          <w:trHeight w:val="300"/>
        </w:trPr>
        <w:tc>
          <w:tcPr>
            <w:tcW w:w="5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FA9703" w14:textId="52D84F50" w:rsidR="00925D77" w:rsidRPr="00925D77" w:rsidRDefault="0076182A" w:rsidP="00925D77">
            <w:pPr>
              <w:spacing w:after="0" w:line="360" w:lineRule="auto"/>
              <w:textAlignment w:val="baseline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lastRenderedPageBreak/>
              <w:t>Strong knowledge of programme and project management techniques including risk and issue management</w:t>
            </w:r>
            <w:r w:rsidR="00025A19">
              <w:rPr>
                <w:rFonts w:eastAsia="Times New Roman" w:cs="Arial"/>
                <w:lang w:eastAsia="en-GB"/>
              </w:rPr>
              <w:t xml:space="preserve">; </w:t>
            </w:r>
            <w:r w:rsidR="00D0655C">
              <w:rPr>
                <w:rFonts w:eastAsia="Times New Roman" w:cs="Arial"/>
                <w:lang w:eastAsia="en-GB"/>
              </w:rPr>
              <w:t>highly numerate and able to produce accurate forecasts and management information.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800F46" w14:textId="77777777" w:rsidR="00925D77" w:rsidRPr="00925D77" w:rsidRDefault="00925D77" w:rsidP="00925D77">
            <w:pPr>
              <w:spacing w:after="0" w:line="36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925D77">
              <w:rPr>
                <w:rFonts w:eastAsia="Times New Roman" w:cs="Arial"/>
                <w:color w:val="000000"/>
                <w:lang w:val="en-US" w:eastAsia="en-GB"/>
              </w:rPr>
              <w:t>x</w:t>
            </w:r>
            <w:r w:rsidRPr="00925D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D6F1AE" w14:textId="77777777" w:rsidR="00925D77" w:rsidRPr="00925D77" w:rsidRDefault="00925D77" w:rsidP="00925D77">
            <w:pPr>
              <w:spacing w:after="0" w:line="36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925D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0286B8" w14:textId="021A70D9" w:rsidR="00925D77" w:rsidRPr="00925D77" w:rsidRDefault="3B4DE1EE" w:rsidP="00925D77">
            <w:pPr>
              <w:spacing w:after="0" w:line="36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300A6940">
              <w:rPr>
                <w:rFonts w:eastAsia="Times New Roman" w:cs="Arial"/>
                <w:color w:val="000000" w:themeColor="text1"/>
                <w:lang w:eastAsia="en-GB"/>
              </w:rPr>
              <w:t> </w:t>
            </w:r>
            <w:r w:rsidR="12CC9782" w:rsidRPr="300A6940">
              <w:rPr>
                <w:rFonts w:eastAsia="Times New Roman" w:cs="Arial"/>
                <w:color w:val="000000" w:themeColor="text1"/>
                <w:lang w:eastAsia="en-GB"/>
              </w:rPr>
              <w:t>AI</w:t>
            </w:r>
          </w:p>
        </w:tc>
      </w:tr>
      <w:tr w:rsidR="002B5775" w:rsidRPr="00925D77" w14:paraId="170DADFD" w14:textId="77777777" w:rsidTr="34519CC8">
        <w:trPr>
          <w:trHeight w:val="300"/>
        </w:trPr>
        <w:tc>
          <w:tcPr>
            <w:tcW w:w="5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03303" w14:textId="217128E1" w:rsidR="002B5775" w:rsidRPr="00925D77" w:rsidRDefault="00025A19" w:rsidP="00925D77">
            <w:pPr>
              <w:spacing w:after="0" w:line="360" w:lineRule="auto"/>
              <w:textAlignment w:val="baseline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Excellent oral and written communication skills to ensure credible and effective working relationships with a diverse range of stakeholders.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91B163" w14:textId="0D3A04D3" w:rsidR="002B5775" w:rsidRPr="00925D77" w:rsidRDefault="00025A19" w:rsidP="00925D77">
            <w:pPr>
              <w:spacing w:after="0" w:line="360" w:lineRule="auto"/>
              <w:textAlignment w:val="baseline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x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4EFEC2" w14:textId="77777777" w:rsidR="002B5775" w:rsidRPr="00925D77" w:rsidRDefault="002B5775" w:rsidP="00925D77">
            <w:pPr>
              <w:spacing w:after="0" w:line="360" w:lineRule="auto"/>
              <w:textAlignment w:val="baseline"/>
              <w:rPr>
                <w:rFonts w:eastAsia="Times New Roman" w:cs="Arial"/>
                <w:color w:val="000000"/>
                <w:lang w:val="en-US" w:eastAsia="en-GB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90049D" w14:textId="2E9DEC2B" w:rsidR="002B5775" w:rsidRPr="00925D77" w:rsidRDefault="4C780CF0" w:rsidP="00925D77">
            <w:pPr>
              <w:spacing w:after="0" w:line="360" w:lineRule="auto"/>
              <w:textAlignment w:val="baseline"/>
              <w:rPr>
                <w:rFonts w:eastAsia="Times New Roman" w:cs="Arial"/>
                <w:color w:val="000000"/>
                <w:lang w:eastAsia="en-GB"/>
              </w:rPr>
            </w:pPr>
            <w:r w:rsidRPr="300A6940">
              <w:rPr>
                <w:rFonts w:eastAsia="Times New Roman" w:cs="Arial"/>
                <w:color w:val="000000" w:themeColor="text1"/>
                <w:lang w:eastAsia="en-GB"/>
              </w:rPr>
              <w:t>AI</w:t>
            </w:r>
          </w:p>
        </w:tc>
      </w:tr>
      <w:tr w:rsidR="002B5775" w:rsidRPr="00925D77" w14:paraId="69EA5000" w14:textId="77777777" w:rsidTr="34519CC8">
        <w:trPr>
          <w:trHeight w:val="300"/>
        </w:trPr>
        <w:tc>
          <w:tcPr>
            <w:tcW w:w="5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428412" w14:textId="30D927D5" w:rsidR="002B5775" w:rsidRPr="00925D77" w:rsidRDefault="00A10A32" w:rsidP="00925D77">
            <w:pPr>
              <w:spacing w:after="0" w:line="360" w:lineRule="auto"/>
              <w:textAlignment w:val="baseline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A good understanding of the Church of England structures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D1786F" w14:textId="442D2876" w:rsidR="002B5775" w:rsidRPr="00925D77" w:rsidRDefault="002B5775" w:rsidP="00925D77">
            <w:pPr>
              <w:spacing w:after="0" w:line="360" w:lineRule="auto"/>
              <w:textAlignment w:val="baseline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06289F" w14:textId="365A359F" w:rsidR="002B5775" w:rsidRPr="00925D77" w:rsidRDefault="0005691A" w:rsidP="00925D77">
            <w:pPr>
              <w:spacing w:after="0" w:line="360" w:lineRule="auto"/>
              <w:textAlignment w:val="baseline"/>
              <w:rPr>
                <w:rFonts w:eastAsia="Times New Roman" w:cs="Arial"/>
                <w:color w:val="000000"/>
                <w:lang w:val="en-US"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x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511D9F" w14:textId="22420ECA" w:rsidR="002B5775" w:rsidRPr="00925D77" w:rsidRDefault="7C7A5D24" w:rsidP="00925D77">
            <w:pPr>
              <w:spacing w:after="0" w:line="360" w:lineRule="auto"/>
              <w:textAlignment w:val="baseline"/>
              <w:rPr>
                <w:rFonts w:eastAsia="Times New Roman" w:cs="Arial"/>
                <w:color w:val="000000"/>
                <w:lang w:eastAsia="en-GB"/>
              </w:rPr>
            </w:pPr>
            <w:r w:rsidRPr="300A6940">
              <w:rPr>
                <w:rFonts w:eastAsia="Times New Roman" w:cs="Arial"/>
                <w:color w:val="000000" w:themeColor="text1"/>
                <w:lang w:eastAsia="en-GB"/>
              </w:rPr>
              <w:t>I</w:t>
            </w:r>
          </w:p>
        </w:tc>
      </w:tr>
      <w:tr w:rsidR="00925D77" w:rsidRPr="00925D77" w14:paraId="1518E3EB" w14:textId="77777777" w:rsidTr="34519CC8">
        <w:trPr>
          <w:trHeight w:val="300"/>
        </w:trPr>
        <w:tc>
          <w:tcPr>
            <w:tcW w:w="5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C812EF" w14:textId="77777777" w:rsidR="00925D77" w:rsidRPr="00925D77" w:rsidRDefault="00925D77" w:rsidP="00925D77">
            <w:pPr>
              <w:spacing w:after="0" w:line="36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925D77">
              <w:rPr>
                <w:rFonts w:eastAsia="Times New Roman" w:cs="Arial"/>
                <w:b/>
                <w:bCs/>
                <w:color w:val="000000"/>
                <w:u w:val="single"/>
                <w:lang w:val="en-US" w:eastAsia="en-GB"/>
              </w:rPr>
              <w:t>Personal Qualities</w:t>
            </w:r>
            <w:r w:rsidRPr="00925D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8B2F1F" w14:textId="77777777" w:rsidR="00925D77" w:rsidRPr="00925D77" w:rsidRDefault="00925D77" w:rsidP="00925D77">
            <w:pPr>
              <w:spacing w:after="0" w:line="36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925D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9B7901" w14:textId="77777777" w:rsidR="00925D77" w:rsidRPr="00925D77" w:rsidRDefault="00925D77" w:rsidP="00925D77">
            <w:pPr>
              <w:spacing w:after="0" w:line="36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925D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7DCC72" w14:textId="77777777" w:rsidR="00925D77" w:rsidRPr="00925D77" w:rsidRDefault="00925D77" w:rsidP="00925D77">
            <w:pPr>
              <w:spacing w:after="0" w:line="36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925D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925D77" w:rsidRPr="00925D77" w14:paraId="7745E64C" w14:textId="77777777" w:rsidTr="34519CC8">
        <w:trPr>
          <w:trHeight w:val="300"/>
        </w:trPr>
        <w:tc>
          <w:tcPr>
            <w:tcW w:w="5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EC722E" w14:textId="77777777" w:rsidR="00925D77" w:rsidRPr="00925D77" w:rsidRDefault="00925D77" w:rsidP="00925D77">
            <w:pPr>
              <w:spacing w:after="0" w:line="36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925D77">
              <w:rPr>
                <w:rFonts w:eastAsia="Times New Roman" w:cs="Arial"/>
                <w:color w:val="000000"/>
                <w:lang w:val="en-US" w:eastAsia="en-GB"/>
              </w:rPr>
              <w:t>Strong interpersonal skill, with the ability to build relationships and work effectively with a range of stakeholders.</w:t>
            </w:r>
            <w:r w:rsidRPr="00925D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E5374F" w14:textId="77777777" w:rsidR="00925D77" w:rsidRPr="00925D77" w:rsidRDefault="00925D77" w:rsidP="00925D77">
            <w:pPr>
              <w:spacing w:after="0" w:line="36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925D77">
              <w:rPr>
                <w:rFonts w:eastAsia="Times New Roman" w:cs="Arial"/>
                <w:color w:val="000000"/>
                <w:lang w:val="en-US" w:eastAsia="en-GB"/>
              </w:rPr>
              <w:t>x</w:t>
            </w:r>
            <w:r w:rsidRPr="00925D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87C16A" w14:textId="77777777" w:rsidR="00925D77" w:rsidRPr="00925D77" w:rsidRDefault="00925D77" w:rsidP="00925D77">
            <w:pPr>
              <w:spacing w:after="0" w:line="36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925D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13F90A" w14:textId="1CE3AE5B" w:rsidR="00925D77" w:rsidRPr="00925D77" w:rsidRDefault="3B4DE1EE" w:rsidP="300A6940">
            <w:pPr>
              <w:spacing w:after="0" w:line="360" w:lineRule="auto"/>
              <w:textAlignment w:val="baseline"/>
              <w:rPr>
                <w:rFonts w:eastAsia="Times New Roman" w:cs="Arial"/>
                <w:color w:val="000000" w:themeColor="text1"/>
                <w:lang w:eastAsia="en-GB"/>
              </w:rPr>
            </w:pPr>
            <w:r w:rsidRPr="300A6940">
              <w:rPr>
                <w:rFonts w:eastAsia="Times New Roman" w:cs="Arial"/>
                <w:color w:val="000000" w:themeColor="text1"/>
                <w:lang w:eastAsia="en-GB"/>
              </w:rPr>
              <w:t> </w:t>
            </w:r>
            <w:r w:rsidR="306BD282" w:rsidRPr="300A6940">
              <w:rPr>
                <w:rFonts w:eastAsia="Times New Roman" w:cs="Arial"/>
                <w:color w:val="000000" w:themeColor="text1"/>
                <w:lang w:eastAsia="en-GB"/>
              </w:rPr>
              <w:t>I</w:t>
            </w:r>
          </w:p>
        </w:tc>
      </w:tr>
      <w:tr w:rsidR="00925D77" w:rsidRPr="00925D77" w14:paraId="14CF3AD9" w14:textId="77777777" w:rsidTr="34519CC8">
        <w:trPr>
          <w:trHeight w:val="300"/>
        </w:trPr>
        <w:tc>
          <w:tcPr>
            <w:tcW w:w="5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A0E094" w14:textId="597193A3" w:rsidR="00925D77" w:rsidRPr="00925D77" w:rsidRDefault="00925D77" w:rsidP="00925D77">
            <w:pPr>
              <w:spacing w:after="0" w:line="36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925D77">
              <w:rPr>
                <w:rFonts w:eastAsia="Times New Roman" w:cs="Arial"/>
                <w:lang w:eastAsia="en-GB"/>
              </w:rPr>
              <w:t xml:space="preserve">Strong organisational and time management skills with the ability to </w:t>
            </w:r>
            <w:r w:rsidR="00E12EE3">
              <w:rPr>
                <w:rFonts w:eastAsia="Times New Roman" w:cs="Arial"/>
                <w:lang w:eastAsia="en-GB"/>
              </w:rPr>
              <w:t xml:space="preserve">work under pressure, </w:t>
            </w:r>
            <w:r w:rsidR="00C92AF4">
              <w:rPr>
                <w:rFonts w:eastAsia="Times New Roman" w:cs="Arial"/>
                <w:lang w:eastAsia="en-GB"/>
              </w:rPr>
              <w:t>manage multiple priorities through effective prioritisation</w:t>
            </w:r>
            <w:r w:rsidRPr="00925D77">
              <w:rPr>
                <w:rFonts w:eastAsia="Times New Roman" w:cs="Arial"/>
                <w:lang w:eastAsia="en-GB"/>
              </w:rPr>
              <w:t xml:space="preserve"> and meet </w:t>
            </w:r>
            <w:r w:rsidR="00E12EE3">
              <w:rPr>
                <w:rFonts w:eastAsia="Times New Roman" w:cs="Arial"/>
                <w:lang w:eastAsia="en-GB"/>
              </w:rPr>
              <w:t xml:space="preserve">tight </w:t>
            </w:r>
            <w:r w:rsidRPr="00925D77">
              <w:rPr>
                <w:rFonts w:eastAsia="Times New Roman" w:cs="Arial"/>
                <w:lang w:eastAsia="en-GB"/>
              </w:rPr>
              <w:t>deadlines. 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D4680D" w14:textId="77777777" w:rsidR="00925D77" w:rsidRPr="00925D77" w:rsidRDefault="00925D77" w:rsidP="00925D77">
            <w:pPr>
              <w:spacing w:after="0" w:line="36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925D77">
              <w:rPr>
                <w:rFonts w:eastAsia="Times New Roman" w:cs="Arial"/>
                <w:color w:val="000000"/>
                <w:lang w:val="en-US" w:eastAsia="en-GB"/>
              </w:rPr>
              <w:t>x</w:t>
            </w:r>
            <w:r w:rsidRPr="00925D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A8B635" w14:textId="77777777" w:rsidR="00925D77" w:rsidRPr="00925D77" w:rsidRDefault="00925D77" w:rsidP="00925D77">
            <w:pPr>
              <w:spacing w:after="0" w:line="36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925D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62CFEB" w14:textId="4AEDA63E" w:rsidR="00925D77" w:rsidRPr="00925D77" w:rsidRDefault="3B4DE1EE" w:rsidP="00925D77">
            <w:pPr>
              <w:spacing w:after="0" w:line="36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300A6940">
              <w:rPr>
                <w:rFonts w:eastAsia="Times New Roman" w:cs="Arial"/>
                <w:color w:val="000000" w:themeColor="text1"/>
                <w:lang w:eastAsia="en-GB"/>
              </w:rPr>
              <w:t> </w:t>
            </w:r>
            <w:r w:rsidR="3683B386" w:rsidRPr="300A6940">
              <w:rPr>
                <w:rFonts w:eastAsia="Times New Roman" w:cs="Arial"/>
                <w:color w:val="000000" w:themeColor="text1"/>
                <w:lang w:eastAsia="en-GB"/>
              </w:rPr>
              <w:t>I</w:t>
            </w:r>
          </w:p>
        </w:tc>
      </w:tr>
      <w:tr w:rsidR="00925D77" w:rsidRPr="00925D77" w14:paraId="42F126E1" w14:textId="77777777" w:rsidTr="34519CC8">
        <w:trPr>
          <w:trHeight w:val="300"/>
        </w:trPr>
        <w:tc>
          <w:tcPr>
            <w:tcW w:w="5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63D0A4" w14:textId="75C29641" w:rsidR="00925D77" w:rsidRPr="00925D77" w:rsidRDefault="00312F81" w:rsidP="00925D77">
            <w:pPr>
              <w:spacing w:after="0" w:line="360" w:lineRule="auto"/>
              <w:rPr>
                <w:rFonts w:eastAsia="Times New Roman" w:cs="Arial"/>
                <w:color w:val="000000"/>
                <w:lang w:val="en-US"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Good influencing and negotiating </w:t>
            </w:r>
            <w:proofErr w:type="gramStart"/>
            <w:r>
              <w:rPr>
                <w:rFonts w:eastAsia="Times New Roman" w:cs="Arial"/>
                <w:lang w:eastAsia="en-GB"/>
              </w:rPr>
              <w:t>skills</w:t>
            </w:r>
            <w:r>
              <w:rPr>
                <w:rFonts w:cs="Arial"/>
              </w:rPr>
              <w:t xml:space="preserve"> ;</w:t>
            </w:r>
            <w:proofErr w:type="gramEnd"/>
            <w:r>
              <w:rPr>
                <w:rFonts w:cs="Arial"/>
              </w:rPr>
              <w:t xml:space="preserve"> a</w:t>
            </w:r>
            <w:r w:rsidR="0020455E">
              <w:rPr>
                <w:rFonts w:cs="Arial"/>
              </w:rPr>
              <w:t>daptable, resilient, able to deal with conflict professionally</w:t>
            </w:r>
            <w:r w:rsidR="00925D77">
              <w:rPr>
                <w:rFonts w:cs="Arial"/>
              </w:rPr>
              <w:t>.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481F83" w14:textId="6B534F6B" w:rsidR="00925D77" w:rsidRPr="00925D77" w:rsidRDefault="085BE438" w:rsidP="00925D77">
            <w:pPr>
              <w:spacing w:after="0" w:line="360" w:lineRule="auto"/>
              <w:textAlignment w:val="baseline"/>
              <w:rPr>
                <w:rFonts w:eastAsia="Times New Roman" w:cs="Arial"/>
                <w:color w:val="000000"/>
                <w:lang w:val="en-US" w:eastAsia="en-GB"/>
              </w:rPr>
            </w:pPr>
            <w:r w:rsidRPr="3D0A4CFA">
              <w:rPr>
                <w:rFonts w:eastAsia="Times New Roman" w:cs="Arial"/>
                <w:color w:val="000000" w:themeColor="text1"/>
                <w:lang w:val="en-US" w:eastAsia="en-GB"/>
              </w:rPr>
              <w:t>x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EDA8D9" w14:textId="77777777" w:rsidR="00925D77" w:rsidRPr="00925D77" w:rsidRDefault="00925D77" w:rsidP="00925D77">
            <w:pPr>
              <w:spacing w:after="0" w:line="360" w:lineRule="auto"/>
              <w:textAlignment w:val="baseline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7378E1" w14:textId="3290C355" w:rsidR="00925D77" w:rsidRPr="00925D77" w:rsidRDefault="7222B72A" w:rsidP="00925D77">
            <w:pPr>
              <w:spacing w:after="0" w:line="360" w:lineRule="auto"/>
              <w:textAlignment w:val="baseline"/>
              <w:rPr>
                <w:rFonts w:eastAsia="Times New Roman" w:cs="Arial"/>
                <w:color w:val="000000"/>
                <w:lang w:eastAsia="en-GB"/>
              </w:rPr>
            </w:pPr>
            <w:r w:rsidRPr="300A6940">
              <w:rPr>
                <w:rFonts w:eastAsia="Times New Roman" w:cs="Arial"/>
                <w:color w:val="000000" w:themeColor="text1"/>
                <w:lang w:eastAsia="en-GB"/>
              </w:rPr>
              <w:t>I</w:t>
            </w:r>
          </w:p>
        </w:tc>
      </w:tr>
      <w:tr w:rsidR="00925D77" w:rsidRPr="00925D77" w14:paraId="101B17B2" w14:textId="77777777" w:rsidTr="34519CC8">
        <w:trPr>
          <w:trHeight w:val="300"/>
        </w:trPr>
        <w:tc>
          <w:tcPr>
            <w:tcW w:w="5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114D74" w14:textId="77777777" w:rsidR="00925D77" w:rsidRPr="00925D77" w:rsidRDefault="00925D77" w:rsidP="00925D77">
            <w:pPr>
              <w:spacing w:after="0" w:line="36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925D77">
              <w:rPr>
                <w:rFonts w:eastAsia="Times New Roman" w:cs="Arial"/>
                <w:color w:val="000000"/>
                <w:lang w:val="en-US" w:eastAsia="en-GB"/>
              </w:rPr>
              <w:t>Strong attention to detail with a commitment to delivering high-quality work.</w:t>
            </w:r>
            <w:r w:rsidRPr="00925D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D544F0" w14:textId="77777777" w:rsidR="00925D77" w:rsidRPr="00925D77" w:rsidRDefault="00925D77" w:rsidP="00925D77">
            <w:pPr>
              <w:spacing w:after="0" w:line="36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925D77">
              <w:rPr>
                <w:rFonts w:eastAsia="Times New Roman" w:cs="Arial"/>
                <w:color w:val="000000"/>
                <w:lang w:val="en-US" w:eastAsia="en-GB"/>
              </w:rPr>
              <w:t>x</w:t>
            </w:r>
            <w:r w:rsidRPr="00925D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C2974F" w14:textId="77777777" w:rsidR="00925D77" w:rsidRPr="00925D77" w:rsidRDefault="00925D77" w:rsidP="00925D77">
            <w:pPr>
              <w:spacing w:after="0" w:line="36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925D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338FA8" w14:textId="3BB8EE96" w:rsidR="00925D77" w:rsidRPr="00925D77" w:rsidRDefault="3B4DE1EE" w:rsidP="00925D77">
            <w:pPr>
              <w:spacing w:after="0" w:line="36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300A6940">
              <w:rPr>
                <w:rFonts w:eastAsia="Times New Roman" w:cs="Arial"/>
                <w:color w:val="000000" w:themeColor="text1"/>
                <w:lang w:eastAsia="en-GB"/>
              </w:rPr>
              <w:t> </w:t>
            </w:r>
            <w:r w:rsidR="1B7FDBB9" w:rsidRPr="300A6940">
              <w:rPr>
                <w:rFonts w:eastAsia="Times New Roman" w:cs="Arial"/>
                <w:color w:val="000000" w:themeColor="text1"/>
                <w:lang w:eastAsia="en-GB"/>
              </w:rPr>
              <w:t>AI</w:t>
            </w:r>
          </w:p>
        </w:tc>
      </w:tr>
      <w:tr w:rsidR="00925D77" w:rsidRPr="00925D77" w14:paraId="2003E897" w14:textId="77777777" w:rsidTr="34519CC8">
        <w:trPr>
          <w:trHeight w:val="300"/>
        </w:trPr>
        <w:tc>
          <w:tcPr>
            <w:tcW w:w="5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68BE49" w14:textId="2A3832C0" w:rsidR="00925D77" w:rsidRPr="00925D77" w:rsidRDefault="00925D77" w:rsidP="00925D77">
            <w:pPr>
              <w:spacing w:after="0" w:line="36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925D77">
              <w:rPr>
                <w:rFonts w:eastAsia="Times New Roman" w:cs="Arial"/>
                <w:color w:val="000000"/>
                <w:lang w:val="en-US" w:eastAsia="en-GB"/>
              </w:rPr>
              <w:t>A competent problem solver</w:t>
            </w:r>
            <w:r w:rsidR="00D8089C">
              <w:rPr>
                <w:rFonts w:eastAsia="Times New Roman" w:cs="Arial"/>
                <w:color w:val="000000"/>
                <w:lang w:val="en-US" w:eastAsia="en-GB"/>
              </w:rPr>
              <w:t xml:space="preserve"> of both strategic and operational issues</w:t>
            </w:r>
            <w:r w:rsidRPr="00925D77">
              <w:rPr>
                <w:rFonts w:eastAsia="Times New Roman" w:cs="Arial"/>
                <w:color w:val="000000"/>
                <w:lang w:val="en-US" w:eastAsia="en-GB"/>
              </w:rPr>
              <w:t>, with a proactive</w:t>
            </w:r>
            <w:r w:rsidR="00D8089C">
              <w:rPr>
                <w:rFonts w:eastAsia="Times New Roman" w:cs="Arial"/>
                <w:color w:val="000000"/>
                <w:lang w:val="en-US" w:eastAsia="en-GB"/>
              </w:rPr>
              <w:t>, commercially sound</w:t>
            </w:r>
            <w:r w:rsidRPr="00925D77">
              <w:rPr>
                <w:rFonts w:eastAsia="Times New Roman" w:cs="Arial"/>
                <w:color w:val="000000"/>
                <w:lang w:val="en-US" w:eastAsia="en-GB"/>
              </w:rPr>
              <w:t xml:space="preserve"> and </w:t>
            </w:r>
            <w:proofErr w:type="gramStart"/>
            <w:r w:rsidRPr="00925D77">
              <w:rPr>
                <w:rFonts w:eastAsia="Times New Roman" w:cs="Arial"/>
                <w:color w:val="000000"/>
                <w:lang w:val="en-US" w:eastAsia="en-GB"/>
              </w:rPr>
              <w:t>solution oriented</w:t>
            </w:r>
            <w:proofErr w:type="gramEnd"/>
            <w:r w:rsidRPr="00925D77">
              <w:rPr>
                <w:rFonts w:eastAsia="Times New Roman" w:cs="Arial"/>
                <w:color w:val="000000"/>
                <w:lang w:val="en-US" w:eastAsia="en-GB"/>
              </w:rPr>
              <w:t xml:space="preserve"> approach.</w:t>
            </w:r>
            <w:r w:rsidRPr="00925D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58E052" w14:textId="77777777" w:rsidR="00925D77" w:rsidRPr="00925D77" w:rsidRDefault="00925D77" w:rsidP="00925D77">
            <w:pPr>
              <w:spacing w:after="0" w:line="36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925D77">
              <w:rPr>
                <w:rFonts w:eastAsia="Times New Roman" w:cs="Arial"/>
                <w:color w:val="000000"/>
                <w:lang w:val="en-US" w:eastAsia="en-GB"/>
              </w:rPr>
              <w:t>x</w:t>
            </w:r>
            <w:r w:rsidRPr="00925D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A26F8C" w14:textId="77777777" w:rsidR="00925D77" w:rsidRPr="00925D77" w:rsidRDefault="00925D77" w:rsidP="00925D77">
            <w:pPr>
              <w:spacing w:after="0" w:line="36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925D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9E2BD3" w14:textId="6E3534F6" w:rsidR="00925D77" w:rsidRPr="00925D77" w:rsidRDefault="3B4DE1EE" w:rsidP="00925D77">
            <w:pPr>
              <w:spacing w:after="0" w:line="36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300A6940">
              <w:rPr>
                <w:rFonts w:eastAsia="Times New Roman" w:cs="Arial"/>
                <w:color w:val="000000" w:themeColor="text1"/>
                <w:lang w:eastAsia="en-GB"/>
              </w:rPr>
              <w:t> </w:t>
            </w:r>
            <w:r w:rsidR="52DEA354" w:rsidRPr="300A6940">
              <w:rPr>
                <w:rFonts w:eastAsia="Times New Roman" w:cs="Arial"/>
                <w:color w:val="000000" w:themeColor="text1"/>
                <w:lang w:eastAsia="en-GB"/>
              </w:rPr>
              <w:t>I</w:t>
            </w:r>
          </w:p>
        </w:tc>
      </w:tr>
      <w:tr w:rsidR="00925D77" w:rsidRPr="00925D77" w14:paraId="6DFAA138" w14:textId="77777777" w:rsidTr="34519CC8">
        <w:trPr>
          <w:trHeight w:val="300"/>
        </w:trPr>
        <w:tc>
          <w:tcPr>
            <w:tcW w:w="5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FE9F67" w14:textId="77777777" w:rsidR="00925D77" w:rsidRPr="00925D77" w:rsidRDefault="00925D77" w:rsidP="00925D77">
            <w:pPr>
              <w:spacing w:after="0" w:line="36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925D77">
              <w:rPr>
                <w:rFonts w:eastAsia="Times New Roman" w:cs="Arial"/>
                <w:color w:val="000000"/>
                <w:lang w:val="en-US" w:eastAsia="en-GB"/>
              </w:rPr>
              <w:t>Ability to work both independently and collaboratively in a team.</w:t>
            </w:r>
            <w:r w:rsidRPr="00925D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36153F" w14:textId="77777777" w:rsidR="00925D77" w:rsidRPr="00925D77" w:rsidRDefault="00925D77" w:rsidP="00925D77">
            <w:pPr>
              <w:spacing w:after="0" w:line="36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925D77">
              <w:rPr>
                <w:rFonts w:eastAsia="Times New Roman" w:cs="Arial"/>
                <w:color w:val="000000"/>
                <w:lang w:val="en-US" w:eastAsia="en-GB"/>
              </w:rPr>
              <w:t>x</w:t>
            </w:r>
            <w:r w:rsidRPr="00925D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DA0221" w14:textId="77777777" w:rsidR="00925D77" w:rsidRPr="00925D77" w:rsidRDefault="00925D77" w:rsidP="00925D77">
            <w:pPr>
              <w:spacing w:after="0" w:line="36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925D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908993" w14:textId="1B9C5359" w:rsidR="00925D77" w:rsidRPr="00925D77" w:rsidRDefault="3B4DE1EE" w:rsidP="00925D77">
            <w:pPr>
              <w:spacing w:after="0" w:line="36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300A6940">
              <w:rPr>
                <w:rFonts w:eastAsia="Times New Roman" w:cs="Arial"/>
                <w:color w:val="000000" w:themeColor="text1"/>
                <w:lang w:eastAsia="en-GB"/>
              </w:rPr>
              <w:t> </w:t>
            </w:r>
            <w:r w:rsidR="27763A21" w:rsidRPr="300A6940">
              <w:rPr>
                <w:rFonts w:eastAsia="Times New Roman" w:cs="Arial"/>
                <w:color w:val="000000" w:themeColor="text1"/>
                <w:lang w:eastAsia="en-GB"/>
              </w:rPr>
              <w:t>I</w:t>
            </w:r>
          </w:p>
        </w:tc>
      </w:tr>
      <w:tr w:rsidR="00A10A32" w:rsidRPr="00925D77" w14:paraId="4F3385C6" w14:textId="77777777" w:rsidTr="34519CC8">
        <w:trPr>
          <w:trHeight w:val="300"/>
        </w:trPr>
        <w:tc>
          <w:tcPr>
            <w:tcW w:w="5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F7D25A" w14:textId="11F2FD0A" w:rsidR="00A10A32" w:rsidRPr="00925D77" w:rsidRDefault="00A10A32" w:rsidP="00925D77">
            <w:pPr>
              <w:spacing w:after="0" w:line="360" w:lineRule="auto"/>
              <w:textAlignment w:val="baseline"/>
              <w:rPr>
                <w:rFonts w:eastAsia="Times New Roman" w:cs="Arial"/>
                <w:color w:val="000000"/>
                <w:lang w:val="en-US" w:eastAsia="en-GB"/>
              </w:rPr>
            </w:pPr>
            <w:r>
              <w:rPr>
                <w:rFonts w:eastAsia="Times New Roman" w:cs="Arial"/>
                <w:color w:val="000000"/>
                <w:lang w:val="en-US" w:eastAsia="en-GB"/>
              </w:rPr>
              <w:t>Sympathetic to the aims of the Church of England.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4DCBFE" w14:textId="72D44791" w:rsidR="00A10A32" w:rsidRPr="00925D77" w:rsidRDefault="006A5219" w:rsidP="00925D77">
            <w:pPr>
              <w:spacing w:after="0" w:line="360" w:lineRule="auto"/>
              <w:textAlignment w:val="baseline"/>
              <w:rPr>
                <w:rFonts w:eastAsia="Times New Roman" w:cs="Arial"/>
                <w:color w:val="000000"/>
                <w:lang w:val="en-US" w:eastAsia="en-GB"/>
              </w:rPr>
            </w:pPr>
            <w:r>
              <w:rPr>
                <w:rFonts w:eastAsia="Times New Roman" w:cs="Arial"/>
                <w:color w:val="000000"/>
                <w:lang w:val="en-US" w:eastAsia="en-GB"/>
              </w:rPr>
              <w:t>x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97AE83" w14:textId="5600EED9" w:rsidR="00A10A32" w:rsidRPr="00925D77" w:rsidRDefault="00A10A32" w:rsidP="00925D77">
            <w:pPr>
              <w:spacing w:after="0" w:line="360" w:lineRule="auto"/>
              <w:textAlignment w:val="baseline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E85E6" w14:textId="78D9701E" w:rsidR="00A10A32" w:rsidRPr="00925D77" w:rsidRDefault="57183B68" w:rsidP="00925D77">
            <w:pPr>
              <w:spacing w:after="0" w:line="360" w:lineRule="auto"/>
              <w:textAlignment w:val="baseline"/>
              <w:rPr>
                <w:rFonts w:eastAsia="Times New Roman" w:cs="Arial"/>
                <w:color w:val="000000"/>
                <w:lang w:eastAsia="en-GB"/>
              </w:rPr>
            </w:pPr>
            <w:r w:rsidRPr="300A6940">
              <w:rPr>
                <w:rFonts w:eastAsia="Times New Roman" w:cs="Arial"/>
                <w:color w:val="000000" w:themeColor="text1"/>
                <w:lang w:eastAsia="en-GB"/>
              </w:rPr>
              <w:t>I</w:t>
            </w:r>
          </w:p>
        </w:tc>
      </w:tr>
      <w:tr w:rsidR="34519CC8" w14:paraId="72C1AED3" w14:textId="77777777" w:rsidTr="34519CC8">
        <w:trPr>
          <w:trHeight w:val="300"/>
        </w:trPr>
        <w:tc>
          <w:tcPr>
            <w:tcW w:w="5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6A25EE" w14:textId="2AFBAB96" w:rsidR="663A82F4" w:rsidRDefault="663A82F4" w:rsidP="34519CC8">
            <w:pPr>
              <w:spacing w:line="360" w:lineRule="auto"/>
            </w:pPr>
            <w:r w:rsidRPr="34519CC8">
              <w:rPr>
                <w:rFonts w:eastAsia="Arial" w:cs="Arial"/>
                <w:lang w:val="en-US"/>
              </w:rPr>
              <w:t>A sound understanding of the Equality Act 2010 and GDPR 2018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8D657A" w14:textId="7AC1A9BD" w:rsidR="34519CC8" w:rsidRDefault="007C1F08" w:rsidP="34519CC8">
            <w:pPr>
              <w:spacing w:line="360" w:lineRule="auto"/>
              <w:rPr>
                <w:rFonts w:eastAsia="Times New Roman" w:cs="Arial"/>
                <w:color w:val="000000" w:themeColor="text1"/>
                <w:lang w:val="en-US" w:eastAsia="en-GB"/>
              </w:rPr>
            </w:pPr>
            <w:r>
              <w:rPr>
                <w:rFonts w:eastAsia="Times New Roman" w:cs="Arial"/>
                <w:color w:val="000000" w:themeColor="text1"/>
                <w:lang w:val="en-US" w:eastAsia="en-GB"/>
              </w:rPr>
              <w:t>x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5151C5" w14:textId="3F817F31" w:rsidR="34519CC8" w:rsidRDefault="34519CC8" w:rsidP="34519CC8">
            <w:pPr>
              <w:spacing w:line="360" w:lineRule="auto"/>
              <w:rPr>
                <w:rFonts w:eastAsia="Times New Roman" w:cs="Arial"/>
                <w:color w:val="000000" w:themeColor="text1"/>
                <w:lang w:eastAsia="en-GB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34742B" w14:textId="0D0D182C" w:rsidR="34519CC8" w:rsidRDefault="007C1F08" w:rsidP="34519CC8">
            <w:pPr>
              <w:spacing w:line="360" w:lineRule="auto"/>
              <w:rPr>
                <w:rFonts w:eastAsia="Times New Roman" w:cs="Arial"/>
                <w:color w:val="000000" w:themeColor="text1"/>
                <w:lang w:eastAsia="en-GB"/>
              </w:rPr>
            </w:pPr>
            <w:r>
              <w:rPr>
                <w:rFonts w:eastAsia="Times New Roman" w:cs="Arial"/>
                <w:color w:val="000000" w:themeColor="text1"/>
                <w:lang w:eastAsia="en-GB"/>
              </w:rPr>
              <w:t>AI</w:t>
            </w:r>
          </w:p>
        </w:tc>
      </w:tr>
    </w:tbl>
    <w:p w14:paraId="14A7F91D" w14:textId="77777777" w:rsidR="00B66A88" w:rsidRDefault="00B66A88" w:rsidP="00EB60C8">
      <w:pPr>
        <w:pStyle w:val="Heading1"/>
        <w:rPr>
          <w:rFonts w:cs="Arial"/>
          <w:szCs w:val="24"/>
          <w:u w:val="single"/>
        </w:rPr>
      </w:pPr>
    </w:p>
    <w:p w14:paraId="419AC341" w14:textId="5F4FD4EA" w:rsidR="00EB60C8" w:rsidRDefault="00EB60C8" w:rsidP="00EB60C8">
      <w:pPr>
        <w:pStyle w:val="Heading1"/>
        <w:rPr>
          <w:rFonts w:cs="Arial"/>
          <w:szCs w:val="24"/>
          <w:u w:val="single"/>
        </w:rPr>
      </w:pPr>
      <w:r w:rsidRPr="00973A7B">
        <w:rPr>
          <w:rFonts w:cs="Arial"/>
          <w:szCs w:val="24"/>
          <w:u w:val="single"/>
        </w:rPr>
        <w:t>FURTHER DETAILS</w:t>
      </w:r>
    </w:p>
    <w:p w14:paraId="6941623D" w14:textId="2DC067C9" w:rsidR="00EB60C8" w:rsidRPr="00BE5655" w:rsidRDefault="00EB60C8" w:rsidP="00EB60C8">
      <w:pPr>
        <w:rPr>
          <w:rFonts w:cs="Arial"/>
        </w:rPr>
      </w:pPr>
      <w:r w:rsidRPr="00BE5655">
        <w:rPr>
          <w:rFonts w:cs="Arial"/>
        </w:rPr>
        <w:t>The post</w:t>
      </w:r>
      <w:r w:rsidR="00BE5655" w:rsidRPr="00BE5655">
        <w:rPr>
          <w:rFonts w:cs="Arial"/>
        </w:rPr>
        <w:t xml:space="preserve"> covers both the Peterborough and Bouverie Court Offices </w:t>
      </w:r>
      <w:r w:rsidR="00706204">
        <w:rPr>
          <w:rFonts w:cs="Arial"/>
        </w:rPr>
        <w:t xml:space="preserve">of the Peterborough Diocese and the St Martins House Office of the </w:t>
      </w:r>
      <w:r w:rsidR="00C14A7F">
        <w:rPr>
          <w:rFonts w:cs="Arial"/>
        </w:rPr>
        <w:t>Leicester</w:t>
      </w:r>
      <w:r w:rsidR="00706204">
        <w:rPr>
          <w:rFonts w:cs="Arial"/>
        </w:rPr>
        <w:t xml:space="preserve"> Diocese </w:t>
      </w:r>
      <w:r w:rsidR="00BE5655" w:rsidRPr="00BE5655">
        <w:rPr>
          <w:rFonts w:cs="Arial"/>
        </w:rPr>
        <w:t xml:space="preserve">as well as </w:t>
      </w:r>
      <w:r w:rsidR="00706204">
        <w:rPr>
          <w:rFonts w:cs="Arial"/>
        </w:rPr>
        <w:t>both</w:t>
      </w:r>
      <w:r w:rsidR="00706204" w:rsidRPr="00BE5655">
        <w:rPr>
          <w:rFonts w:cs="Arial"/>
        </w:rPr>
        <w:t xml:space="preserve"> </w:t>
      </w:r>
      <w:r w:rsidR="00BE5655" w:rsidRPr="00BE5655">
        <w:rPr>
          <w:rFonts w:cs="Arial"/>
        </w:rPr>
        <w:t>Cathedral</w:t>
      </w:r>
      <w:r w:rsidR="00706204">
        <w:rPr>
          <w:rFonts w:cs="Arial"/>
        </w:rPr>
        <w:t>s</w:t>
      </w:r>
      <w:r w:rsidR="00BE5655" w:rsidRPr="00BE5655">
        <w:rPr>
          <w:rFonts w:cs="Arial"/>
        </w:rPr>
        <w:t>. Agile working will be supported.</w:t>
      </w:r>
    </w:p>
    <w:p w14:paraId="0C62AA5C" w14:textId="5C4A6CD7" w:rsidR="00EB60C8" w:rsidRPr="00BE5655" w:rsidRDefault="00EB60C8" w:rsidP="00EB60C8">
      <w:pPr>
        <w:rPr>
          <w:rFonts w:cs="Arial"/>
        </w:rPr>
      </w:pPr>
      <w:r w:rsidRPr="00BE5655">
        <w:rPr>
          <w:rFonts w:cs="Arial"/>
        </w:rPr>
        <w:t xml:space="preserve">Pay: </w:t>
      </w:r>
      <w:r w:rsidRPr="00BE5655">
        <w:tab/>
      </w:r>
      <w:r w:rsidRPr="00BE5655">
        <w:tab/>
      </w:r>
      <w:r w:rsidR="00BE5655" w:rsidRPr="00BE5655">
        <w:t>£55,000</w:t>
      </w:r>
      <w:r w:rsidR="00060F0B">
        <w:t xml:space="preserve"> pa</w:t>
      </w:r>
      <w:r w:rsidR="00BE5655" w:rsidRPr="00BE5655">
        <w:t xml:space="preserve"> </w:t>
      </w:r>
    </w:p>
    <w:p w14:paraId="402E49FD" w14:textId="77777777" w:rsidR="00EB60C8" w:rsidRPr="00BE5655" w:rsidRDefault="00EB60C8" w:rsidP="00EB60C8">
      <w:pPr>
        <w:rPr>
          <w:rFonts w:cs="Arial"/>
        </w:rPr>
      </w:pPr>
      <w:r w:rsidRPr="00BE5655">
        <w:rPr>
          <w:rFonts w:cs="Arial"/>
        </w:rPr>
        <w:t>Pension:</w:t>
      </w:r>
      <w:r w:rsidRPr="00BE5655">
        <w:rPr>
          <w:rFonts w:cs="Arial"/>
        </w:rPr>
        <w:tab/>
        <w:t>Non-contributory scheme (equivalent to 10% of salary)</w:t>
      </w:r>
    </w:p>
    <w:p w14:paraId="4AD93C16" w14:textId="6EF972EC" w:rsidR="00EB60C8" w:rsidRPr="00BE5655" w:rsidRDefault="00EB60C8" w:rsidP="00EB60C8">
      <w:pPr>
        <w:rPr>
          <w:rFonts w:cs="Arial"/>
        </w:rPr>
      </w:pPr>
      <w:r w:rsidRPr="4CEFA64A">
        <w:rPr>
          <w:rFonts w:cs="Arial"/>
        </w:rPr>
        <w:t>Hours:</w:t>
      </w:r>
      <w:r>
        <w:tab/>
      </w:r>
      <w:r>
        <w:tab/>
      </w:r>
      <w:r w:rsidRPr="4CEFA64A">
        <w:rPr>
          <w:rFonts w:cs="Arial"/>
        </w:rPr>
        <w:t xml:space="preserve"> </w:t>
      </w:r>
      <w:r w:rsidR="00706204" w:rsidRPr="4CEFA64A">
        <w:rPr>
          <w:rFonts w:cs="Arial"/>
        </w:rPr>
        <w:t xml:space="preserve">35 hours per week, </w:t>
      </w:r>
      <w:r w:rsidR="007A3B6B" w:rsidRPr="4CEFA64A">
        <w:rPr>
          <w:rFonts w:cs="Arial"/>
        </w:rPr>
        <w:t>shared across the two dioceses</w:t>
      </w:r>
      <w:r w:rsidR="58F0B0A8" w:rsidRPr="4CEFA64A">
        <w:rPr>
          <w:rFonts w:cs="Arial"/>
        </w:rPr>
        <w:t xml:space="preserve"> (</w:t>
      </w:r>
      <w:proofErr w:type="gramStart"/>
      <w:r w:rsidR="58F0B0A8" w:rsidRPr="4CEFA64A">
        <w:rPr>
          <w:rFonts w:cs="Arial"/>
        </w:rPr>
        <w:t>2 year</w:t>
      </w:r>
      <w:proofErr w:type="gramEnd"/>
      <w:r w:rsidR="58F0B0A8" w:rsidRPr="4CEFA64A">
        <w:rPr>
          <w:rFonts w:cs="Arial"/>
        </w:rPr>
        <w:t xml:space="preserve"> fixed term)</w:t>
      </w:r>
    </w:p>
    <w:p w14:paraId="0AE2F548" w14:textId="207BA293" w:rsidR="00EB60C8" w:rsidRPr="00BE5655" w:rsidRDefault="00EB60C8" w:rsidP="00EB60C8">
      <w:pPr>
        <w:ind w:left="1440" w:hanging="1440"/>
        <w:rPr>
          <w:rFonts w:cs="Arial"/>
        </w:rPr>
      </w:pPr>
      <w:r w:rsidRPr="00BE5655">
        <w:rPr>
          <w:rFonts w:cs="Arial"/>
        </w:rPr>
        <w:lastRenderedPageBreak/>
        <w:t>Holidays:</w:t>
      </w:r>
      <w:r w:rsidRPr="00BE5655">
        <w:rPr>
          <w:rFonts w:cs="Arial"/>
        </w:rPr>
        <w:tab/>
      </w:r>
      <w:r w:rsidR="00F326F3" w:rsidRPr="00BE5655">
        <w:rPr>
          <w:rFonts w:cs="Arial"/>
        </w:rPr>
        <w:t xml:space="preserve"> </w:t>
      </w:r>
      <w:r w:rsidR="00BE5655" w:rsidRPr="00BE5655">
        <w:rPr>
          <w:rFonts w:cs="Arial"/>
        </w:rPr>
        <w:t>25 days</w:t>
      </w:r>
      <w:r w:rsidR="00060F0B">
        <w:rPr>
          <w:rFonts w:cs="Arial"/>
        </w:rPr>
        <w:t xml:space="preserve"> pa </w:t>
      </w:r>
    </w:p>
    <w:p w14:paraId="3FE8841A" w14:textId="10E71008" w:rsidR="00EB60C8" w:rsidRPr="00BE5655" w:rsidRDefault="00EB60C8" w:rsidP="001664FA">
      <w:pPr>
        <w:ind w:left="1440" w:hanging="1440"/>
        <w:rPr>
          <w:rFonts w:cs="Arial"/>
        </w:rPr>
      </w:pPr>
      <w:r w:rsidRPr="4CEFA64A">
        <w:rPr>
          <w:rFonts w:cs="Arial"/>
        </w:rPr>
        <w:t xml:space="preserve">Probationary Period of </w:t>
      </w:r>
      <w:r w:rsidR="34C1D4FC" w:rsidRPr="4CEFA64A">
        <w:rPr>
          <w:rFonts w:cs="Arial"/>
        </w:rPr>
        <w:t>3</w:t>
      </w:r>
      <w:r w:rsidRPr="4CEFA64A">
        <w:rPr>
          <w:rFonts w:cs="Arial"/>
        </w:rPr>
        <w:t xml:space="preserve"> months</w:t>
      </w:r>
    </w:p>
    <w:sectPr w:rsidR="00EB60C8" w:rsidRPr="00BE5655" w:rsidSect="004249D4">
      <w:pgSz w:w="11906" w:h="16838"/>
      <w:pgMar w:top="1440" w:right="1133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9D38A7" w14:textId="77777777" w:rsidR="00143B07" w:rsidRDefault="00143B07" w:rsidP="00642F0E">
      <w:pPr>
        <w:spacing w:after="0" w:line="240" w:lineRule="auto"/>
      </w:pPr>
      <w:r>
        <w:separator/>
      </w:r>
    </w:p>
  </w:endnote>
  <w:endnote w:type="continuationSeparator" w:id="0">
    <w:p w14:paraId="6524F6CD" w14:textId="77777777" w:rsidR="00143B07" w:rsidRDefault="00143B07" w:rsidP="00642F0E">
      <w:pPr>
        <w:spacing w:after="0" w:line="240" w:lineRule="auto"/>
      </w:pPr>
      <w:r>
        <w:continuationSeparator/>
      </w:r>
    </w:p>
  </w:endnote>
  <w:endnote w:type="continuationNotice" w:id="1">
    <w:p w14:paraId="30D70C3E" w14:textId="77777777" w:rsidR="00143B07" w:rsidRDefault="00143B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03F9EE" w14:textId="77777777" w:rsidR="00143B07" w:rsidRDefault="00143B07" w:rsidP="00642F0E">
      <w:pPr>
        <w:spacing w:after="0" w:line="240" w:lineRule="auto"/>
      </w:pPr>
      <w:r>
        <w:separator/>
      </w:r>
    </w:p>
  </w:footnote>
  <w:footnote w:type="continuationSeparator" w:id="0">
    <w:p w14:paraId="5C6BE353" w14:textId="77777777" w:rsidR="00143B07" w:rsidRDefault="00143B07" w:rsidP="00642F0E">
      <w:pPr>
        <w:spacing w:after="0" w:line="240" w:lineRule="auto"/>
      </w:pPr>
      <w:r>
        <w:continuationSeparator/>
      </w:r>
    </w:p>
  </w:footnote>
  <w:footnote w:type="continuationNotice" w:id="1">
    <w:p w14:paraId="481486FD" w14:textId="77777777" w:rsidR="00143B07" w:rsidRDefault="00143B0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EE68C3"/>
    <w:multiLevelType w:val="hybridMultilevel"/>
    <w:tmpl w:val="8D047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A0848"/>
    <w:multiLevelType w:val="hybridMultilevel"/>
    <w:tmpl w:val="D1C04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B3629"/>
    <w:multiLevelType w:val="hybridMultilevel"/>
    <w:tmpl w:val="15420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B5B8B"/>
    <w:multiLevelType w:val="hybridMultilevel"/>
    <w:tmpl w:val="08365B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DA17D6"/>
    <w:multiLevelType w:val="hybridMultilevel"/>
    <w:tmpl w:val="3EAA8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3217D"/>
    <w:multiLevelType w:val="hybridMultilevel"/>
    <w:tmpl w:val="DB20F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9479B"/>
    <w:multiLevelType w:val="hybridMultilevel"/>
    <w:tmpl w:val="E912FCC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36063C7C"/>
    <w:multiLevelType w:val="hybridMultilevel"/>
    <w:tmpl w:val="4CB64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6162A5"/>
    <w:multiLevelType w:val="hybridMultilevel"/>
    <w:tmpl w:val="49CA3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5331A"/>
    <w:multiLevelType w:val="hybridMultilevel"/>
    <w:tmpl w:val="57FCB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A32F5"/>
    <w:multiLevelType w:val="hybridMultilevel"/>
    <w:tmpl w:val="FC10BC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F367E"/>
    <w:multiLevelType w:val="hybridMultilevel"/>
    <w:tmpl w:val="7DDA9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932912"/>
    <w:multiLevelType w:val="hybridMultilevel"/>
    <w:tmpl w:val="3CF02D88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54557A80"/>
    <w:multiLevelType w:val="hybridMultilevel"/>
    <w:tmpl w:val="03ECC4C8"/>
    <w:lvl w:ilvl="0" w:tplc="A4EEB54A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7A133E"/>
    <w:multiLevelType w:val="hybridMultilevel"/>
    <w:tmpl w:val="AFFA91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957B31"/>
    <w:multiLevelType w:val="hybridMultilevel"/>
    <w:tmpl w:val="BF465402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0F740DE"/>
    <w:multiLevelType w:val="hybridMultilevel"/>
    <w:tmpl w:val="28B06B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411538"/>
    <w:multiLevelType w:val="hybridMultilevel"/>
    <w:tmpl w:val="5D863E4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1977E3"/>
    <w:multiLevelType w:val="hybridMultilevel"/>
    <w:tmpl w:val="490495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DB55803"/>
    <w:multiLevelType w:val="hybridMultilevel"/>
    <w:tmpl w:val="54689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C22179"/>
    <w:multiLevelType w:val="hybridMultilevel"/>
    <w:tmpl w:val="905C8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6636638">
    <w:abstractNumId w:val="1"/>
  </w:num>
  <w:num w:numId="2" w16cid:durableId="730470621">
    <w:abstractNumId w:val="11"/>
  </w:num>
  <w:num w:numId="3" w16cid:durableId="1648170435">
    <w:abstractNumId w:val="18"/>
  </w:num>
  <w:num w:numId="4" w16cid:durableId="207765163">
    <w:abstractNumId w:val="0"/>
  </w:num>
  <w:num w:numId="5" w16cid:durableId="22366711">
    <w:abstractNumId w:val="12"/>
  </w:num>
  <w:num w:numId="6" w16cid:durableId="1672441056">
    <w:abstractNumId w:val="6"/>
  </w:num>
  <w:num w:numId="7" w16cid:durableId="1940983173">
    <w:abstractNumId w:val="5"/>
  </w:num>
  <w:num w:numId="8" w16cid:durableId="2129423068">
    <w:abstractNumId w:val="2"/>
  </w:num>
  <w:num w:numId="9" w16cid:durableId="2128425171">
    <w:abstractNumId w:val="9"/>
  </w:num>
  <w:num w:numId="10" w16cid:durableId="365446884">
    <w:abstractNumId w:val="4"/>
  </w:num>
  <w:num w:numId="11" w16cid:durableId="705329716">
    <w:abstractNumId w:val="7"/>
  </w:num>
  <w:num w:numId="12" w16cid:durableId="2006863105">
    <w:abstractNumId w:val="8"/>
  </w:num>
  <w:num w:numId="13" w16cid:durableId="1210339718">
    <w:abstractNumId w:val="19"/>
  </w:num>
  <w:num w:numId="14" w16cid:durableId="127821244">
    <w:abstractNumId w:val="3"/>
  </w:num>
  <w:num w:numId="15" w16cid:durableId="1162236267">
    <w:abstractNumId w:val="15"/>
  </w:num>
  <w:num w:numId="16" w16cid:durableId="789862844">
    <w:abstractNumId w:val="13"/>
  </w:num>
  <w:num w:numId="17" w16cid:durableId="174996584">
    <w:abstractNumId w:val="14"/>
  </w:num>
  <w:num w:numId="18" w16cid:durableId="1187598492">
    <w:abstractNumId w:val="10"/>
  </w:num>
  <w:num w:numId="19" w16cid:durableId="1719670711">
    <w:abstractNumId w:val="17"/>
  </w:num>
  <w:num w:numId="20" w16cid:durableId="1241721973">
    <w:abstractNumId w:val="20"/>
  </w:num>
  <w:num w:numId="21" w16cid:durableId="403338183">
    <w:abstractNumId w:val="16"/>
  </w:num>
  <w:num w:numId="22" w16cid:durableId="18972341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088"/>
    <w:rsid w:val="00000ABF"/>
    <w:rsid w:val="00006EAA"/>
    <w:rsid w:val="00025A19"/>
    <w:rsid w:val="00030A60"/>
    <w:rsid w:val="00032241"/>
    <w:rsid w:val="00034070"/>
    <w:rsid w:val="0005609B"/>
    <w:rsid w:val="0005691A"/>
    <w:rsid w:val="00060F0B"/>
    <w:rsid w:val="0006281A"/>
    <w:rsid w:val="00065C7E"/>
    <w:rsid w:val="00081F9E"/>
    <w:rsid w:val="000A50F7"/>
    <w:rsid w:val="000A756B"/>
    <w:rsid w:val="000B42FD"/>
    <w:rsid w:val="000C1D4B"/>
    <w:rsid w:val="000C45F8"/>
    <w:rsid w:val="000C490E"/>
    <w:rsid w:val="000E5D63"/>
    <w:rsid w:val="000F1B9C"/>
    <w:rsid w:val="000F237E"/>
    <w:rsid w:val="000F6C53"/>
    <w:rsid w:val="000F78EF"/>
    <w:rsid w:val="00107BD6"/>
    <w:rsid w:val="00111FEF"/>
    <w:rsid w:val="001177D3"/>
    <w:rsid w:val="00124547"/>
    <w:rsid w:val="00131851"/>
    <w:rsid w:val="001326C4"/>
    <w:rsid w:val="00137D5F"/>
    <w:rsid w:val="00143B07"/>
    <w:rsid w:val="001451A7"/>
    <w:rsid w:val="00155EC0"/>
    <w:rsid w:val="00156C59"/>
    <w:rsid w:val="00157A4D"/>
    <w:rsid w:val="00157B70"/>
    <w:rsid w:val="001664FA"/>
    <w:rsid w:val="00166B63"/>
    <w:rsid w:val="0017046D"/>
    <w:rsid w:val="00177C15"/>
    <w:rsid w:val="00186F46"/>
    <w:rsid w:val="00190A79"/>
    <w:rsid w:val="001943E3"/>
    <w:rsid w:val="0019551F"/>
    <w:rsid w:val="001A313B"/>
    <w:rsid w:val="001B1603"/>
    <w:rsid w:val="001B1F2A"/>
    <w:rsid w:val="001B237E"/>
    <w:rsid w:val="001B2AAB"/>
    <w:rsid w:val="001D3A96"/>
    <w:rsid w:val="001F1A92"/>
    <w:rsid w:val="001F4CAA"/>
    <w:rsid w:val="001F688C"/>
    <w:rsid w:val="0020455E"/>
    <w:rsid w:val="00207C6A"/>
    <w:rsid w:val="00212FEB"/>
    <w:rsid w:val="002161E9"/>
    <w:rsid w:val="00216E78"/>
    <w:rsid w:val="00222141"/>
    <w:rsid w:val="00223BA4"/>
    <w:rsid w:val="0022783C"/>
    <w:rsid w:val="00230D87"/>
    <w:rsid w:val="00232F5D"/>
    <w:rsid w:val="00243577"/>
    <w:rsid w:val="0025244E"/>
    <w:rsid w:val="0025377C"/>
    <w:rsid w:val="00282F1A"/>
    <w:rsid w:val="00287389"/>
    <w:rsid w:val="0029326C"/>
    <w:rsid w:val="002B5775"/>
    <w:rsid w:val="002C3625"/>
    <w:rsid w:val="002C3784"/>
    <w:rsid w:val="002D3784"/>
    <w:rsid w:val="002D72B9"/>
    <w:rsid w:val="002E1568"/>
    <w:rsid w:val="002E2019"/>
    <w:rsid w:val="002E4A56"/>
    <w:rsid w:val="002F0088"/>
    <w:rsid w:val="002F509E"/>
    <w:rsid w:val="002F5CB2"/>
    <w:rsid w:val="00310665"/>
    <w:rsid w:val="00312881"/>
    <w:rsid w:val="00312F81"/>
    <w:rsid w:val="003137BE"/>
    <w:rsid w:val="00316F26"/>
    <w:rsid w:val="00317228"/>
    <w:rsid w:val="00333050"/>
    <w:rsid w:val="0034180C"/>
    <w:rsid w:val="00344EF4"/>
    <w:rsid w:val="00346893"/>
    <w:rsid w:val="00355FC4"/>
    <w:rsid w:val="00365407"/>
    <w:rsid w:val="00380D2A"/>
    <w:rsid w:val="00380F07"/>
    <w:rsid w:val="0039644B"/>
    <w:rsid w:val="003972FE"/>
    <w:rsid w:val="003A1A54"/>
    <w:rsid w:val="003A2442"/>
    <w:rsid w:val="003A26D5"/>
    <w:rsid w:val="003B2C75"/>
    <w:rsid w:val="003C719A"/>
    <w:rsid w:val="003D0932"/>
    <w:rsid w:val="003E0C31"/>
    <w:rsid w:val="00417C5F"/>
    <w:rsid w:val="004249D4"/>
    <w:rsid w:val="00424AF0"/>
    <w:rsid w:val="00437366"/>
    <w:rsid w:val="0044166C"/>
    <w:rsid w:val="004521ED"/>
    <w:rsid w:val="00452CC7"/>
    <w:rsid w:val="004579D7"/>
    <w:rsid w:val="004611AA"/>
    <w:rsid w:val="00461797"/>
    <w:rsid w:val="00465398"/>
    <w:rsid w:val="004738DD"/>
    <w:rsid w:val="00482072"/>
    <w:rsid w:val="00485587"/>
    <w:rsid w:val="00494FB3"/>
    <w:rsid w:val="004B4FDE"/>
    <w:rsid w:val="004D0353"/>
    <w:rsid w:val="004D440A"/>
    <w:rsid w:val="004E361B"/>
    <w:rsid w:val="004F1FEB"/>
    <w:rsid w:val="005042F3"/>
    <w:rsid w:val="00510490"/>
    <w:rsid w:val="005136C9"/>
    <w:rsid w:val="00516D40"/>
    <w:rsid w:val="00520F6F"/>
    <w:rsid w:val="0052231E"/>
    <w:rsid w:val="00534DD8"/>
    <w:rsid w:val="00542766"/>
    <w:rsid w:val="00551B53"/>
    <w:rsid w:val="005643CB"/>
    <w:rsid w:val="00565E25"/>
    <w:rsid w:val="005711AB"/>
    <w:rsid w:val="0058265D"/>
    <w:rsid w:val="00592B03"/>
    <w:rsid w:val="00595952"/>
    <w:rsid w:val="005A19A7"/>
    <w:rsid w:val="005A720B"/>
    <w:rsid w:val="005B2488"/>
    <w:rsid w:val="005B2B7B"/>
    <w:rsid w:val="005B5096"/>
    <w:rsid w:val="005C2C67"/>
    <w:rsid w:val="005C351A"/>
    <w:rsid w:val="005C3548"/>
    <w:rsid w:val="005D43F0"/>
    <w:rsid w:val="005F3621"/>
    <w:rsid w:val="005F4732"/>
    <w:rsid w:val="005F5627"/>
    <w:rsid w:val="006142D6"/>
    <w:rsid w:val="0061444B"/>
    <w:rsid w:val="00624B97"/>
    <w:rsid w:val="00624BEB"/>
    <w:rsid w:val="00626499"/>
    <w:rsid w:val="006324CF"/>
    <w:rsid w:val="00637AA4"/>
    <w:rsid w:val="00642F0E"/>
    <w:rsid w:val="00644E7B"/>
    <w:rsid w:val="00644FEC"/>
    <w:rsid w:val="00652612"/>
    <w:rsid w:val="00656736"/>
    <w:rsid w:val="00663C90"/>
    <w:rsid w:val="006655EA"/>
    <w:rsid w:val="00671BBF"/>
    <w:rsid w:val="00681846"/>
    <w:rsid w:val="00681893"/>
    <w:rsid w:val="00683F5F"/>
    <w:rsid w:val="00684122"/>
    <w:rsid w:val="0068451C"/>
    <w:rsid w:val="006866A2"/>
    <w:rsid w:val="00691373"/>
    <w:rsid w:val="00697EC9"/>
    <w:rsid w:val="006A04B0"/>
    <w:rsid w:val="006A5219"/>
    <w:rsid w:val="006A5CEA"/>
    <w:rsid w:val="006A64C8"/>
    <w:rsid w:val="006B418F"/>
    <w:rsid w:val="006C0EDA"/>
    <w:rsid w:val="006C6147"/>
    <w:rsid w:val="006C650D"/>
    <w:rsid w:val="006C76C5"/>
    <w:rsid w:val="006E4E3F"/>
    <w:rsid w:val="006F42EC"/>
    <w:rsid w:val="006F5477"/>
    <w:rsid w:val="006F66D0"/>
    <w:rsid w:val="00706204"/>
    <w:rsid w:val="007073A6"/>
    <w:rsid w:val="0071473B"/>
    <w:rsid w:val="00717014"/>
    <w:rsid w:val="0072512A"/>
    <w:rsid w:val="00733612"/>
    <w:rsid w:val="00737FDE"/>
    <w:rsid w:val="00746A85"/>
    <w:rsid w:val="0076182A"/>
    <w:rsid w:val="0078166C"/>
    <w:rsid w:val="00793053"/>
    <w:rsid w:val="00793280"/>
    <w:rsid w:val="00796E8A"/>
    <w:rsid w:val="007A3826"/>
    <w:rsid w:val="007A3B6B"/>
    <w:rsid w:val="007A71A9"/>
    <w:rsid w:val="007B767D"/>
    <w:rsid w:val="007C1F08"/>
    <w:rsid w:val="007C5B19"/>
    <w:rsid w:val="007D3BED"/>
    <w:rsid w:val="007D6885"/>
    <w:rsid w:val="007F441D"/>
    <w:rsid w:val="00800F7C"/>
    <w:rsid w:val="008213F6"/>
    <w:rsid w:val="00826F68"/>
    <w:rsid w:val="00844F1E"/>
    <w:rsid w:val="008473C8"/>
    <w:rsid w:val="008567C2"/>
    <w:rsid w:val="008627C9"/>
    <w:rsid w:val="0086318E"/>
    <w:rsid w:val="00872D4F"/>
    <w:rsid w:val="00882300"/>
    <w:rsid w:val="00883745"/>
    <w:rsid w:val="008947C2"/>
    <w:rsid w:val="008A2C39"/>
    <w:rsid w:val="008A4C39"/>
    <w:rsid w:val="008B52B2"/>
    <w:rsid w:val="008C5C20"/>
    <w:rsid w:val="009001E9"/>
    <w:rsid w:val="00902FB4"/>
    <w:rsid w:val="00911FFF"/>
    <w:rsid w:val="00917823"/>
    <w:rsid w:val="00925D77"/>
    <w:rsid w:val="009410E6"/>
    <w:rsid w:val="0094649B"/>
    <w:rsid w:val="00947006"/>
    <w:rsid w:val="009508B5"/>
    <w:rsid w:val="009513CB"/>
    <w:rsid w:val="0096301E"/>
    <w:rsid w:val="009665BF"/>
    <w:rsid w:val="00966CE8"/>
    <w:rsid w:val="00971CB7"/>
    <w:rsid w:val="0097297E"/>
    <w:rsid w:val="00973A7B"/>
    <w:rsid w:val="00977B8B"/>
    <w:rsid w:val="0098079E"/>
    <w:rsid w:val="009876B7"/>
    <w:rsid w:val="00990BA4"/>
    <w:rsid w:val="009941A0"/>
    <w:rsid w:val="009951F4"/>
    <w:rsid w:val="009A19DA"/>
    <w:rsid w:val="009A5F3A"/>
    <w:rsid w:val="009B49A0"/>
    <w:rsid w:val="009B775E"/>
    <w:rsid w:val="009D5FDF"/>
    <w:rsid w:val="009E1BEB"/>
    <w:rsid w:val="009F61AC"/>
    <w:rsid w:val="00A044F3"/>
    <w:rsid w:val="00A10A32"/>
    <w:rsid w:val="00A2132F"/>
    <w:rsid w:val="00A21E44"/>
    <w:rsid w:val="00A22ECE"/>
    <w:rsid w:val="00A242AE"/>
    <w:rsid w:val="00A66C5F"/>
    <w:rsid w:val="00A73BF8"/>
    <w:rsid w:val="00A74691"/>
    <w:rsid w:val="00A96C37"/>
    <w:rsid w:val="00A97CBD"/>
    <w:rsid w:val="00AA068A"/>
    <w:rsid w:val="00AC7C59"/>
    <w:rsid w:val="00AE342A"/>
    <w:rsid w:val="00AE46A6"/>
    <w:rsid w:val="00AE4A03"/>
    <w:rsid w:val="00AE5479"/>
    <w:rsid w:val="00AE6F55"/>
    <w:rsid w:val="00AF0B25"/>
    <w:rsid w:val="00AF3D80"/>
    <w:rsid w:val="00AF601D"/>
    <w:rsid w:val="00AF7F65"/>
    <w:rsid w:val="00B148E8"/>
    <w:rsid w:val="00B22DCD"/>
    <w:rsid w:val="00B37C3C"/>
    <w:rsid w:val="00B4446B"/>
    <w:rsid w:val="00B460BD"/>
    <w:rsid w:val="00B5578A"/>
    <w:rsid w:val="00B66A88"/>
    <w:rsid w:val="00B737FA"/>
    <w:rsid w:val="00B75013"/>
    <w:rsid w:val="00BC6167"/>
    <w:rsid w:val="00BE0BA4"/>
    <w:rsid w:val="00BE5655"/>
    <w:rsid w:val="00BE6B55"/>
    <w:rsid w:val="00BF0CB3"/>
    <w:rsid w:val="00BF5785"/>
    <w:rsid w:val="00C013D1"/>
    <w:rsid w:val="00C033E4"/>
    <w:rsid w:val="00C14A7F"/>
    <w:rsid w:val="00C24042"/>
    <w:rsid w:val="00C27EFB"/>
    <w:rsid w:val="00C3069A"/>
    <w:rsid w:val="00C37348"/>
    <w:rsid w:val="00C55A8D"/>
    <w:rsid w:val="00C63F0A"/>
    <w:rsid w:val="00C9090B"/>
    <w:rsid w:val="00C92AF4"/>
    <w:rsid w:val="00C95CBE"/>
    <w:rsid w:val="00CA02B8"/>
    <w:rsid w:val="00CD2663"/>
    <w:rsid w:val="00CE3F40"/>
    <w:rsid w:val="00CE5669"/>
    <w:rsid w:val="00CF25AD"/>
    <w:rsid w:val="00D014E9"/>
    <w:rsid w:val="00D0348A"/>
    <w:rsid w:val="00D0496D"/>
    <w:rsid w:val="00D058DC"/>
    <w:rsid w:val="00D05EE1"/>
    <w:rsid w:val="00D0655C"/>
    <w:rsid w:val="00D22B0D"/>
    <w:rsid w:val="00D365B6"/>
    <w:rsid w:val="00D36F01"/>
    <w:rsid w:val="00D37743"/>
    <w:rsid w:val="00D40F94"/>
    <w:rsid w:val="00D41F68"/>
    <w:rsid w:val="00D4564A"/>
    <w:rsid w:val="00D51B70"/>
    <w:rsid w:val="00D51CEB"/>
    <w:rsid w:val="00D60184"/>
    <w:rsid w:val="00D666CB"/>
    <w:rsid w:val="00D8089C"/>
    <w:rsid w:val="00D817B2"/>
    <w:rsid w:val="00D836BB"/>
    <w:rsid w:val="00D858F0"/>
    <w:rsid w:val="00D924E0"/>
    <w:rsid w:val="00D97F7F"/>
    <w:rsid w:val="00DB1AAD"/>
    <w:rsid w:val="00DC0505"/>
    <w:rsid w:val="00DC4212"/>
    <w:rsid w:val="00DD1469"/>
    <w:rsid w:val="00E006E9"/>
    <w:rsid w:val="00E01305"/>
    <w:rsid w:val="00E07DE0"/>
    <w:rsid w:val="00E12EE3"/>
    <w:rsid w:val="00E2135F"/>
    <w:rsid w:val="00E229E2"/>
    <w:rsid w:val="00E23181"/>
    <w:rsid w:val="00E2392B"/>
    <w:rsid w:val="00E327C5"/>
    <w:rsid w:val="00E32EBC"/>
    <w:rsid w:val="00E35AF6"/>
    <w:rsid w:val="00E50576"/>
    <w:rsid w:val="00E67E5D"/>
    <w:rsid w:val="00E703EC"/>
    <w:rsid w:val="00E71BB0"/>
    <w:rsid w:val="00E8738C"/>
    <w:rsid w:val="00E96C6B"/>
    <w:rsid w:val="00E9710E"/>
    <w:rsid w:val="00E978C5"/>
    <w:rsid w:val="00EA12A2"/>
    <w:rsid w:val="00EB2ADE"/>
    <w:rsid w:val="00EB60C8"/>
    <w:rsid w:val="00EC0BF5"/>
    <w:rsid w:val="00EC15AC"/>
    <w:rsid w:val="00EC3151"/>
    <w:rsid w:val="00ED6482"/>
    <w:rsid w:val="00ED6C35"/>
    <w:rsid w:val="00EF4A2C"/>
    <w:rsid w:val="00EF5160"/>
    <w:rsid w:val="00EF54CB"/>
    <w:rsid w:val="00EF6E8B"/>
    <w:rsid w:val="00F10720"/>
    <w:rsid w:val="00F11F54"/>
    <w:rsid w:val="00F1548C"/>
    <w:rsid w:val="00F326F3"/>
    <w:rsid w:val="00F40C65"/>
    <w:rsid w:val="00F434B5"/>
    <w:rsid w:val="00F50550"/>
    <w:rsid w:val="00F718F9"/>
    <w:rsid w:val="00F822A8"/>
    <w:rsid w:val="00F8788F"/>
    <w:rsid w:val="00FA699A"/>
    <w:rsid w:val="00FB7792"/>
    <w:rsid w:val="00FC2E89"/>
    <w:rsid w:val="00FD4621"/>
    <w:rsid w:val="00FE261F"/>
    <w:rsid w:val="00FE77BB"/>
    <w:rsid w:val="01E14623"/>
    <w:rsid w:val="022487C3"/>
    <w:rsid w:val="062CE953"/>
    <w:rsid w:val="085BE438"/>
    <w:rsid w:val="0AE97437"/>
    <w:rsid w:val="1122E5E9"/>
    <w:rsid w:val="1173C1DA"/>
    <w:rsid w:val="12CC9782"/>
    <w:rsid w:val="1B7FDBB9"/>
    <w:rsid w:val="1BC18CBE"/>
    <w:rsid w:val="1ECA678F"/>
    <w:rsid w:val="1FBD7F19"/>
    <w:rsid w:val="2076789F"/>
    <w:rsid w:val="231339A9"/>
    <w:rsid w:val="237993FB"/>
    <w:rsid w:val="2515645C"/>
    <w:rsid w:val="273232DA"/>
    <w:rsid w:val="27763A21"/>
    <w:rsid w:val="2BCD4E69"/>
    <w:rsid w:val="2DE3897A"/>
    <w:rsid w:val="2FF8D8C3"/>
    <w:rsid w:val="300A6940"/>
    <w:rsid w:val="306BD282"/>
    <w:rsid w:val="323115ED"/>
    <w:rsid w:val="32C78739"/>
    <w:rsid w:val="33E80E70"/>
    <w:rsid w:val="34519CC8"/>
    <w:rsid w:val="34C1D4FC"/>
    <w:rsid w:val="3683B386"/>
    <w:rsid w:val="3A2E7975"/>
    <w:rsid w:val="3B4DE1EE"/>
    <w:rsid w:val="3D0A4CFA"/>
    <w:rsid w:val="3D661A37"/>
    <w:rsid w:val="3E8D56AD"/>
    <w:rsid w:val="4207C34F"/>
    <w:rsid w:val="42592B26"/>
    <w:rsid w:val="463DC3CC"/>
    <w:rsid w:val="4AF7A52F"/>
    <w:rsid w:val="4C780CF0"/>
    <w:rsid w:val="4CEFA64A"/>
    <w:rsid w:val="4DF7B208"/>
    <w:rsid w:val="4FCB1652"/>
    <w:rsid w:val="500E8EB0"/>
    <w:rsid w:val="5078B94E"/>
    <w:rsid w:val="51291301"/>
    <w:rsid w:val="52DEA354"/>
    <w:rsid w:val="54F01214"/>
    <w:rsid w:val="5576150F"/>
    <w:rsid w:val="57183B68"/>
    <w:rsid w:val="58292975"/>
    <w:rsid w:val="58DC8847"/>
    <w:rsid w:val="58F0B0A8"/>
    <w:rsid w:val="5A5A730E"/>
    <w:rsid w:val="5B773D33"/>
    <w:rsid w:val="5BE1D1C1"/>
    <w:rsid w:val="5F69B077"/>
    <w:rsid w:val="6257A513"/>
    <w:rsid w:val="63E43797"/>
    <w:rsid w:val="649B0DDB"/>
    <w:rsid w:val="663A82F4"/>
    <w:rsid w:val="6641533F"/>
    <w:rsid w:val="68D2F6B2"/>
    <w:rsid w:val="695A3234"/>
    <w:rsid w:val="69B79C8E"/>
    <w:rsid w:val="6A5AB601"/>
    <w:rsid w:val="6AD2C8EA"/>
    <w:rsid w:val="6B073336"/>
    <w:rsid w:val="6B56FB0C"/>
    <w:rsid w:val="7140646C"/>
    <w:rsid w:val="71E871E9"/>
    <w:rsid w:val="7222B72A"/>
    <w:rsid w:val="7254A080"/>
    <w:rsid w:val="728408DE"/>
    <w:rsid w:val="74F293B6"/>
    <w:rsid w:val="75D5BBB9"/>
    <w:rsid w:val="770DEB28"/>
    <w:rsid w:val="79C3C013"/>
    <w:rsid w:val="7AD1D9A7"/>
    <w:rsid w:val="7C7A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EB80F0"/>
  <w15:docId w15:val="{113F80B5-BD23-431D-944F-A79598B52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B60C8"/>
    <w:pPr>
      <w:keepNext/>
      <w:spacing w:after="0" w:line="240" w:lineRule="auto"/>
      <w:outlineLvl w:val="0"/>
    </w:pPr>
    <w:rPr>
      <w:rFonts w:eastAsia="Times New Roman" w:cs="Times New Roman"/>
      <w:b/>
      <w:bCs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B60C8"/>
    <w:pPr>
      <w:keepNext/>
      <w:spacing w:after="0" w:line="240" w:lineRule="auto"/>
      <w:ind w:left="720"/>
      <w:outlineLvl w:val="2"/>
    </w:pPr>
    <w:rPr>
      <w:rFonts w:eastAsia="Times New Roman" w:cs="Times New Roman"/>
      <w:b/>
      <w:bCs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00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37FA"/>
    <w:pPr>
      <w:ind w:left="720"/>
      <w:contextualSpacing/>
    </w:pPr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84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2F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F0E"/>
  </w:style>
  <w:style w:type="paragraph" w:styleId="Footer">
    <w:name w:val="footer"/>
    <w:basedOn w:val="Normal"/>
    <w:link w:val="FooterChar"/>
    <w:uiPriority w:val="99"/>
    <w:unhideWhenUsed/>
    <w:rsid w:val="00642F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F0E"/>
  </w:style>
  <w:style w:type="paragraph" w:customStyle="1" w:styleId="p4">
    <w:name w:val="p4"/>
    <w:basedOn w:val="Normal"/>
    <w:rsid w:val="00CD2663"/>
    <w:pPr>
      <w:widowControl w:val="0"/>
      <w:tabs>
        <w:tab w:val="left" w:pos="720"/>
      </w:tabs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table" w:styleId="TableGrid">
    <w:name w:val="Table Grid"/>
    <w:basedOn w:val="TableNormal"/>
    <w:uiPriority w:val="59"/>
    <w:rsid w:val="00EB2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B60C8"/>
    <w:rPr>
      <w:rFonts w:eastAsia="Times New Roman" w:cs="Times New Roman"/>
      <w:b/>
      <w:bCs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EB60C8"/>
    <w:rPr>
      <w:rFonts w:eastAsia="Times New Roman" w:cs="Times New Roman"/>
      <w:b/>
      <w:bCs/>
      <w:sz w:val="24"/>
      <w:szCs w:val="20"/>
      <w:lang w:val="en-US"/>
    </w:rPr>
  </w:style>
  <w:style w:type="character" w:customStyle="1" w:styleId="normaltextrun">
    <w:name w:val="normaltextrun"/>
    <w:basedOn w:val="DefaultParagraphFont"/>
    <w:rsid w:val="00925D77"/>
  </w:style>
  <w:style w:type="paragraph" w:customStyle="1" w:styleId="Default">
    <w:name w:val="Default"/>
    <w:basedOn w:val="Normal"/>
    <w:uiPriority w:val="1"/>
    <w:rsid w:val="1FBD7F19"/>
    <w:rPr>
      <w:rFonts w:ascii="Calibri" w:eastAsiaTheme="minorEastAsia" w:hAnsi="Calibri" w:cs="Calibri"/>
      <w:color w:val="000000" w:themeColor="text1"/>
    </w:rPr>
  </w:style>
  <w:style w:type="paragraph" w:styleId="Revision">
    <w:name w:val="Revision"/>
    <w:hidden/>
    <w:uiPriority w:val="99"/>
    <w:semiHidden/>
    <w:rsid w:val="004F1FE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86F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6F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6F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F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F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5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1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8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1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5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4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4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3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5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7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9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0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5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8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4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1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5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0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9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2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3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8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6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8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5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1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6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0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1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6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1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2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9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2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9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8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8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1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0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1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9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3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7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5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9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9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8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2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0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3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4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9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4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7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5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1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7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8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9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3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6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6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5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5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0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0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6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9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4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4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8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8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6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0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8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7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9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4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138750D948B7479EDFF5F91FCFAA31" ma:contentTypeVersion="23" ma:contentTypeDescription="Create a new document." ma:contentTypeScope="" ma:versionID="39e0801ca528e07d23bd5655472c76dd">
  <xsd:schema xmlns:xsd="http://www.w3.org/2001/XMLSchema" xmlns:xs="http://www.w3.org/2001/XMLSchema" xmlns:p="http://schemas.microsoft.com/office/2006/metadata/properties" xmlns:ns2="5df8254e-1c94-41fa-9325-ed5ec6958a3b" xmlns:ns3="f9d0be22-fb14-4089-9451-4c3557356a3f" targetNamespace="http://schemas.microsoft.com/office/2006/metadata/properties" ma:root="true" ma:fieldsID="e755c1fc73c551ea87c9cbb28c78d4fa" ns2:_="" ns3:_="">
    <xsd:import namespace="5df8254e-1c94-41fa-9325-ed5ec6958a3b"/>
    <xsd:import namespace="f9d0be22-fb14-4089-9451-4c3557356a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place" minOccurs="0"/>
                <xsd:element ref="ns2:MediaLengthInSeconds" minOccurs="0"/>
                <xsd:element ref="ns2:Location" minOccurs="0"/>
                <xsd:element ref="ns2:e0252f24-cf16-4f0e-95ae-582e216485b7CountryOrRegion" minOccurs="0"/>
                <xsd:element ref="ns2:e0252f24-cf16-4f0e-95ae-582e216485b7State" minOccurs="0"/>
                <xsd:element ref="ns2:e0252f24-cf16-4f0e-95ae-582e216485b7City" minOccurs="0"/>
                <xsd:element ref="ns2:e0252f24-cf16-4f0e-95ae-582e216485b7PostalCode" minOccurs="0"/>
                <xsd:element ref="ns2:e0252f24-cf16-4f0e-95ae-582e216485b7Street" minOccurs="0"/>
                <xsd:element ref="ns2:e0252f24-cf16-4f0e-95ae-582e216485b7GeoLoc" minOccurs="0"/>
                <xsd:element ref="ns2:e0252f24-cf16-4f0e-95ae-582e216485b7DispNam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8254e-1c94-41fa-9325-ed5ec6958a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79f3128f-6dcb-49d6-99cf-a71b3c02b2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lace" ma:index="20" nillable="true" ma:displayName="place" ma:format="Hyperlink" ma:internalName="plac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ocation" ma:index="22" nillable="true" ma:displayName="Location" ma:format="Dropdown" ma:internalName="Location">
      <xsd:simpleType>
        <xsd:restriction base="dms:Unknown"/>
      </xsd:simpleType>
    </xsd:element>
    <xsd:element name="e0252f24-cf16-4f0e-95ae-582e216485b7CountryOrRegion" ma:index="23" nillable="true" ma:displayName="Location: Country/Region" ma:internalName="CountryOrRegion" ma:readOnly="true">
      <xsd:simpleType>
        <xsd:restriction base="dms:Text"/>
      </xsd:simpleType>
    </xsd:element>
    <xsd:element name="e0252f24-cf16-4f0e-95ae-582e216485b7State" ma:index="24" nillable="true" ma:displayName="Location: State" ma:internalName="State" ma:readOnly="true">
      <xsd:simpleType>
        <xsd:restriction base="dms:Text"/>
      </xsd:simpleType>
    </xsd:element>
    <xsd:element name="e0252f24-cf16-4f0e-95ae-582e216485b7City" ma:index="25" nillable="true" ma:displayName="Location: City" ma:internalName="City" ma:readOnly="true">
      <xsd:simpleType>
        <xsd:restriction base="dms:Text"/>
      </xsd:simpleType>
    </xsd:element>
    <xsd:element name="e0252f24-cf16-4f0e-95ae-582e216485b7PostalCode" ma:index="26" nillable="true" ma:displayName="Location: Postal Code" ma:internalName="PostalCode" ma:readOnly="true">
      <xsd:simpleType>
        <xsd:restriction base="dms:Text"/>
      </xsd:simpleType>
    </xsd:element>
    <xsd:element name="e0252f24-cf16-4f0e-95ae-582e216485b7Street" ma:index="27" nillable="true" ma:displayName="Location: Street" ma:internalName="Street" ma:readOnly="true">
      <xsd:simpleType>
        <xsd:restriction base="dms:Text"/>
      </xsd:simpleType>
    </xsd:element>
    <xsd:element name="e0252f24-cf16-4f0e-95ae-582e216485b7GeoLoc" ma:index="28" nillable="true" ma:displayName="Location: Coordinates" ma:internalName="GeoLoc" ma:readOnly="true">
      <xsd:simpleType>
        <xsd:restriction base="dms:Unknown"/>
      </xsd:simpleType>
    </xsd:element>
    <xsd:element name="e0252f24-cf16-4f0e-95ae-582e216485b7DispName" ma:index="29" nillable="true" ma:displayName="Location: Name" ma:internalName="DispName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0be22-fb14-4089-9451-4c3557356a3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17e3c934-5983-45ef-9b66-99e1e0ed7248}" ma:internalName="TaxCatchAll" ma:showField="CatchAllData" ma:web="f9d0be22-fb14-4089-9451-4c3557356a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df8254e-1c94-41fa-9325-ed5ec6958a3b">
      <Terms xmlns="http://schemas.microsoft.com/office/infopath/2007/PartnerControls"/>
    </lcf76f155ced4ddcb4097134ff3c332f>
    <TaxCatchAll xmlns="f9d0be22-fb14-4089-9451-4c3557356a3f" xsi:nil="true"/>
    <place xmlns="5df8254e-1c94-41fa-9325-ed5ec6958a3b">
      <Url xsi:nil="true"/>
      <Description xsi:nil="true"/>
    </place>
    <SharedWithUsers xmlns="f9d0be22-fb14-4089-9451-4c3557356a3f">
      <UserInfo>
        <DisplayName>Rachel Lomas</DisplayName>
        <AccountId>142</AccountId>
        <AccountType/>
      </UserInfo>
    </SharedWithUsers>
    <Location xmlns="5df8254e-1c94-41fa-9325-ed5ec6958a3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1C41E-4DD1-4CB9-9304-EFC6DBECA6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f8254e-1c94-41fa-9325-ed5ec6958a3b"/>
    <ds:schemaRef ds:uri="f9d0be22-fb14-4089-9451-4c3557356a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29A3EA-1F7C-4C6A-B83E-A07D8F7A39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F1307C-E94E-4A55-AA3A-91B92805AE12}">
  <ds:schemaRefs>
    <ds:schemaRef ds:uri="http://purl.org/dc/elements/1.1/"/>
    <ds:schemaRef ds:uri="http://schemas.microsoft.com/office/2006/metadata/properties"/>
    <ds:schemaRef ds:uri="5df8254e-1c94-41fa-9325-ed5ec6958a3b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f9d0be22-fb14-4089-9451-4c3557356a3f"/>
    <ds:schemaRef ds:uri="http://www.w3.org/XML/1998/namespace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D85BE05-658F-4E78-A9C7-49B41CCBE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1723</Words>
  <Characters>9825</Characters>
  <Application>Microsoft Office Word</Application>
  <DocSecurity>0</DocSecurity>
  <Lines>81</Lines>
  <Paragraphs>23</Paragraphs>
  <ScaleCrop>false</ScaleCrop>
  <Company/>
  <LinksUpToDate>false</LinksUpToDate>
  <CharactersWithSpaces>11525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Benoy</dc:creator>
  <cp:keywords/>
  <cp:lastModifiedBy>Sue Ratcliffe</cp:lastModifiedBy>
  <cp:revision>45</cp:revision>
  <cp:lastPrinted>2019-03-11T15:18:00Z</cp:lastPrinted>
  <dcterms:created xsi:type="dcterms:W3CDTF">2024-05-08T13:57:00Z</dcterms:created>
  <dcterms:modified xsi:type="dcterms:W3CDTF">2024-05-24T12:25:00Z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0x01010034138750D948B7479EDFF5F91FCFAA31</vt:lpwstr>
  </property>
  <property fmtid="{D5CDD505-2E9C-101B-9397-08002B2CF9AE}" pid="3" name="MediaServiceImageTags">
    <vt:lpwstr/>
  </property>
</Properties>
</file>